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Arial" w:hAnsi="Arial" w:cs="Arial" w:eastAsia="Arial"/>
          <w:color w:val="auto"/>
          <w:spacing w:val="0"/>
          <w:position w:val="0"/>
          <w:sz w:val="20"/>
          <w:shd w:fill="auto" w:val="clear"/>
        </w:rPr>
      </w:pPr>
      <w:r>
        <w:object w:dxaOrig="1073" w:dyaOrig="1336">
          <v:rect xmlns:o="urn:schemas-microsoft-com:office:office" xmlns:v="urn:schemas-microsoft-com:vml" id="rectole0000000000" style="width:53.650000pt;height:66.800000pt" o:preferrelative="t" o:ole="">
            <o:lock v:ext="edit"/>
            <v:imagedata xmlns:r="http://schemas.openxmlformats.org/officeDocument/2006/relationships" r:id="docRId1" o:title=""/>
          </v:rect>
          <o:OLEObject xmlns:r="http://schemas.openxmlformats.org/officeDocument/2006/relationships" xmlns:o="urn:schemas-microsoft-com:office:office" Type="Embed" DrawAspect="Content" ObjectID="0000000000" ShapeID="rectole0000000000" r:id="docRId0"/>
        </w:object>
      </w:r>
      <w:r>
        <w:rPr>
          <w:rFonts w:ascii="Arial" w:hAnsi="Arial" w:cs="Arial" w:eastAsia="Arial"/>
          <w:color w:val="auto"/>
          <w:spacing w:val="0"/>
          <w:position w:val="0"/>
          <w:sz w:val="20"/>
          <w:shd w:fill="auto" w:val="clear"/>
        </w:rPr>
        <w:t xml:space="preserve">     </w:t>
        <w:tab/>
        <w:tab/>
        <w:t xml:space="preserve">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REPUBLIKA HRVATSKA</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BRODSKO- POSAVSKA </w:t>
      </w:r>
      <w:r>
        <w:rPr>
          <w:rFonts w:ascii="Arial" w:hAnsi="Arial" w:cs="Arial" w:eastAsia="Arial"/>
          <w:b/>
          <w:color w:val="auto"/>
          <w:spacing w:val="0"/>
          <w:position w:val="0"/>
          <w:sz w:val="20"/>
          <w:shd w:fill="auto" w:val="clear"/>
        </w:rPr>
        <w:t xml:space="preserve">ŽUPANIJA</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OP</w:t>
      </w:r>
      <w:r>
        <w:rPr>
          <w:rFonts w:ascii="Arial" w:hAnsi="Arial" w:cs="Arial" w:eastAsia="Arial"/>
          <w:b/>
          <w:color w:val="auto"/>
          <w:spacing w:val="0"/>
          <w:position w:val="0"/>
          <w:sz w:val="20"/>
          <w:shd w:fill="auto" w:val="clear"/>
        </w:rPr>
        <w:t xml:space="preserve">ĆINA SIKIREVCI</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OP</w:t>
      </w:r>
      <w:r>
        <w:rPr>
          <w:rFonts w:ascii="Arial" w:hAnsi="Arial" w:cs="Arial" w:eastAsia="Arial"/>
          <w:b/>
          <w:color w:val="auto"/>
          <w:spacing w:val="0"/>
          <w:position w:val="0"/>
          <w:sz w:val="20"/>
          <w:shd w:fill="auto" w:val="clear"/>
        </w:rPr>
        <w:t xml:space="preserve">ĆINSKO VIJEĆE</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KLASA: 021-05/19-01/11</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URBROJ: 2178/26-02-19-2</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Sikirevci, 01.03.2019.</w:t>
      </w: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ZAPISNIK</w:t>
      </w: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15. sjednica Op</w:t>
      </w:r>
      <w:r>
        <w:rPr>
          <w:rFonts w:ascii="Arial" w:hAnsi="Arial" w:cs="Arial" w:eastAsia="Arial"/>
          <w:b/>
          <w:color w:val="auto"/>
          <w:spacing w:val="0"/>
          <w:position w:val="0"/>
          <w:sz w:val="20"/>
          <w:shd w:fill="auto" w:val="clear"/>
        </w:rPr>
        <w:t xml:space="preserve">ćinskog vijeća Općine Sikirevci</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Sastanak je odr</w:t>
      </w:r>
      <w:r>
        <w:rPr>
          <w:rFonts w:ascii="Arial" w:hAnsi="Arial" w:cs="Arial" w:eastAsia="Arial"/>
          <w:color w:val="auto"/>
          <w:spacing w:val="0"/>
          <w:position w:val="0"/>
          <w:sz w:val="20"/>
          <w:shd w:fill="auto" w:val="clear"/>
        </w:rPr>
        <w:t xml:space="preserve">žan dana 01. ožujka 2019.god., u prostorijama Općine Sikirevci, Ljudevita Gaja br. 4/a, Sikirevci,  u prostoriji općinska vijećnica,  sa početkom u 19:00 sati.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 sastanku nazo</w:t>
      </w:r>
      <w:r>
        <w:rPr>
          <w:rFonts w:ascii="Arial" w:hAnsi="Arial" w:cs="Arial" w:eastAsia="Arial"/>
          <w:b/>
          <w:color w:val="auto"/>
          <w:spacing w:val="0"/>
          <w:position w:val="0"/>
          <w:sz w:val="20"/>
          <w:shd w:fill="auto" w:val="clear"/>
        </w:rPr>
        <w:t xml:space="preserve">čni</w:t>
      </w:r>
      <w:r>
        <w:rPr>
          <w:rFonts w:ascii="Arial" w:hAnsi="Arial" w:cs="Arial" w:eastAsia="Arial"/>
          <w:color w:val="auto"/>
          <w:spacing w:val="0"/>
          <w:position w:val="0"/>
          <w:sz w:val="20"/>
          <w:shd w:fill="auto" w:val="clear"/>
        </w:rPr>
        <w:t xml:space="preserve">: Članovi Općinskog vijeća: Josip Matić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predsjednik Op</w:t>
      </w:r>
      <w:r>
        <w:rPr>
          <w:rFonts w:ascii="Arial" w:hAnsi="Arial" w:cs="Arial" w:eastAsia="Arial"/>
          <w:color w:val="auto"/>
          <w:spacing w:val="0"/>
          <w:position w:val="0"/>
          <w:sz w:val="20"/>
          <w:shd w:fill="auto" w:val="clear"/>
        </w:rPr>
        <w:t xml:space="preserve">ćinskog vijeća, članovi: Cecilija Jakić, Ivan Lovrić, Ivan Benaković, Dajana Dorić, Tomislav Zovko, Mato Jarić, Marija Stažić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komunalni redar, Zoran Jelini</w:t>
      </w:r>
      <w:r>
        <w:rPr>
          <w:rFonts w:ascii="Arial" w:hAnsi="Arial" w:cs="Arial" w:eastAsia="Arial"/>
          <w:color w:val="auto"/>
          <w:spacing w:val="0"/>
          <w:position w:val="0"/>
          <w:sz w:val="20"/>
          <w:shd w:fill="auto" w:val="clear"/>
        </w:rPr>
        <w:t xml:space="preserve">ć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predsjednik Mjesnog odbora Jaruge, Marijana </w:t>
      </w:r>
      <w:r>
        <w:rPr>
          <w:rFonts w:ascii="Arial" w:hAnsi="Arial" w:cs="Arial" w:eastAsia="Arial"/>
          <w:color w:val="auto"/>
          <w:spacing w:val="0"/>
          <w:position w:val="0"/>
          <w:sz w:val="20"/>
          <w:shd w:fill="auto" w:val="clear"/>
        </w:rPr>
        <w:t xml:space="preserve">Živić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pripravnica na stru</w:t>
      </w:r>
      <w:r>
        <w:rPr>
          <w:rFonts w:ascii="Arial" w:hAnsi="Arial" w:cs="Arial" w:eastAsia="Arial"/>
          <w:color w:val="auto"/>
          <w:spacing w:val="0"/>
          <w:position w:val="0"/>
          <w:sz w:val="20"/>
          <w:shd w:fill="auto" w:val="clear"/>
        </w:rPr>
        <w:t xml:space="preserve">čnom osposobljavanju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Opravdano odsutni: </w:t>
      </w:r>
      <w:r>
        <w:rPr>
          <w:rFonts w:ascii="Arial" w:hAnsi="Arial" w:cs="Arial" w:eastAsia="Arial"/>
          <w:color w:val="auto"/>
          <w:spacing w:val="0"/>
          <w:position w:val="0"/>
          <w:sz w:val="20"/>
          <w:shd w:fill="auto" w:val="clear"/>
        </w:rPr>
        <w:t xml:space="preserve">Marija Galovi</w:t>
      </w:r>
      <w:r>
        <w:rPr>
          <w:rFonts w:ascii="Arial" w:hAnsi="Arial" w:cs="Arial" w:eastAsia="Arial"/>
          <w:color w:val="auto"/>
          <w:spacing w:val="0"/>
          <w:position w:val="0"/>
          <w:sz w:val="20"/>
          <w:shd w:fill="auto" w:val="clear"/>
        </w:rPr>
        <w:t xml:space="preserve">ć, Josip Lučić, Krunoslav Nikolić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predsjednik mandatne komisije, Tomislav Nikoli</w:t>
      </w:r>
      <w:r>
        <w:rPr>
          <w:rFonts w:ascii="Arial" w:hAnsi="Arial" w:cs="Arial" w:eastAsia="Arial"/>
          <w:color w:val="auto"/>
          <w:spacing w:val="0"/>
          <w:position w:val="0"/>
          <w:sz w:val="20"/>
          <w:shd w:fill="auto" w:val="clear"/>
        </w:rPr>
        <w:t xml:space="preserve">ć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predsjednik Mjesnog odbora Sikirevci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Neopravdano odsutni: </w:t>
      </w:r>
      <w:r>
        <w:rPr>
          <w:rFonts w:ascii="Arial" w:hAnsi="Arial" w:cs="Arial" w:eastAsia="Arial"/>
          <w:color w:val="auto"/>
          <w:spacing w:val="0"/>
          <w:position w:val="0"/>
          <w:sz w:val="20"/>
          <w:shd w:fill="auto" w:val="clear"/>
        </w:rPr>
        <w:t xml:space="preserve">Petar Naki</w:t>
      </w:r>
      <w:r>
        <w:rPr>
          <w:rFonts w:ascii="Arial" w:hAnsi="Arial" w:cs="Arial" w:eastAsia="Arial"/>
          <w:color w:val="auto"/>
          <w:spacing w:val="0"/>
          <w:position w:val="0"/>
          <w:sz w:val="20"/>
          <w:shd w:fill="auto" w:val="clear"/>
        </w:rPr>
        <w:t xml:space="preserve">ć</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Zapisni</w:t>
      </w:r>
      <w:r>
        <w:rPr>
          <w:rFonts w:ascii="Arial" w:hAnsi="Arial" w:cs="Arial" w:eastAsia="Arial"/>
          <w:b/>
          <w:color w:val="auto"/>
          <w:spacing w:val="0"/>
          <w:position w:val="0"/>
          <w:sz w:val="20"/>
          <w:shd w:fill="auto" w:val="clear"/>
        </w:rPr>
        <w:t xml:space="preserve">čar: </w:t>
      </w:r>
      <w:r>
        <w:rPr>
          <w:rFonts w:ascii="Arial" w:hAnsi="Arial" w:cs="Arial" w:eastAsia="Arial"/>
          <w:color w:val="auto"/>
          <w:spacing w:val="0"/>
          <w:position w:val="0"/>
          <w:sz w:val="20"/>
          <w:shd w:fill="auto" w:val="clear"/>
        </w:rPr>
        <w:t xml:space="preserve">Gordana Lešić</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Predsjednik Op</w:t>
      </w:r>
      <w:r>
        <w:rPr>
          <w:rFonts w:ascii="Arial" w:hAnsi="Arial" w:cs="Arial" w:eastAsia="Arial"/>
          <w:color w:val="auto"/>
          <w:spacing w:val="0"/>
          <w:position w:val="0"/>
          <w:sz w:val="20"/>
          <w:shd w:fill="auto" w:val="clear"/>
        </w:rPr>
        <w:t xml:space="preserve">ćinskog vijeća otvara 15. sjednicu Općinskog vijeća u 19:00 sati.</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DNEVNI RED</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Otvaram 15. sjednicu Op</w:t>
      </w:r>
      <w:r>
        <w:rPr>
          <w:rFonts w:ascii="Arial" w:hAnsi="Arial" w:cs="Arial" w:eastAsia="Arial"/>
          <w:color w:val="auto"/>
          <w:spacing w:val="0"/>
          <w:position w:val="0"/>
          <w:sz w:val="20"/>
          <w:shd w:fill="auto" w:val="clear"/>
        </w:rPr>
        <w:t xml:space="preserve">ćinskog vijeća.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Za ovu sjednicu predlo</w:t>
      </w:r>
      <w:r>
        <w:rPr>
          <w:rFonts w:ascii="Arial" w:hAnsi="Arial" w:cs="Arial" w:eastAsia="Arial"/>
          <w:color w:val="auto"/>
          <w:spacing w:val="0"/>
          <w:position w:val="0"/>
          <w:sz w:val="20"/>
          <w:shd w:fill="auto" w:val="clear"/>
        </w:rPr>
        <w:t xml:space="preserve">žen je slijedeći dnevni red:</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Godi</w:t>
      </w:r>
      <w:r>
        <w:rPr>
          <w:rFonts w:ascii="Arial" w:hAnsi="Arial" w:cs="Arial" w:eastAsia="Arial"/>
          <w:color w:val="auto"/>
          <w:spacing w:val="0"/>
          <w:position w:val="0"/>
          <w:sz w:val="20"/>
          <w:shd w:fill="auto" w:val="clear"/>
        </w:rPr>
        <w:t xml:space="preserve">šnji izvještaj o izvršenju Proračuna Općine Sikirevci za 2018. godinu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op</w:t>
      </w:r>
      <w:r>
        <w:rPr>
          <w:rFonts w:ascii="Arial" w:hAnsi="Arial" w:cs="Arial" w:eastAsia="Arial"/>
          <w:color w:val="auto"/>
          <w:spacing w:val="0"/>
          <w:position w:val="0"/>
          <w:sz w:val="20"/>
          <w:shd w:fill="auto" w:val="clear"/>
        </w:rPr>
        <w:t xml:space="preserve">ći i posebni dio </w:t>
      </w:r>
    </w:p>
    <w:p>
      <w:pPr>
        <w:tabs>
          <w:tab w:val="left" w:pos="7695"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Prijedlog Odluke o raspodjeli rezultata poslovanja za 2018. godinu</w:t>
        <w:tab/>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Prijedlog Odluke o na</w:t>
      </w:r>
      <w:r>
        <w:rPr>
          <w:rFonts w:ascii="Arial" w:hAnsi="Arial" w:cs="Arial" w:eastAsia="Arial"/>
          <w:color w:val="auto"/>
          <w:spacing w:val="0"/>
          <w:position w:val="0"/>
          <w:sz w:val="20"/>
          <w:shd w:fill="auto" w:val="clear"/>
        </w:rPr>
        <w:t xml:space="preserve">činu upravljanja i korištenja sportskih građevina u vlasništvu Općine Sikirevci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Prijedlog Odluke o komunalnim djelatnostima na podru</w:t>
      </w:r>
      <w:r>
        <w:rPr>
          <w:rFonts w:ascii="Arial" w:hAnsi="Arial" w:cs="Arial" w:eastAsia="Arial"/>
          <w:color w:val="auto"/>
          <w:spacing w:val="0"/>
          <w:position w:val="0"/>
          <w:sz w:val="20"/>
          <w:shd w:fill="auto" w:val="clear"/>
        </w:rPr>
        <w:t xml:space="preserve">čju Općine Sikirevci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Prijedlog izmjene i dopune Odluke o komunalnom doprinosu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Prijedlog Odluke o odre</w:t>
      </w:r>
      <w:r>
        <w:rPr>
          <w:rFonts w:ascii="Arial" w:hAnsi="Arial" w:cs="Arial" w:eastAsia="Arial"/>
          <w:color w:val="auto"/>
          <w:spacing w:val="0"/>
          <w:position w:val="0"/>
          <w:sz w:val="20"/>
          <w:shd w:fill="auto" w:val="clear"/>
        </w:rPr>
        <w:t xml:space="preserve">đivanju poslova prijevoza pokojnika koji se financira iz proračuna Općine  Sikirevci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Prijedlog Odluke o usvajanju godi</w:t>
      </w:r>
      <w:r>
        <w:rPr>
          <w:rFonts w:ascii="Arial" w:hAnsi="Arial" w:cs="Arial" w:eastAsia="Arial"/>
          <w:color w:val="auto"/>
          <w:spacing w:val="0"/>
          <w:position w:val="0"/>
          <w:sz w:val="20"/>
          <w:shd w:fill="auto" w:val="clear"/>
        </w:rPr>
        <w:t xml:space="preserve">šnjeg izvješća o provedbi Plana gospodarenja otpadom Općine Sikirevci za 2018. godinu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Prijedlog Analize stanja sustava civilne za</w:t>
      </w:r>
      <w:r>
        <w:rPr>
          <w:rFonts w:ascii="Arial" w:hAnsi="Arial" w:cs="Arial" w:eastAsia="Arial"/>
          <w:color w:val="auto"/>
          <w:spacing w:val="0"/>
          <w:position w:val="0"/>
          <w:sz w:val="20"/>
          <w:shd w:fill="auto" w:val="clear"/>
        </w:rPr>
        <w:t xml:space="preserve">štite za Općinu Sikirevci u 2018. godini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Pitanja, prijedlozi, razno</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Ima li netko primjedbu ili prijedlog za izmjenu i dopunu u dnevnom redu? Budu</w:t>
      </w:r>
      <w:r>
        <w:rPr>
          <w:rFonts w:ascii="Arial" w:hAnsi="Arial" w:cs="Arial" w:eastAsia="Arial"/>
          <w:color w:val="auto"/>
          <w:spacing w:val="0"/>
          <w:position w:val="0"/>
          <w:sz w:val="20"/>
          <w:shd w:fill="auto" w:val="clear"/>
        </w:rPr>
        <w:t xml:space="preserve">ći da nema, dajem na usvajanje ovakav predloženi dnevni red.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Tako je ZA? Javnim glasovanjem, dizanjem ruku vije</w:t>
      </w:r>
      <w:r>
        <w:rPr>
          <w:rFonts w:ascii="Arial" w:hAnsi="Arial" w:cs="Arial" w:eastAsia="Arial"/>
          <w:color w:val="auto"/>
          <w:spacing w:val="0"/>
          <w:position w:val="0"/>
          <w:sz w:val="20"/>
          <w:shd w:fill="auto" w:val="clear"/>
        </w:rPr>
        <w:t xml:space="preserve">ćnika, konstatiram jednoglasno.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Prije prelaska na prvu to</w:t>
      </w:r>
      <w:r>
        <w:rPr>
          <w:rFonts w:ascii="Arial" w:hAnsi="Arial" w:cs="Arial" w:eastAsia="Arial"/>
          <w:color w:val="auto"/>
          <w:spacing w:val="0"/>
          <w:position w:val="0"/>
          <w:sz w:val="20"/>
          <w:shd w:fill="auto" w:val="clear"/>
        </w:rPr>
        <w:t xml:space="preserve">čku dnevnog reda, ima li primjedbi na Zapisnike sa prošle 14. Sjednice Općinskog vijeća?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Budu</w:t>
      </w:r>
      <w:r>
        <w:rPr>
          <w:rFonts w:ascii="Arial" w:hAnsi="Arial" w:cs="Arial" w:eastAsia="Arial"/>
          <w:color w:val="auto"/>
          <w:spacing w:val="0"/>
          <w:position w:val="0"/>
          <w:sz w:val="20"/>
          <w:shd w:fill="auto" w:val="clear"/>
        </w:rPr>
        <w:t xml:space="preserve">ći da nema, dizanjem ruku molim vas da verificiramo Zapisnik.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Javnim glasovanjem, dizanjem ruku vije</w:t>
      </w:r>
      <w:r>
        <w:rPr>
          <w:rFonts w:ascii="Arial" w:hAnsi="Arial" w:cs="Arial" w:eastAsia="Arial"/>
          <w:color w:val="auto"/>
          <w:spacing w:val="0"/>
          <w:position w:val="0"/>
          <w:sz w:val="20"/>
          <w:shd w:fill="auto" w:val="clear"/>
        </w:rPr>
        <w:t xml:space="preserve">ćnika, konstatiram jednoglasno. Možemo prijeći na prvu točku dnevnog reda.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1. Godi</w:t>
      </w:r>
      <w:r>
        <w:rPr>
          <w:rFonts w:ascii="Arial" w:hAnsi="Arial" w:cs="Arial" w:eastAsia="Arial"/>
          <w:b/>
          <w:color w:val="auto"/>
          <w:spacing w:val="0"/>
          <w:position w:val="0"/>
          <w:sz w:val="20"/>
          <w:shd w:fill="auto" w:val="clear"/>
        </w:rPr>
        <w:t xml:space="preserve">šnji izvještaj o izvršenju Proračuna Općine Sikirevci za 2018. godinu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op</w:t>
      </w:r>
      <w:r>
        <w:rPr>
          <w:rFonts w:ascii="Arial" w:hAnsi="Arial" w:cs="Arial" w:eastAsia="Arial"/>
          <w:b/>
          <w:color w:val="auto"/>
          <w:spacing w:val="0"/>
          <w:position w:val="0"/>
          <w:sz w:val="20"/>
          <w:shd w:fill="auto" w:val="clear"/>
        </w:rPr>
        <w:t xml:space="preserve">ći i posebni dio </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U tekstualnom dijelu je sve objašnjeno, ako nekome nešto nije jasno, neka pita. Većina stvari je analizirana kada smo razgovarali o rebalansu. Ono što do tada nije bilo ostvareno, sada je.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Zoran Jelini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Imao bih pitanje vezano uz poziciju 43, komunalno društvo i odvoz smeća. Što je sa odvozom smeća na igralištu u Jarugama. Koliko mi se čini da se to smeće ne odvozi.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Rekao sam da mi se javi ukoliko se odvoz smeća ne vrši, nitko me nije zvao, prema tome smeće se vjerojatno odvozi.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Zoran Jelini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Što se tiče općeg dijela, navedena je naknada povjerenika, volio bih da se to ukloni, jer nas za to razdoblje vežu ružne uspomene, ne bih volio da se to ponovi.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Zapisni</w:t>
      </w:r>
      <w:r>
        <w:rPr>
          <w:rFonts w:ascii="Arial" w:hAnsi="Arial" w:cs="Arial" w:eastAsia="Arial"/>
          <w:b/>
          <w:color w:val="auto"/>
          <w:spacing w:val="0"/>
          <w:position w:val="0"/>
          <w:sz w:val="20"/>
          <w:shd w:fill="auto" w:val="clear"/>
        </w:rPr>
        <w:t xml:space="preserve">čar</w:t>
      </w:r>
      <w:r>
        <w:rPr>
          <w:rFonts w:ascii="Arial" w:hAnsi="Arial" w:cs="Arial" w:eastAsia="Arial"/>
          <w:color w:val="auto"/>
          <w:spacing w:val="0"/>
          <w:position w:val="0"/>
          <w:sz w:val="20"/>
          <w:shd w:fill="auto" w:val="clear"/>
        </w:rPr>
        <w:t xml:space="preserve">: Zbog usporedbe proračuna ta stavka trenutno tu mora stajati.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Ima li jo</w:t>
      </w:r>
      <w:r>
        <w:rPr>
          <w:rFonts w:ascii="Arial" w:hAnsi="Arial" w:cs="Arial" w:eastAsia="Arial"/>
          <w:color w:val="auto"/>
          <w:spacing w:val="0"/>
          <w:position w:val="0"/>
          <w:sz w:val="20"/>
          <w:shd w:fill="auto" w:val="clear"/>
        </w:rPr>
        <w:t xml:space="preserve">š pitanja?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Ukoliko nema, dajem na usvajanje 1. to</w:t>
      </w:r>
      <w:r>
        <w:rPr>
          <w:rFonts w:ascii="Arial" w:hAnsi="Arial" w:cs="Arial" w:eastAsia="Arial"/>
          <w:color w:val="auto"/>
          <w:spacing w:val="0"/>
          <w:position w:val="0"/>
          <w:sz w:val="20"/>
          <w:shd w:fill="auto" w:val="clear"/>
        </w:rPr>
        <w:t xml:space="preserve">čku dnevnog reda na usvajanje. Tko je ZA? Javnim glasovanjem, dizanjem ruku vijećnika, konstatiram, jednoglasno.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Na temelju </w:t>
      </w:r>
      <w:r>
        <w:rPr>
          <w:rFonts w:ascii="Times New Roman" w:hAnsi="Times New Roman" w:cs="Times New Roman" w:eastAsia="Times New Roman"/>
          <w:color w:val="auto"/>
          <w:spacing w:val="0"/>
          <w:position w:val="0"/>
          <w:sz w:val="20"/>
          <w:shd w:fill="auto" w:val="clear"/>
        </w:rPr>
        <w:t xml:space="preserve">članka 110.  Zakona o proračunu (</w:t>
      </w:r>
      <w:r>
        <w:rPr>
          <w:rFonts w:ascii="Times New Roman" w:hAnsi="Times New Roman" w:cs="Times New Roman" w:eastAsia="Times New Roman"/>
          <w:color w:val="auto"/>
          <w:spacing w:val="0"/>
          <w:position w:val="0"/>
          <w:sz w:val="20"/>
          <w:shd w:fill="auto" w:val="clear"/>
        </w:rPr>
        <w:t xml:space="preserve">«Narodne novine», broj 87/08),i na temelju </w:t>
      </w:r>
      <w:r>
        <w:rPr>
          <w:rFonts w:ascii="Times New Roman" w:hAnsi="Times New Roman" w:cs="Times New Roman" w:eastAsia="Times New Roman"/>
          <w:color w:val="auto"/>
          <w:spacing w:val="0"/>
          <w:position w:val="0"/>
          <w:sz w:val="20"/>
          <w:shd w:fill="auto" w:val="clear"/>
        </w:rPr>
        <w:t xml:space="preserve">članka 30.Statuta Općine Sikirevci("Službeni vjesnik Brodsko-posavske županije"br.1/18), Općinsko vijeće općine Sikirevci je na svojoj  15. sjednici, održanoj  1.ožujka  2019.godine, </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USVAJA  GODI</w:t>
      </w:r>
      <w:r>
        <w:rPr>
          <w:rFonts w:ascii="Times New Roman" w:hAnsi="Times New Roman" w:cs="Times New Roman" w:eastAsia="Times New Roman"/>
          <w:b/>
          <w:color w:val="auto"/>
          <w:spacing w:val="0"/>
          <w:position w:val="0"/>
          <w:sz w:val="20"/>
          <w:shd w:fill="auto" w:val="clear"/>
        </w:rPr>
        <w:t xml:space="preserve">ŠNJE  IZVRŠENJE  PRORAČUNA </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OP</w:t>
      </w:r>
      <w:r>
        <w:rPr>
          <w:rFonts w:ascii="Times New Roman" w:hAnsi="Times New Roman" w:cs="Times New Roman" w:eastAsia="Times New Roman"/>
          <w:b/>
          <w:color w:val="auto"/>
          <w:spacing w:val="0"/>
          <w:position w:val="0"/>
          <w:sz w:val="20"/>
          <w:shd w:fill="auto" w:val="clear"/>
        </w:rPr>
        <w:t xml:space="preserve">ĆINE SIKIREVCI ZA 2018.GODINU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OP</w:t>
      </w:r>
      <w:r>
        <w:rPr>
          <w:rFonts w:ascii="Times New Roman" w:hAnsi="Times New Roman" w:cs="Times New Roman" w:eastAsia="Times New Roman"/>
          <w:b/>
          <w:color w:val="auto"/>
          <w:spacing w:val="0"/>
          <w:position w:val="0"/>
          <w:sz w:val="20"/>
          <w:shd w:fill="auto" w:val="clear"/>
        </w:rPr>
        <w:t xml:space="preserve">ĆI DIO </w:t>
      </w: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Članak 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2900"/>
        <w:gridCol w:w="1705"/>
        <w:gridCol w:w="1867"/>
        <w:gridCol w:w="2030"/>
        <w:gridCol w:w="962"/>
      </w:tblGrid>
      <w:tr>
        <w:trPr>
          <w:trHeight w:val="587" w:hRule="auto"/>
          <w:jc w:val="left"/>
        </w:trPr>
        <w:tc>
          <w:tcPr>
            <w:tcW w:w="2900" w:type="dxa"/>
            <w:tcBorders>
              <w:top w:val="single" w:color="000000" w:sz="5"/>
              <w:left w:val="single" w:color="000000" w:sz="5"/>
              <w:bottom w:val="single" w:color="000000" w:sz="5"/>
              <w:right w:val="single" w:color="836967" w:sz="0"/>
            </w:tcBorders>
            <w:shd w:color="auto" w:fill="a6a6a6" w:val="clear"/>
            <w:tcMar>
              <w:left w:w="10" w:type="dxa"/>
              <w:right w:w="10" w:type="dxa"/>
            </w:tcMar>
            <w:vAlign w:val="top"/>
          </w:tcPr>
          <w:p>
            <w:pPr>
              <w:keepNext w:val="true"/>
              <w:spacing w:before="0" w:after="0" w:line="240"/>
              <w:ind w:right="0" w:left="0" w:hanging="1152"/>
              <w:jc w:val="left"/>
              <w:rPr>
                <w:rFonts w:ascii="Calibri" w:hAnsi="Calibri" w:cs="Calibri" w:eastAsia="Calibri"/>
                <w:color w:val="auto"/>
                <w:spacing w:val="0"/>
                <w:position w:val="0"/>
                <w:sz w:val="22"/>
                <w:shd w:fill="auto" w:val="clear"/>
              </w:rPr>
            </w:pPr>
          </w:p>
        </w:tc>
        <w:tc>
          <w:tcPr>
            <w:tcW w:w="170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Izvorni Plan Prora</w:t>
            </w:r>
            <w:r>
              <w:rPr>
                <w:rFonts w:ascii="Times New Roman" w:hAnsi="Times New Roman" w:cs="Times New Roman" w:eastAsia="Times New Roman"/>
                <w:b/>
                <w:color w:val="auto"/>
                <w:spacing w:val="0"/>
                <w:position w:val="0"/>
                <w:sz w:val="18"/>
                <w:shd w:fill="auto" w:val="clear"/>
              </w:rPr>
              <w:t xml:space="preserve">čuna 2018.</w:t>
            </w:r>
          </w:p>
        </w:tc>
        <w:tc>
          <w:tcPr>
            <w:tcW w:w="186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Izmjena i dopuna Plana 2018.</w:t>
            </w:r>
          </w:p>
        </w:tc>
        <w:tc>
          <w:tcPr>
            <w:tcW w:w="2030"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Godi</w:t>
            </w:r>
            <w:r>
              <w:rPr>
                <w:rFonts w:ascii="Times New Roman" w:hAnsi="Times New Roman" w:cs="Times New Roman" w:eastAsia="Times New Roman"/>
                <w:b/>
                <w:color w:val="auto"/>
                <w:spacing w:val="0"/>
                <w:position w:val="0"/>
                <w:sz w:val="18"/>
                <w:shd w:fill="auto" w:val="clear"/>
              </w:rPr>
              <w:t xml:space="preserve">šnje izvršenje Proračuna 2018.</w:t>
            </w:r>
          </w:p>
        </w:tc>
        <w:tc>
          <w:tcPr>
            <w:tcW w:w="96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indeks</w:t>
            </w:r>
          </w:p>
        </w:tc>
      </w:tr>
      <w:tr>
        <w:trPr>
          <w:trHeight w:val="500" w:hRule="auto"/>
          <w:jc w:val="left"/>
        </w:trPr>
        <w:tc>
          <w:tcPr>
            <w:tcW w:w="2900" w:type="dxa"/>
            <w:tcBorders>
              <w:top w:val="single" w:color="000000" w:sz="5"/>
              <w:left w:val="single" w:color="000000" w:sz="5"/>
              <w:bottom w:val="single" w:color="000000" w:sz="5"/>
              <w:right w:val="single" w:color="836967" w:sz="0"/>
            </w:tcBorders>
            <w:shd w:color="auto" w:fill="a6a6a6" w:val="clear"/>
            <w:tcMar>
              <w:left w:w="10" w:type="dxa"/>
              <w:right w:w="1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6  PRIHODI POSLOVANJA </w:t>
            </w:r>
          </w:p>
        </w:tc>
        <w:tc>
          <w:tcPr>
            <w:tcW w:w="170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5.804.459,00</w:t>
            </w:r>
          </w:p>
        </w:tc>
        <w:tc>
          <w:tcPr>
            <w:tcW w:w="186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5.652.959,00</w:t>
            </w:r>
          </w:p>
        </w:tc>
        <w:tc>
          <w:tcPr>
            <w:tcW w:w="2030"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6.342.064,26</w:t>
            </w:r>
          </w:p>
        </w:tc>
        <w:tc>
          <w:tcPr>
            <w:tcW w:w="96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112</w:t>
            </w:r>
          </w:p>
        </w:tc>
      </w:tr>
      <w:tr>
        <w:trPr>
          <w:trHeight w:val="500" w:hRule="auto"/>
          <w:jc w:val="left"/>
        </w:trPr>
        <w:tc>
          <w:tcPr>
            <w:tcW w:w="2900" w:type="dxa"/>
            <w:tcBorders>
              <w:top w:val="single" w:color="000000" w:sz="5"/>
              <w:left w:val="single" w:color="000000" w:sz="5"/>
              <w:bottom w:val="single" w:color="000000" w:sz="5"/>
              <w:right w:val="single" w:color="836967" w:sz="0"/>
            </w:tcBorders>
            <w:shd w:color="auto" w:fill="a6a6a6"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7   PRIHODI OD   NEFINANC. IMOVINE</w:t>
            </w:r>
          </w:p>
        </w:tc>
        <w:tc>
          <w:tcPr>
            <w:tcW w:w="170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55.000,00</w:t>
            </w:r>
          </w:p>
        </w:tc>
        <w:tc>
          <w:tcPr>
            <w:tcW w:w="186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26.500,00</w:t>
            </w:r>
          </w:p>
        </w:tc>
        <w:tc>
          <w:tcPr>
            <w:tcW w:w="2030"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18.248,20</w:t>
            </w:r>
          </w:p>
        </w:tc>
        <w:tc>
          <w:tcPr>
            <w:tcW w:w="96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69</w:t>
            </w:r>
          </w:p>
        </w:tc>
      </w:tr>
      <w:tr>
        <w:trPr>
          <w:trHeight w:val="582" w:hRule="auto"/>
          <w:jc w:val="left"/>
        </w:trPr>
        <w:tc>
          <w:tcPr>
            <w:tcW w:w="2900" w:type="dxa"/>
            <w:tcBorders>
              <w:top w:val="single" w:color="000000" w:sz="5"/>
              <w:left w:val="single" w:color="000000" w:sz="5"/>
              <w:bottom w:val="single" w:color="000000" w:sz="5"/>
              <w:right w:val="single" w:color="836967" w:sz="0"/>
            </w:tcBorders>
            <w:shd w:color="auto" w:fill="a6a6a6" w:val="clear"/>
            <w:tcMar>
              <w:left w:w="10" w:type="dxa"/>
              <w:right w:w="10" w:type="dxa"/>
            </w:tcMar>
            <w:vAlign w:val="top"/>
          </w:tcPr>
          <w:p>
            <w:pPr>
              <w:keepNext w:val="true"/>
              <w:spacing w:before="0" w:after="0" w:line="240"/>
              <w:ind w:right="0" w:left="0" w:hanging="720"/>
              <w:jc w:val="left"/>
              <w:rPr>
                <w:rFonts w:ascii="Times New Roman" w:hAnsi="Times New Roman" w:cs="Times New Roman" w:eastAsia="Times New Roman"/>
                <w:color w:val="auto"/>
                <w:spacing w:val="0"/>
                <w:position w:val="0"/>
                <w:sz w:val="18"/>
                <w:shd w:fill="auto" w:val="clear"/>
              </w:rPr>
            </w:pPr>
          </w:p>
          <w:p>
            <w:pPr>
              <w:keepNext w:val="true"/>
              <w:spacing w:before="0" w:after="0" w:line="240"/>
              <w:ind w:right="0" w:left="0" w:hanging="72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3  R A S H O D I</w:t>
            </w:r>
          </w:p>
        </w:tc>
        <w:tc>
          <w:tcPr>
            <w:tcW w:w="170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3.754.954,00</w:t>
            </w:r>
          </w:p>
        </w:tc>
        <w:tc>
          <w:tcPr>
            <w:tcW w:w="186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3.872.759,00</w:t>
            </w:r>
          </w:p>
        </w:tc>
        <w:tc>
          <w:tcPr>
            <w:tcW w:w="2030"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3.700.960,42</w:t>
            </w:r>
          </w:p>
        </w:tc>
        <w:tc>
          <w:tcPr>
            <w:tcW w:w="96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96</w:t>
            </w:r>
          </w:p>
        </w:tc>
      </w:tr>
      <w:tr>
        <w:trPr>
          <w:trHeight w:val="698" w:hRule="auto"/>
          <w:jc w:val="left"/>
        </w:trPr>
        <w:tc>
          <w:tcPr>
            <w:tcW w:w="2900" w:type="dxa"/>
            <w:tcBorders>
              <w:top w:val="single" w:color="000000" w:sz="5"/>
              <w:left w:val="single" w:color="000000" w:sz="5"/>
              <w:bottom w:val="single" w:color="000000" w:sz="5"/>
              <w:right w:val="single" w:color="836967" w:sz="0"/>
            </w:tcBorders>
            <w:shd w:color="auto" w:fill="a6a6a6"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4  RASHODI ZA NABAVU NEFINANCIJSKE .IMOVINE</w:t>
            </w:r>
          </w:p>
        </w:tc>
        <w:tc>
          <w:tcPr>
            <w:tcW w:w="170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2.104.505,00</w:t>
            </w:r>
          </w:p>
        </w:tc>
        <w:tc>
          <w:tcPr>
            <w:tcW w:w="186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1.806.700,00</w:t>
            </w:r>
          </w:p>
        </w:tc>
        <w:tc>
          <w:tcPr>
            <w:tcW w:w="2030"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1.652.881,21</w:t>
            </w:r>
          </w:p>
        </w:tc>
        <w:tc>
          <w:tcPr>
            <w:tcW w:w="96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91</w:t>
            </w:r>
          </w:p>
        </w:tc>
      </w:tr>
      <w:tr>
        <w:trPr>
          <w:trHeight w:val="813" w:hRule="auto"/>
          <w:jc w:val="left"/>
        </w:trPr>
        <w:tc>
          <w:tcPr>
            <w:tcW w:w="2900" w:type="dxa"/>
            <w:tcBorders>
              <w:top w:val="single" w:color="000000" w:sz="5"/>
              <w:left w:val="single" w:color="000000" w:sz="5"/>
              <w:bottom w:val="single" w:color="000000" w:sz="5"/>
              <w:right w:val="single" w:color="836967" w:sz="0"/>
            </w:tcBorders>
            <w:shd w:color="auto" w:fill="a6a6a6"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RAZLIKA/ </w:t>
            </w:r>
            <w:r>
              <w:rPr>
                <w:rFonts w:ascii="Times New Roman" w:hAnsi="Times New Roman" w:cs="Times New Roman" w:eastAsia="Times New Roman"/>
                <w:b/>
                <w:color w:val="auto"/>
                <w:spacing w:val="0"/>
                <w:position w:val="0"/>
                <w:sz w:val="18"/>
                <w:u w:val="single"/>
                <w:shd w:fill="auto" w:val="clear"/>
              </w:rPr>
              <w:t xml:space="preserve">VI</w:t>
            </w:r>
            <w:r>
              <w:rPr>
                <w:rFonts w:ascii="Times New Roman" w:hAnsi="Times New Roman" w:cs="Times New Roman" w:eastAsia="Times New Roman"/>
                <w:b/>
                <w:color w:val="auto"/>
                <w:spacing w:val="0"/>
                <w:position w:val="0"/>
                <w:sz w:val="18"/>
                <w:u w:val="single"/>
                <w:shd w:fill="auto" w:val="clear"/>
              </w:rPr>
              <w:t xml:space="preserve">ŠAK</w:t>
            </w:r>
          </w:p>
        </w:tc>
        <w:tc>
          <w:tcPr>
            <w:tcW w:w="170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0,00</w:t>
            </w:r>
          </w:p>
        </w:tc>
        <w:tc>
          <w:tcPr>
            <w:tcW w:w="186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0,00</w:t>
            </w:r>
          </w:p>
        </w:tc>
        <w:tc>
          <w:tcPr>
            <w:tcW w:w="2030"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1.006.470,83</w:t>
            </w:r>
          </w:p>
        </w:tc>
        <w:tc>
          <w:tcPr>
            <w:tcW w:w="96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0</w:t>
            </w:r>
          </w:p>
        </w:tc>
      </w:tr>
      <w:tr>
        <w:trPr>
          <w:trHeight w:val="487" w:hRule="auto"/>
          <w:jc w:val="left"/>
        </w:trPr>
        <w:tc>
          <w:tcPr>
            <w:tcW w:w="2900" w:type="dxa"/>
            <w:tcBorders>
              <w:top w:val="single" w:color="000000" w:sz="5"/>
              <w:left w:val="single" w:color="000000" w:sz="5"/>
              <w:bottom w:val="single" w:color="000000" w:sz="5"/>
              <w:right w:val="single" w:color="836967" w:sz="0"/>
            </w:tcBorders>
            <w:shd w:color="auto" w:fill="a6a6a6"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B.  RA</w:t>
            </w:r>
            <w:r>
              <w:rPr>
                <w:rFonts w:ascii="Times New Roman" w:hAnsi="Times New Roman" w:cs="Times New Roman" w:eastAsia="Times New Roman"/>
                <w:b/>
                <w:color w:val="auto"/>
                <w:spacing w:val="0"/>
                <w:position w:val="0"/>
                <w:sz w:val="18"/>
                <w:shd w:fill="auto" w:val="clear"/>
              </w:rPr>
              <w:t xml:space="preserve">ČUN ZADUŽIVANJA/ FINANCIRANJA</w:t>
            </w:r>
          </w:p>
        </w:tc>
        <w:tc>
          <w:tcPr>
            <w:tcW w:w="170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0,00</w:t>
            </w:r>
          </w:p>
        </w:tc>
        <w:tc>
          <w:tcPr>
            <w:tcW w:w="186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0,00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p>
        </w:tc>
        <w:tc>
          <w:tcPr>
            <w:tcW w:w="2030"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0,00</w:t>
            </w:r>
          </w:p>
        </w:tc>
        <w:tc>
          <w:tcPr>
            <w:tcW w:w="96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48" w:hRule="auto"/>
          <w:jc w:val="left"/>
        </w:trPr>
        <w:tc>
          <w:tcPr>
            <w:tcW w:w="2900" w:type="dxa"/>
            <w:tcBorders>
              <w:top w:val="single" w:color="000000" w:sz="5"/>
              <w:left w:val="single" w:color="000000" w:sz="5"/>
              <w:bottom w:val="single" w:color="000000" w:sz="5"/>
              <w:right w:val="single" w:color="836967" w:sz="0"/>
            </w:tcBorders>
            <w:shd w:color="auto" w:fill="a6a6a6" w:val="clear"/>
            <w:tcMar>
              <w:left w:w="10" w:type="dxa"/>
              <w:right w:w="1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8   PRIMICI OD FINANC.IJSKE IMOVINE I ZADU</w:t>
            </w:r>
            <w:r>
              <w:rPr>
                <w:rFonts w:ascii="Times New Roman" w:hAnsi="Times New Roman" w:cs="Times New Roman" w:eastAsia="Times New Roman"/>
                <w:color w:val="auto"/>
                <w:spacing w:val="0"/>
                <w:position w:val="0"/>
                <w:sz w:val="18"/>
                <w:shd w:fill="auto" w:val="clear"/>
              </w:rPr>
              <w:t xml:space="preserve">ŽIVANJA</w:t>
            </w:r>
          </w:p>
          <w:p>
            <w:pPr>
              <w:spacing w:before="0" w:after="0" w:line="240"/>
              <w:ind w:right="0" w:left="0" w:firstLine="0"/>
              <w:jc w:val="left"/>
              <w:rPr>
                <w:color w:val="auto"/>
                <w:spacing w:val="0"/>
                <w:position w:val="0"/>
              </w:rPr>
            </w:pPr>
          </w:p>
        </w:tc>
        <w:tc>
          <w:tcPr>
            <w:tcW w:w="170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0,00</w:t>
            </w:r>
          </w:p>
          <w:p>
            <w:pPr>
              <w:spacing w:before="0" w:after="0" w:line="240"/>
              <w:ind w:right="0" w:left="0" w:firstLine="0"/>
              <w:jc w:val="left"/>
              <w:rPr>
                <w:color w:val="auto"/>
                <w:spacing w:val="0"/>
                <w:position w:val="0"/>
              </w:rPr>
            </w:pPr>
          </w:p>
        </w:tc>
        <w:tc>
          <w:tcPr>
            <w:tcW w:w="186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0,00</w:t>
            </w:r>
          </w:p>
        </w:tc>
        <w:tc>
          <w:tcPr>
            <w:tcW w:w="2030"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0,00</w:t>
            </w:r>
          </w:p>
        </w:tc>
        <w:tc>
          <w:tcPr>
            <w:tcW w:w="96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43" w:hRule="auto"/>
          <w:jc w:val="left"/>
        </w:trPr>
        <w:tc>
          <w:tcPr>
            <w:tcW w:w="2900" w:type="dxa"/>
            <w:tcBorders>
              <w:top w:val="single" w:color="000000" w:sz="5"/>
              <w:left w:val="single" w:color="000000" w:sz="5"/>
              <w:bottom w:val="single" w:color="000000" w:sz="5"/>
              <w:right w:val="single" w:color="836967" w:sz="0"/>
            </w:tcBorders>
            <w:shd w:color="auto" w:fill="a6a6a6"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5  IZDACI. ZA FIN. IMOVINU I OTPLATU ZAJMOVA</w:t>
            </w:r>
          </w:p>
        </w:tc>
        <w:tc>
          <w:tcPr>
            <w:tcW w:w="170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0,00</w:t>
            </w:r>
          </w:p>
        </w:tc>
        <w:tc>
          <w:tcPr>
            <w:tcW w:w="186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0,00</w:t>
            </w:r>
          </w:p>
        </w:tc>
        <w:tc>
          <w:tcPr>
            <w:tcW w:w="2030"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0,00</w:t>
            </w:r>
          </w:p>
        </w:tc>
        <w:tc>
          <w:tcPr>
            <w:tcW w:w="96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46" w:hRule="auto"/>
          <w:jc w:val="left"/>
        </w:trPr>
        <w:tc>
          <w:tcPr>
            <w:tcW w:w="2900" w:type="dxa"/>
            <w:tcBorders>
              <w:top w:val="single" w:color="000000" w:sz="5"/>
              <w:left w:val="single" w:color="000000" w:sz="5"/>
              <w:bottom w:val="single" w:color="000000" w:sz="5"/>
              <w:right w:val="single" w:color="836967" w:sz="0"/>
            </w:tcBorders>
            <w:shd w:color="auto" w:fill="a6a6a6"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NETO ZADU</w:t>
            </w:r>
            <w:r>
              <w:rPr>
                <w:rFonts w:ascii="Times New Roman" w:hAnsi="Times New Roman" w:cs="Times New Roman" w:eastAsia="Times New Roman"/>
                <w:b/>
                <w:color w:val="auto"/>
                <w:spacing w:val="0"/>
                <w:position w:val="0"/>
                <w:sz w:val="18"/>
                <w:shd w:fill="auto" w:val="clear"/>
              </w:rPr>
              <w:t xml:space="preserve">Ž./FINANCIRANJE</w:t>
            </w:r>
          </w:p>
        </w:tc>
        <w:tc>
          <w:tcPr>
            <w:tcW w:w="170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0,00</w:t>
            </w:r>
          </w:p>
        </w:tc>
        <w:tc>
          <w:tcPr>
            <w:tcW w:w="186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0,00</w:t>
            </w:r>
          </w:p>
        </w:tc>
        <w:tc>
          <w:tcPr>
            <w:tcW w:w="2030"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0,00</w:t>
            </w:r>
          </w:p>
        </w:tc>
        <w:tc>
          <w:tcPr>
            <w:tcW w:w="96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04" w:hRule="auto"/>
          <w:jc w:val="left"/>
        </w:trPr>
        <w:tc>
          <w:tcPr>
            <w:tcW w:w="2900" w:type="dxa"/>
            <w:tcBorders>
              <w:top w:val="single" w:color="000000" w:sz="5"/>
              <w:left w:val="single" w:color="000000" w:sz="5"/>
              <w:bottom w:val="single" w:color="000000" w:sz="5"/>
              <w:right w:val="single" w:color="836967" w:sz="0"/>
            </w:tcBorders>
            <w:shd w:color="auto" w:fill="a6a6a6"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C. RASPOLO</w:t>
            </w:r>
            <w:r>
              <w:rPr>
                <w:rFonts w:ascii="Times New Roman" w:hAnsi="Times New Roman" w:cs="Times New Roman" w:eastAsia="Times New Roman"/>
                <w:b/>
                <w:color w:val="auto"/>
                <w:spacing w:val="0"/>
                <w:position w:val="0"/>
                <w:sz w:val="18"/>
                <w:shd w:fill="auto" w:val="clear"/>
              </w:rPr>
              <w:t xml:space="preserve">ŽIVA SREDSTVA IZ PRETHODNIH GODINA</w:t>
            </w:r>
          </w:p>
        </w:tc>
        <w:tc>
          <w:tcPr>
            <w:tcW w:w="170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0,00</w:t>
            </w:r>
          </w:p>
        </w:tc>
        <w:tc>
          <w:tcPr>
            <w:tcW w:w="186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0,00</w:t>
            </w:r>
          </w:p>
        </w:tc>
        <w:tc>
          <w:tcPr>
            <w:tcW w:w="2030"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0,00</w:t>
            </w:r>
          </w:p>
        </w:tc>
        <w:tc>
          <w:tcPr>
            <w:tcW w:w="96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63" w:hRule="auto"/>
          <w:jc w:val="left"/>
        </w:trPr>
        <w:tc>
          <w:tcPr>
            <w:tcW w:w="2900" w:type="dxa"/>
            <w:tcBorders>
              <w:top w:val="single" w:color="000000" w:sz="5"/>
              <w:left w:val="single" w:color="000000" w:sz="5"/>
              <w:bottom w:val="single" w:color="000000" w:sz="5"/>
              <w:right w:val="single" w:color="836967" w:sz="0"/>
            </w:tcBorders>
            <w:shd w:color="auto" w:fill="a6a6a6" w:val="clear"/>
            <w:tcMar>
              <w:left w:w="10" w:type="dxa"/>
              <w:right w:w="1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9   VLASTITI IZVORI</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 vi</w:t>
            </w:r>
            <w:r>
              <w:rPr>
                <w:rFonts w:ascii="Times New Roman" w:hAnsi="Times New Roman" w:cs="Times New Roman" w:eastAsia="Times New Roman"/>
                <w:color w:val="auto"/>
                <w:spacing w:val="0"/>
                <w:position w:val="0"/>
                <w:sz w:val="18"/>
                <w:shd w:fill="auto" w:val="clear"/>
              </w:rPr>
              <w:t xml:space="preserve">šak prihoda /preneseni</w:t>
            </w:r>
          </w:p>
        </w:tc>
        <w:tc>
          <w:tcPr>
            <w:tcW w:w="170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0,00</w:t>
            </w:r>
          </w:p>
        </w:tc>
        <w:tc>
          <w:tcPr>
            <w:tcW w:w="186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0,00</w:t>
            </w:r>
          </w:p>
        </w:tc>
        <w:tc>
          <w:tcPr>
            <w:tcW w:w="2030"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2.493.398,00</w:t>
            </w:r>
          </w:p>
        </w:tc>
        <w:tc>
          <w:tcPr>
            <w:tcW w:w="96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1" w:hRule="auto"/>
          <w:jc w:val="left"/>
        </w:trPr>
        <w:tc>
          <w:tcPr>
            <w:tcW w:w="2900" w:type="dxa"/>
            <w:tcBorders>
              <w:top w:val="single" w:color="000000" w:sz="5"/>
              <w:left w:val="single" w:color="000000" w:sz="5"/>
              <w:bottom w:val="single" w:color="000000" w:sz="5"/>
              <w:right w:val="single" w:color="836967" w:sz="0"/>
            </w:tcBorders>
            <w:shd w:color="auto" w:fill="a6a6a6"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VI</w:t>
            </w:r>
            <w:r>
              <w:rPr>
                <w:rFonts w:ascii="Times New Roman" w:hAnsi="Times New Roman" w:cs="Times New Roman" w:eastAsia="Times New Roman"/>
                <w:b/>
                <w:color w:val="auto"/>
                <w:spacing w:val="0"/>
                <w:position w:val="0"/>
                <w:sz w:val="18"/>
                <w:shd w:fill="auto" w:val="clear"/>
              </w:rPr>
              <w:t xml:space="preserve">ŠAK +NETO ZADUŽIVANJE+ RASPOLOŽIVA </w:t>
            </w: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SREDSTVA IZ  PRETH. GODINE</w:t>
            </w:r>
          </w:p>
        </w:tc>
        <w:tc>
          <w:tcPr>
            <w:tcW w:w="170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p>
        </w:tc>
        <w:tc>
          <w:tcPr>
            <w:tcW w:w="186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30"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3.499.868,83</w:t>
            </w:r>
          </w:p>
        </w:tc>
        <w:tc>
          <w:tcPr>
            <w:tcW w:w="96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Članak 2.</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Ovaj izvje</w:t>
      </w:r>
      <w:r>
        <w:rPr>
          <w:rFonts w:ascii="Times New Roman" w:hAnsi="Times New Roman" w:cs="Times New Roman" w:eastAsia="Times New Roman"/>
          <w:color w:val="auto"/>
          <w:spacing w:val="0"/>
          <w:position w:val="0"/>
          <w:sz w:val="18"/>
          <w:shd w:fill="auto" w:val="clear"/>
        </w:rPr>
        <w:t xml:space="preserve">štaj objavit će se u Službenom vjesniku BPŽ.</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Ovim usvajanjem, prelazimo na 2. to</w:t>
      </w:r>
      <w:r>
        <w:rPr>
          <w:rFonts w:ascii="Arial" w:hAnsi="Arial" w:cs="Arial" w:eastAsia="Arial"/>
          <w:color w:val="auto"/>
          <w:spacing w:val="0"/>
          <w:position w:val="0"/>
          <w:sz w:val="20"/>
          <w:shd w:fill="auto" w:val="clear"/>
        </w:rPr>
        <w:t xml:space="preserve">čku dnevnog reda.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2. Prijedlog Odluke o raspodjeli rezultata poslovanja za 2018. godinu</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Što se tiče ove točke, višak smo prenijeli u 2019. godinu te moramo predvidjeti i raspodijeliti po određenim radovima. Neka su već i potrošena, npr. nabava traktora, na nekima se radi, ona koja se ne uspiju realizirati prenijeti će se u 2020. godinu.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Ugrubo, radi se o iznosu od 3.500.000,00 kn, koji su nam vi</w:t>
      </w:r>
      <w:r>
        <w:rPr>
          <w:rFonts w:ascii="Arial" w:hAnsi="Arial" w:cs="Arial" w:eastAsia="Arial"/>
          <w:color w:val="auto"/>
          <w:spacing w:val="0"/>
          <w:position w:val="0"/>
          <w:sz w:val="20"/>
          <w:shd w:fill="auto" w:val="clear"/>
        </w:rPr>
        <w:t xml:space="preserve">šak prihoda u 2018. i prenose se u 2019. godinu, od toga je dio programiran, to znači da mora biti takav. To su program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Za</w:t>
      </w:r>
      <w:r>
        <w:rPr>
          <w:rFonts w:ascii="Arial" w:hAnsi="Arial" w:cs="Arial" w:eastAsia="Arial"/>
          <w:color w:val="auto"/>
          <w:spacing w:val="0"/>
          <w:position w:val="0"/>
          <w:sz w:val="20"/>
          <w:shd w:fill="auto" w:val="clear"/>
        </w:rPr>
        <w:t xml:space="preserve">želi“, stručno osposobljavanje, javni radovi i II. Izmjena i dopuna prostornog plana.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Stavka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izgradnja dje</w:t>
      </w:r>
      <w:r>
        <w:rPr>
          <w:rFonts w:ascii="Arial" w:hAnsi="Arial" w:cs="Arial" w:eastAsia="Arial"/>
          <w:color w:val="auto"/>
          <w:spacing w:val="0"/>
          <w:position w:val="0"/>
          <w:sz w:val="20"/>
          <w:shd w:fill="auto" w:val="clear"/>
        </w:rPr>
        <w:t xml:space="preserve">čja igrališta i park, čini mi se stavljen malo prevelik iznos. A iznos koji je stavljan na opremanje Vatrogasnog doma, čini mi se mal. Trebalo bi iznos prve stavke staviti manji i nadodati na drugu. Nisu navedeni ni poljski putovi, a znamo kakvi su.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Iznosi nisu relevantni, to su jednostavno tako raspoređeni viškovi, u proračunu su navedeni stvarni, realni iznosi.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Iznos koji je ostao kao višak, treba svakako rasporediti i potrošiti u ovoj godini. Nema smisla prenašati iz godine u godinu.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Ne smatram to nekim problemom, ukoliko negdje bude trebao veći iznos od navedenog, uzeti će se od onoga gdje ne treba toliki predviđeni iznos. Ukoliko bude prijedloga za izgradnju sportske dvorane, u rezervi moramo imati sredstva osigurana za to. Mišljenja sam da nije pametno sav iznos potrošiti u jednoj godini.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Imao bih još jednu primjedbu, nigdje nije predviđen iznos za izradu projektnih dokumentacija. Trebalo bi razmišljati o budućim projektima i priređivati papirologiju za njih. Apeliram na rekonstrukciju poljskih putova.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Dakle dio koji je predvi</w:t>
      </w:r>
      <w:r>
        <w:rPr>
          <w:rFonts w:ascii="Arial" w:hAnsi="Arial" w:cs="Arial" w:eastAsia="Arial"/>
          <w:color w:val="auto"/>
          <w:spacing w:val="0"/>
          <w:position w:val="0"/>
          <w:sz w:val="20"/>
          <w:shd w:fill="auto" w:val="clear"/>
        </w:rPr>
        <w:t xml:space="preserve">đen za izgradnju dječjih igrališta, treba raspodijeliti i dodati stavku za poljske putove.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Dajana Dori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Izglasali smo Proračun, a samim time i ovdje navedene stavke. Ukoliko bi se to mijenjalo, mijenja li se i Proračun?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Na</w:t>
      </w:r>
      <w:r>
        <w:rPr>
          <w:rFonts w:ascii="Arial" w:hAnsi="Arial" w:cs="Arial" w:eastAsia="Arial"/>
          <w:color w:val="auto"/>
          <w:spacing w:val="0"/>
          <w:position w:val="0"/>
          <w:sz w:val="20"/>
          <w:shd w:fill="auto" w:val="clear"/>
        </w:rPr>
        <w:t xml:space="preserve">čelnik: Ne mijenja se, svaka ovdje navedena točka ima i u Proračunu.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Zadnja rečenica ovdje stoji da su ovo nenamjenska sredstva, to znači da nisu raspoređena.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Kada je povjerenstvo radilo prora</w:t>
      </w:r>
      <w:r>
        <w:rPr>
          <w:rFonts w:ascii="Arial" w:hAnsi="Arial" w:cs="Arial" w:eastAsia="Arial"/>
          <w:color w:val="auto"/>
          <w:spacing w:val="0"/>
          <w:position w:val="0"/>
          <w:sz w:val="20"/>
          <w:shd w:fill="auto" w:val="clear"/>
        </w:rPr>
        <w:t xml:space="preserve">čun, ovo sve navedeno je već stavljeno u Proračun.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Zapisni</w:t>
      </w:r>
      <w:r>
        <w:rPr>
          <w:rFonts w:ascii="Arial" w:hAnsi="Arial" w:cs="Arial" w:eastAsia="Arial"/>
          <w:b/>
          <w:color w:val="auto"/>
          <w:spacing w:val="0"/>
          <w:position w:val="0"/>
          <w:sz w:val="20"/>
          <w:shd w:fill="auto" w:val="clear"/>
        </w:rPr>
        <w:t xml:space="preserve">čar</w:t>
      </w:r>
      <w:r>
        <w:rPr>
          <w:rFonts w:ascii="Arial" w:hAnsi="Arial" w:cs="Arial" w:eastAsia="Arial"/>
          <w:color w:val="auto"/>
          <w:spacing w:val="0"/>
          <w:position w:val="0"/>
          <w:sz w:val="20"/>
          <w:shd w:fill="auto" w:val="clear"/>
        </w:rPr>
        <w:t xml:space="preserve">: Do zadnjeg nismo mogli znati koliki će biti stvarni višak.</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Ne možemo glasati za Odluku na kojoj piše da su navedena sredstva nenamjenska, a ista su već raspoređena.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Zapisni</w:t>
      </w:r>
      <w:r>
        <w:rPr>
          <w:rFonts w:ascii="Arial" w:hAnsi="Arial" w:cs="Arial" w:eastAsia="Arial"/>
          <w:b/>
          <w:color w:val="auto"/>
          <w:spacing w:val="0"/>
          <w:position w:val="0"/>
          <w:sz w:val="20"/>
          <w:shd w:fill="auto" w:val="clear"/>
        </w:rPr>
        <w:t xml:space="preserve">čar</w:t>
      </w:r>
      <w:r>
        <w:rPr>
          <w:rFonts w:ascii="Arial" w:hAnsi="Arial" w:cs="Arial" w:eastAsia="Arial"/>
          <w:color w:val="auto"/>
          <w:spacing w:val="0"/>
          <w:position w:val="0"/>
          <w:sz w:val="20"/>
          <w:shd w:fill="auto" w:val="clear"/>
        </w:rPr>
        <w:t xml:space="preserve">: 1.500,000,00 kn je stvarni višak.</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Izrada dokumentacije za ure</w:t>
      </w:r>
      <w:r>
        <w:rPr>
          <w:rFonts w:ascii="Arial" w:hAnsi="Arial" w:cs="Arial" w:eastAsia="Arial"/>
          <w:color w:val="auto"/>
          <w:spacing w:val="0"/>
          <w:position w:val="0"/>
          <w:sz w:val="20"/>
          <w:shd w:fill="auto" w:val="clear"/>
        </w:rPr>
        <w:t xml:space="preserve">đenje poljskih putova, treba nadodati u ovu odluku i staviti iznos od 200.000,00 kn.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Ideja kolege Benakovića je dobra. Protupožarni i protupoplavni putovi se dobivaju u 100%-tnom iznosu iz EU. Ne znam kad će biti natječaj, ali ako izradimo svu dokumentaciju potrebnu za kandidiranje naše tri glavne ceste od sokaka prema Savi, možda bi dobili kompletno financiranje.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Treba gledati da se napravi dokumentacija u smislu rekonstrukcije, da ne bi došlo do isteka roka dokumentacije.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Trenutno se i rade projektne dokumentacije za rekonstrukciju Živić i Lučić sokaka, dio gornje strane Lučić sokaka, ulica L. Mandića u Jarugama, a njihova dokumentacija ne može isteći.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Prijedlog je da se sa to</w:t>
      </w:r>
      <w:r>
        <w:rPr>
          <w:rFonts w:ascii="Arial" w:hAnsi="Arial" w:cs="Arial" w:eastAsia="Arial"/>
          <w:color w:val="auto"/>
          <w:spacing w:val="0"/>
          <w:position w:val="0"/>
          <w:sz w:val="20"/>
          <w:shd w:fill="auto" w:val="clear"/>
        </w:rPr>
        <w:t xml:space="preserve">čke 6 na novu poziciju 15. prebaci 200.000,00 kn za izradu dokumentacije za rekonstrukciju, obnovu poljskih puteva.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Zoran Jelini</w:t>
      </w:r>
      <w:r>
        <w:rPr>
          <w:rFonts w:ascii="Arial" w:hAnsi="Arial" w:cs="Arial" w:eastAsia="Arial"/>
          <w:b/>
          <w:color w:val="auto"/>
          <w:spacing w:val="0"/>
          <w:position w:val="0"/>
          <w:sz w:val="20"/>
          <w:shd w:fill="auto" w:val="clear"/>
        </w:rPr>
        <w:t xml:space="preserve">ć: </w:t>
      </w:r>
      <w:r>
        <w:rPr>
          <w:rFonts w:ascii="Arial" w:hAnsi="Arial" w:cs="Arial" w:eastAsia="Arial"/>
          <w:color w:val="auto"/>
          <w:spacing w:val="0"/>
          <w:position w:val="0"/>
          <w:sz w:val="20"/>
          <w:shd w:fill="auto" w:val="clear"/>
        </w:rPr>
        <w:t xml:space="preserve">Pod točkom 14., nabava traktora, iznos koji je naveden je li potrošen?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100.000,00 kn je dano odmah, prema tome taj je iznos već potrošen. Ostatak ide na lesing.</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Dajem na glasanje prijedlog da se usvoji Odluka o raspodjeli rezultata poslovanja za 2018. godinu na na</w:t>
      </w:r>
      <w:r>
        <w:rPr>
          <w:rFonts w:ascii="Arial" w:hAnsi="Arial" w:cs="Arial" w:eastAsia="Arial"/>
          <w:color w:val="auto"/>
          <w:spacing w:val="0"/>
          <w:position w:val="0"/>
          <w:sz w:val="20"/>
          <w:shd w:fill="auto" w:val="clear"/>
        </w:rPr>
        <w:t xml:space="preserve">čin da se doda točka 15., izrada dokumentacije za poljske putove, njihovu rekonstrukciju u iznosu od 200.000,00 kn te da se taj iznos uzme sa pozicije 6., izgradnja dječjeg igrališta jelas i park.</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Tko je ZA? Javnim glasovanjem, dizanjem ruku vije</w:t>
      </w:r>
      <w:r>
        <w:rPr>
          <w:rFonts w:ascii="Arial" w:hAnsi="Arial" w:cs="Arial" w:eastAsia="Arial"/>
          <w:color w:val="auto"/>
          <w:spacing w:val="0"/>
          <w:position w:val="0"/>
          <w:sz w:val="20"/>
          <w:shd w:fill="auto" w:val="clear"/>
        </w:rPr>
        <w:t xml:space="preserve">ćnika, konstatiram jednoglasno.</w:t>
      </w:r>
    </w:p>
    <w:p>
      <w:pPr>
        <w:spacing w:before="0" w:after="200" w:line="276"/>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Temeljem Zakona o prora</w:t>
      </w:r>
      <w:r>
        <w:rPr>
          <w:rFonts w:ascii="Times New Roman" w:hAnsi="Times New Roman" w:cs="Times New Roman" w:eastAsia="Times New Roman"/>
          <w:color w:val="auto"/>
          <w:spacing w:val="0"/>
          <w:position w:val="0"/>
          <w:sz w:val="20"/>
          <w:shd w:fill="auto" w:val="clear"/>
        </w:rPr>
        <w:t xml:space="preserve">čunu("Narodne Novine"br. 87/08,136/12 i 15/15),  članka 82. Pravilnika o proračunskom računovodstvu i računskom planu (Narodne novine br. 124/14 i 115/15) i članka 30. Statuta Općine Sikirevci (Službeni vjesnik Brodsko-posavske županije br. 01/18. ), Općinsko vijeće Općine Sikirevci na 15. redovnoj sjednici održanoj dana  1.ožujka 2019. godine, donijelo je</w:t>
      </w:r>
    </w:p>
    <w:p>
      <w:pPr>
        <w:spacing w:before="0" w:after="200" w:line="276"/>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 D L U K U</w:t>
      </w:r>
    </w:p>
    <w:p>
      <w:pPr>
        <w:spacing w:before="0" w:after="200" w:line="276"/>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 RASPODJELI REZULTATA POSLOVANJA ZA 2018. GODINU</w:t>
      </w: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Članak 1.Ovom se Odlukom utvrđuje namjena i raspodjela ostvarenog viška prihoda utvrđenog Godišnjim izvještajem o izvršenju proračuna Općine Sikirevci za 2018. godinu.</w:t>
      </w: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Članak 2.Stanje na osnovnim računima podskupine 922 koja su iskazana u financijskim izvještajima za proračunsku godinu na dan 31. prosinca 2018. godine, utvrđena su kako slijedi:</w:t>
      </w:r>
    </w:p>
    <w:tbl>
      <w:tblPr/>
      <w:tblGrid>
        <w:gridCol w:w="1242"/>
        <w:gridCol w:w="5812"/>
        <w:gridCol w:w="2234"/>
      </w:tblGrid>
      <w:tr>
        <w:trPr>
          <w:trHeight w:val="1" w:hRule="atLeast"/>
          <w:jc w:val="left"/>
        </w:trPr>
        <w:tc>
          <w:tcPr>
            <w:tcW w:w="12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Broj ra</w:t>
            </w:r>
            <w:r>
              <w:rPr>
                <w:rFonts w:ascii="Arial" w:hAnsi="Arial" w:cs="Arial" w:eastAsia="Arial"/>
                <w:b/>
                <w:color w:val="auto"/>
                <w:spacing w:val="0"/>
                <w:position w:val="0"/>
                <w:sz w:val="20"/>
                <w:shd w:fill="auto" w:val="clear"/>
              </w:rPr>
              <w:t xml:space="preserve">čuna</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Naziv ra</w:t>
            </w:r>
            <w:r>
              <w:rPr>
                <w:rFonts w:ascii="Arial" w:hAnsi="Arial" w:cs="Arial" w:eastAsia="Arial"/>
                <w:b/>
                <w:color w:val="auto"/>
                <w:spacing w:val="0"/>
                <w:position w:val="0"/>
                <w:sz w:val="20"/>
                <w:shd w:fill="auto" w:val="clear"/>
              </w:rPr>
              <w:t xml:space="preserve">čuna</w:t>
            </w:r>
          </w:p>
        </w:tc>
        <w:tc>
          <w:tcPr>
            <w:tcW w:w="2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Stanje 31.12.2018.</w:t>
            </w:r>
          </w:p>
        </w:tc>
      </w:tr>
      <w:tr>
        <w:trPr>
          <w:trHeight w:val="1" w:hRule="atLeast"/>
          <w:jc w:val="left"/>
        </w:trPr>
        <w:tc>
          <w:tcPr>
            <w:tcW w:w="12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92211</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Vi</w:t>
            </w:r>
            <w:r>
              <w:rPr>
                <w:rFonts w:ascii="Arial" w:hAnsi="Arial" w:cs="Arial" w:eastAsia="Arial"/>
                <w:color w:val="auto"/>
                <w:spacing w:val="0"/>
                <w:position w:val="0"/>
                <w:sz w:val="20"/>
                <w:shd w:fill="auto" w:val="clear"/>
              </w:rPr>
              <w:t xml:space="preserve">šak prihoda poslovanja 2018. god.</w:t>
            </w:r>
          </w:p>
        </w:tc>
        <w:tc>
          <w:tcPr>
            <w:tcW w:w="2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w:hAnsi="Arial" w:cs="Arial" w:eastAsia="Arial"/>
                <w:color w:val="auto"/>
                <w:spacing w:val="0"/>
                <w:position w:val="0"/>
                <w:sz w:val="20"/>
                <w:shd w:fill="auto" w:val="clear"/>
              </w:rPr>
              <w:t xml:space="preserve">   2.641.103,84</w:t>
            </w:r>
          </w:p>
        </w:tc>
      </w:tr>
      <w:tr>
        <w:trPr>
          <w:trHeight w:val="1" w:hRule="atLeast"/>
          <w:jc w:val="left"/>
        </w:trPr>
        <w:tc>
          <w:tcPr>
            <w:tcW w:w="12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9221</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Vi</w:t>
            </w:r>
            <w:r>
              <w:rPr>
                <w:rFonts w:ascii="Arial" w:hAnsi="Arial" w:cs="Arial" w:eastAsia="Arial"/>
                <w:color w:val="auto"/>
                <w:spacing w:val="0"/>
                <w:position w:val="0"/>
                <w:sz w:val="20"/>
                <w:shd w:fill="auto" w:val="clear"/>
              </w:rPr>
              <w:t xml:space="preserve">šak prihoda iz prethodne 2017. godine </w:t>
            </w:r>
          </w:p>
        </w:tc>
        <w:tc>
          <w:tcPr>
            <w:tcW w:w="2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w:hAnsi="Arial" w:cs="Arial" w:eastAsia="Arial"/>
                <w:color w:val="auto"/>
                <w:spacing w:val="0"/>
                <w:position w:val="0"/>
                <w:sz w:val="20"/>
                <w:shd w:fill="auto" w:val="clear"/>
              </w:rPr>
              <w:t xml:space="preserve"> 14.762.691,83</w:t>
            </w:r>
          </w:p>
        </w:tc>
      </w:tr>
      <w:tr>
        <w:trPr>
          <w:trHeight w:val="1" w:hRule="atLeast"/>
          <w:jc w:val="left"/>
        </w:trPr>
        <w:tc>
          <w:tcPr>
            <w:tcW w:w="12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92222</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Manjak prihoda od nefinancijske imovine </w:t>
            </w:r>
          </w:p>
        </w:tc>
        <w:tc>
          <w:tcPr>
            <w:tcW w:w="2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w:hAnsi="Arial" w:cs="Arial" w:eastAsia="Arial"/>
                <w:color w:val="auto"/>
                <w:spacing w:val="0"/>
                <w:position w:val="0"/>
                <w:sz w:val="20"/>
                <w:shd w:fill="auto" w:val="clear"/>
              </w:rPr>
              <w:t xml:space="preserve">- 13.903.995,29</w:t>
            </w:r>
          </w:p>
        </w:tc>
      </w:tr>
      <w:tr>
        <w:trPr>
          <w:trHeight w:val="1" w:hRule="atLeast"/>
          <w:jc w:val="left"/>
        </w:trPr>
        <w:tc>
          <w:tcPr>
            <w:tcW w:w="12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92213</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Vi</w:t>
            </w:r>
            <w:r>
              <w:rPr>
                <w:rFonts w:ascii="Arial" w:hAnsi="Arial" w:cs="Arial" w:eastAsia="Arial"/>
                <w:color w:val="auto"/>
                <w:spacing w:val="0"/>
                <w:position w:val="0"/>
                <w:sz w:val="20"/>
                <w:shd w:fill="auto" w:val="clear"/>
              </w:rPr>
              <w:t xml:space="preserve">šak primitaka od financijske imovine</w:t>
            </w:r>
          </w:p>
        </w:tc>
        <w:tc>
          <w:tcPr>
            <w:tcW w:w="2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                 67,80</w:t>
            </w:r>
          </w:p>
        </w:tc>
      </w:tr>
      <w:tr>
        <w:trPr>
          <w:trHeight w:val="1" w:hRule="atLeast"/>
          <w:jc w:val="left"/>
        </w:trPr>
        <w:tc>
          <w:tcPr>
            <w:tcW w:w="12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Vi</w:t>
            </w:r>
            <w:r>
              <w:rPr>
                <w:rFonts w:ascii="Arial" w:hAnsi="Arial" w:cs="Arial" w:eastAsia="Arial"/>
                <w:color w:val="auto"/>
                <w:spacing w:val="0"/>
                <w:position w:val="0"/>
                <w:sz w:val="20"/>
                <w:shd w:fill="auto" w:val="clear"/>
              </w:rPr>
              <w:t xml:space="preserve">šak prihoda i primitaka za prijenos u sljedeće obračunsko razdoblje</w:t>
            </w:r>
          </w:p>
        </w:tc>
        <w:tc>
          <w:tcPr>
            <w:tcW w:w="2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     3.499.868,18</w:t>
            </w:r>
          </w:p>
        </w:tc>
      </w:tr>
    </w:tbl>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Članak 3.Raspoloživim viškom prihoda poslovanja na računu 92211 od 2.641.103,84kn dodaju se višak prihoda iz prethodne 2017. godine u iznosu od 14.762.691,83kn i višak primitaka od financijske imovine 67,80 kn, što ukupno iznosi =17.403.863,47kn, pokriva se manjak prihoda od nefinancijske imovine na računu 92222 u iznosu od -13.903.995,29 kn .</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Na ra</w:t>
      </w:r>
      <w:r>
        <w:rPr>
          <w:rFonts w:ascii="Arial" w:hAnsi="Arial" w:cs="Arial" w:eastAsia="Arial"/>
          <w:color w:val="auto"/>
          <w:spacing w:val="0"/>
          <w:position w:val="0"/>
          <w:sz w:val="20"/>
          <w:shd w:fill="auto" w:val="clear"/>
        </w:rPr>
        <w:t xml:space="preserve">čunu 92211 višak prihoda poslovanja ostaje višak prihoda u iznosu od 3.499.868,18 kn za prijenos u sljedeće obračunsko razdoblje.</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Članak 4.Nakon izvršene raspodjele,  utvrđen je preostali raspoloživi višak prihoda poslovanja Općine Sikirevci  na dan 31.12.2018. godine u iznosu od 3.499.868,16 kuna.</w:t>
      </w:r>
    </w:p>
    <w:p>
      <w:pPr>
        <w:spacing w:before="0" w:after="200" w:line="276"/>
        <w:ind w:right="0" w:left="0" w:firstLine="708"/>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Utvr</w:t>
      </w:r>
      <w:r>
        <w:rPr>
          <w:rFonts w:ascii="Arial" w:hAnsi="Arial" w:cs="Arial" w:eastAsia="Arial"/>
          <w:color w:val="auto"/>
          <w:spacing w:val="0"/>
          <w:position w:val="0"/>
          <w:sz w:val="20"/>
          <w:shd w:fill="auto" w:val="clear"/>
        </w:rPr>
        <w:t xml:space="preserve">đeni višak, rasoređeni  su po računu i iznosima kako slijedi:</w:t>
      </w:r>
    </w:p>
    <w:tbl>
      <w:tblPr/>
      <w:tblGrid>
        <w:gridCol w:w="837"/>
        <w:gridCol w:w="5650"/>
        <w:gridCol w:w="1134"/>
        <w:gridCol w:w="1667"/>
      </w:tblGrid>
      <w:tr>
        <w:trPr>
          <w:trHeight w:val="510" w:hRule="auto"/>
          <w:jc w:val="left"/>
        </w:trPr>
        <w:tc>
          <w:tcPr>
            <w:tcW w:w="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Redni br.</w:t>
            </w:r>
          </w:p>
        </w:tc>
        <w:tc>
          <w:tcPr>
            <w:tcW w:w="5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Opis</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Ra</w:t>
            </w:r>
            <w:r>
              <w:rPr>
                <w:rFonts w:ascii="Times New Roman" w:hAnsi="Times New Roman" w:cs="Times New Roman" w:eastAsia="Times New Roman"/>
                <w:color w:val="auto"/>
                <w:spacing w:val="0"/>
                <w:position w:val="0"/>
                <w:sz w:val="22"/>
                <w:shd w:fill="auto" w:val="clear"/>
              </w:rPr>
              <w:t xml:space="preserve">čun</w:t>
            </w:r>
          </w:p>
        </w:tc>
        <w:tc>
          <w:tcPr>
            <w:tcW w:w="1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Iznos</w:t>
            </w:r>
          </w:p>
        </w:tc>
      </w:tr>
      <w:tr>
        <w:trPr>
          <w:trHeight w:val="555" w:hRule="auto"/>
          <w:jc w:val="left"/>
        </w:trPr>
        <w:tc>
          <w:tcPr>
            <w:tcW w:w="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w:t>
            </w:r>
          </w:p>
        </w:tc>
        <w:tc>
          <w:tcPr>
            <w:tcW w:w="5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Rashodi po programu ZA</w:t>
            </w:r>
            <w:r>
              <w:rPr>
                <w:rFonts w:ascii="Times New Roman" w:hAnsi="Times New Roman" w:cs="Times New Roman" w:eastAsia="Times New Roman"/>
                <w:color w:val="auto"/>
                <w:spacing w:val="0"/>
                <w:position w:val="0"/>
                <w:sz w:val="20"/>
                <w:shd w:fill="auto" w:val="clear"/>
              </w:rPr>
              <w:t xml:space="preserve">ŽELI</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3111-3237</w:t>
            </w:r>
          </w:p>
        </w:tc>
        <w:tc>
          <w:tcPr>
            <w:tcW w:w="1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        354.714,74</w:t>
            </w:r>
          </w:p>
        </w:tc>
      </w:tr>
      <w:tr>
        <w:trPr>
          <w:trHeight w:val="200" w:hRule="auto"/>
          <w:jc w:val="left"/>
        </w:trPr>
        <w:tc>
          <w:tcPr>
            <w:tcW w:w="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w:t>
            </w:r>
          </w:p>
        </w:tc>
        <w:tc>
          <w:tcPr>
            <w:tcW w:w="5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Rashodi -doprinosi stru</w:t>
            </w:r>
            <w:r>
              <w:rPr>
                <w:rFonts w:ascii="Times New Roman" w:hAnsi="Times New Roman" w:cs="Times New Roman" w:eastAsia="Times New Roman"/>
                <w:color w:val="auto"/>
                <w:spacing w:val="0"/>
                <w:position w:val="0"/>
                <w:sz w:val="20"/>
                <w:shd w:fill="auto" w:val="clear"/>
              </w:rPr>
              <w:t xml:space="preserve">čno osposobljavanje bez zasnivanja radnog odnosa</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3241</w:t>
            </w:r>
          </w:p>
        </w:tc>
        <w:tc>
          <w:tcPr>
            <w:tcW w:w="1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            2.556,05</w:t>
            </w:r>
          </w:p>
        </w:tc>
      </w:tr>
      <w:tr>
        <w:trPr>
          <w:trHeight w:val="270" w:hRule="auto"/>
          <w:jc w:val="left"/>
        </w:trPr>
        <w:tc>
          <w:tcPr>
            <w:tcW w:w="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3.</w:t>
            </w:r>
          </w:p>
        </w:tc>
        <w:tc>
          <w:tcPr>
            <w:tcW w:w="5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Izrada II.Izmjene i dopune PPUO Sikirevci</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4263</w:t>
            </w:r>
          </w:p>
        </w:tc>
        <w:tc>
          <w:tcPr>
            <w:tcW w:w="1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          28.920,00</w:t>
            </w:r>
          </w:p>
        </w:tc>
      </w:tr>
      <w:tr>
        <w:trPr>
          <w:trHeight w:val="200" w:hRule="auto"/>
          <w:jc w:val="left"/>
        </w:trPr>
        <w:tc>
          <w:tcPr>
            <w:tcW w:w="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4.</w:t>
            </w:r>
          </w:p>
        </w:tc>
        <w:tc>
          <w:tcPr>
            <w:tcW w:w="5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Rashodi za pla</w:t>
            </w:r>
            <w:r>
              <w:rPr>
                <w:rFonts w:ascii="Times New Roman" w:hAnsi="Times New Roman" w:cs="Times New Roman" w:eastAsia="Times New Roman"/>
                <w:color w:val="auto"/>
                <w:spacing w:val="0"/>
                <w:position w:val="0"/>
                <w:sz w:val="20"/>
                <w:shd w:fill="auto" w:val="clear"/>
              </w:rPr>
              <w:t xml:space="preserve">će zaposlenih po Javnim radovima</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311-313</w:t>
            </w:r>
          </w:p>
        </w:tc>
        <w:tc>
          <w:tcPr>
            <w:tcW w:w="1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          58.677,37</w:t>
            </w:r>
          </w:p>
        </w:tc>
      </w:tr>
      <w:tr>
        <w:trPr>
          <w:trHeight w:val="1" w:hRule="atLeast"/>
          <w:jc w:val="left"/>
        </w:trPr>
        <w:tc>
          <w:tcPr>
            <w:tcW w:w="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    5.</w:t>
            </w:r>
          </w:p>
        </w:tc>
        <w:tc>
          <w:tcPr>
            <w:tcW w:w="5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Rekonstrukcija  pje</w:t>
            </w:r>
            <w:r>
              <w:rPr>
                <w:rFonts w:ascii="Times New Roman" w:hAnsi="Times New Roman" w:cs="Times New Roman" w:eastAsia="Times New Roman"/>
                <w:color w:val="auto"/>
                <w:spacing w:val="0"/>
                <w:position w:val="0"/>
                <w:sz w:val="20"/>
                <w:shd w:fill="auto" w:val="clear"/>
              </w:rPr>
              <w:t xml:space="preserve">šačkih staza u oba naselja</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4213</w:t>
            </w:r>
          </w:p>
        </w:tc>
        <w:tc>
          <w:tcPr>
            <w:tcW w:w="1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20"/>
                <w:shd w:fill="auto" w:val="clear"/>
              </w:rPr>
              <w:t xml:space="preserve">450.000,00</w:t>
            </w:r>
          </w:p>
        </w:tc>
      </w:tr>
      <w:tr>
        <w:trPr>
          <w:trHeight w:val="225" w:hRule="auto"/>
          <w:jc w:val="left"/>
        </w:trPr>
        <w:tc>
          <w:tcPr>
            <w:tcW w:w="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    6.</w:t>
            </w:r>
          </w:p>
        </w:tc>
        <w:tc>
          <w:tcPr>
            <w:tcW w:w="5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Izgradnja dje</w:t>
            </w:r>
            <w:r>
              <w:rPr>
                <w:rFonts w:ascii="Times New Roman" w:hAnsi="Times New Roman" w:cs="Times New Roman" w:eastAsia="Times New Roman"/>
                <w:color w:val="auto"/>
                <w:spacing w:val="0"/>
                <w:position w:val="0"/>
                <w:sz w:val="20"/>
                <w:shd w:fill="auto" w:val="clear"/>
              </w:rPr>
              <w:t xml:space="preserve">čje igralište-Jelas i park</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4212</w:t>
            </w:r>
          </w:p>
        </w:tc>
        <w:tc>
          <w:tcPr>
            <w:tcW w:w="1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20"/>
                <w:shd w:fill="auto" w:val="clear"/>
              </w:rPr>
              <w:t xml:space="preserve">335.000,00</w:t>
            </w:r>
          </w:p>
        </w:tc>
      </w:tr>
      <w:tr>
        <w:trPr>
          <w:trHeight w:val="240" w:hRule="auto"/>
          <w:jc w:val="left"/>
        </w:trPr>
        <w:tc>
          <w:tcPr>
            <w:tcW w:w="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    7.</w:t>
            </w:r>
          </w:p>
        </w:tc>
        <w:tc>
          <w:tcPr>
            <w:tcW w:w="5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Ulaganja u objekt stare op</w:t>
            </w:r>
            <w:r>
              <w:rPr>
                <w:rFonts w:ascii="Times New Roman" w:hAnsi="Times New Roman" w:cs="Times New Roman" w:eastAsia="Times New Roman"/>
                <w:color w:val="auto"/>
                <w:spacing w:val="0"/>
                <w:position w:val="0"/>
                <w:sz w:val="20"/>
                <w:shd w:fill="auto" w:val="clear"/>
              </w:rPr>
              <w:t xml:space="preserve">ćinske zgrade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4511</w:t>
            </w:r>
          </w:p>
        </w:tc>
        <w:tc>
          <w:tcPr>
            <w:tcW w:w="1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20"/>
                <w:shd w:fill="auto" w:val="clear"/>
              </w:rPr>
              <w:t xml:space="preserve">162.000,00</w:t>
            </w:r>
          </w:p>
        </w:tc>
      </w:tr>
      <w:tr>
        <w:trPr>
          <w:trHeight w:val="1" w:hRule="atLeast"/>
          <w:jc w:val="left"/>
        </w:trPr>
        <w:tc>
          <w:tcPr>
            <w:tcW w:w="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    8.</w:t>
            </w:r>
          </w:p>
        </w:tc>
        <w:tc>
          <w:tcPr>
            <w:tcW w:w="5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Ure</w:t>
            </w:r>
            <w:r>
              <w:rPr>
                <w:rFonts w:ascii="Times New Roman" w:hAnsi="Times New Roman" w:cs="Times New Roman" w:eastAsia="Times New Roman"/>
                <w:color w:val="auto"/>
                <w:spacing w:val="0"/>
                <w:position w:val="0"/>
                <w:sz w:val="20"/>
                <w:shd w:fill="auto" w:val="clear"/>
              </w:rPr>
              <w:t xml:space="preserve">đenje okoliša ispred objekta stara općina </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4212</w:t>
            </w:r>
          </w:p>
        </w:tc>
        <w:tc>
          <w:tcPr>
            <w:tcW w:w="1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20"/>
                <w:shd w:fill="auto" w:val="clear"/>
              </w:rPr>
              <w:t xml:space="preserve">38.000,00</w:t>
            </w:r>
          </w:p>
        </w:tc>
      </w:tr>
      <w:tr>
        <w:trPr>
          <w:trHeight w:val="1" w:hRule="atLeast"/>
          <w:jc w:val="left"/>
        </w:trPr>
        <w:tc>
          <w:tcPr>
            <w:tcW w:w="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    9.</w:t>
            </w:r>
          </w:p>
        </w:tc>
        <w:tc>
          <w:tcPr>
            <w:tcW w:w="5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Geodetska podloga,izrada projektne dokumentacije i izgradnja dje</w:t>
            </w:r>
            <w:r>
              <w:rPr>
                <w:rFonts w:ascii="Times New Roman" w:hAnsi="Times New Roman" w:cs="Times New Roman" w:eastAsia="Times New Roman"/>
                <w:color w:val="auto"/>
                <w:spacing w:val="0"/>
                <w:position w:val="0"/>
                <w:sz w:val="20"/>
                <w:shd w:fill="auto" w:val="clear"/>
              </w:rPr>
              <w:t xml:space="preserve">čjeg vrtića</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4212</w:t>
            </w:r>
          </w:p>
        </w:tc>
        <w:tc>
          <w:tcPr>
            <w:tcW w:w="1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20"/>
                <w:shd w:fill="auto" w:val="clear"/>
              </w:rPr>
              <w:t xml:space="preserve">350.000,00</w:t>
            </w:r>
          </w:p>
        </w:tc>
      </w:tr>
      <w:tr>
        <w:trPr>
          <w:trHeight w:val="1" w:hRule="atLeast"/>
          <w:jc w:val="left"/>
        </w:trPr>
        <w:tc>
          <w:tcPr>
            <w:tcW w:w="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   10.</w:t>
            </w:r>
          </w:p>
        </w:tc>
        <w:tc>
          <w:tcPr>
            <w:tcW w:w="5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Izgradnja grobnih staza</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4213</w:t>
            </w:r>
          </w:p>
        </w:tc>
        <w:tc>
          <w:tcPr>
            <w:tcW w:w="1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20"/>
                <w:shd w:fill="auto" w:val="clear"/>
              </w:rPr>
              <w:t xml:space="preserve">30.000,00</w:t>
            </w:r>
          </w:p>
        </w:tc>
      </w:tr>
      <w:tr>
        <w:trPr>
          <w:trHeight w:val="255" w:hRule="auto"/>
          <w:jc w:val="left"/>
        </w:trPr>
        <w:tc>
          <w:tcPr>
            <w:tcW w:w="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   11.</w:t>
            </w:r>
          </w:p>
        </w:tc>
        <w:tc>
          <w:tcPr>
            <w:tcW w:w="5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Izgradnja nerazvrstanih cesta</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4213</w:t>
            </w:r>
          </w:p>
        </w:tc>
        <w:tc>
          <w:tcPr>
            <w:tcW w:w="1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           990.000,00</w:t>
            </w:r>
          </w:p>
        </w:tc>
      </w:tr>
      <w:tr>
        <w:trPr>
          <w:trHeight w:val="200" w:hRule="auto"/>
          <w:jc w:val="left"/>
        </w:trPr>
        <w:tc>
          <w:tcPr>
            <w:tcW w:w="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   12.</w:t>
            </w:r>
          </w:p>
        </w:tc>
        <w:tc>
          <w:tcPr>
            <w:tcW w:w="5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Zavr</w:t>
            </w:r>
            <w:r>
              <w:rPr>
                <w:rFonts w:ascii="Times New Roman" w:hAnsi="Times New Roman" w:cs="Times New Roman" w:eastAsia="Times New Roman"/>
                <w:color w:val="auto"/>
                <w:spacing w:val="0"/>
                <w:position w:val="0"/>
                <w:sz w:val="20"/>
                <w:shd w:fill="auto" w:val="clear"/>
              </w:rPr>
              <w:t xml:space="preserve">šna faza izgradnje Vatrogasnog doma u Sikirevcima</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4212</w:t>
            </w:r>
          </w:p>
        </w:tc>
        <w:tc>
          <w:tcPr>
            <w:tcW w:w="1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20"/>
                <w:shd w:fill="auto" w:val="clear"/>
              </w:rPr>
              <w:t xml:space="preserve">150.000,00</w:t>
            </w:r>
          </w:p>
        </w:tc>
      </w:tr>
      <w:tr>
        <w:trPr>
          <w:trHeight w:val="200" w:hRule="auto"/>
          <w:jc w:val="left"/>
        </w:trPr>
        <w:tc>
          <w:tcPr>
            <w:tcW w:w="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   13.</w:t>
            </w:r>
          </w:p>
        </w:tc>
        <w:tc>
          <w:tcPr>
            <w:tcW w:w="5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Izgradnja okoli</w:t>
            </w:r>
            <w:r>
              <w:rPr>
                <w:rFonts w:ascii="Times New Roman" w:hAnsi="Times New Roman" w:cs="Times New Roman" w:eastAsia="Times New Roman"/>
                <w:color w:val="auto"/>
                <w:spacing w:val="0"/>
                <w:position w:val="0"/>
                <w:sz w:val="20"/>
                <w:shd w:fill="auto" w:val="clear"/>
              </w:rPr>
              <w:t xml:space="preserve">ša ispred vatrogasnog doma Sikirevci</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4212 </w:t>
            </w:r>
          </w:p>
        </w:tc>
        <w:tc>
          <w:tcPr>
            <w:tcW w:w="1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20"/>
                <w:shd w:fill="auto" w:val="clear"/>
              </w:rPr>
              <w:t xml:space="preserve">250.000,00</w:t>
            </w:r>
          </w:p>
        </w:tc>
      </w:tr>
      <w:tr>
        <w:trPr>
          <w:trHeight w:val="225" w:hRule="auto"/>
          <w:jc w:val="left"/>
        </w:trPr>
        <w:tc>
          <w:tcPr>
            <w:tcW w:w="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   14.</w:t>
            </w:r>
          </w:p>
        </w:tc>
        <w:tc>
          <w:tcPr>
            <w:tcW w:w="5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Nabava opreme i vozila -traktor </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4231</w:t>
            </w:r>
          </w:p>
        </w:tc>
        <w:tc>
          <w:tcPr>
            <w:tcW w:w="1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           100.000,00</w:t>
            </w:r>
          </w:p>
        </w:tc>
      </w:tr>
      <w:tr>
        <w:trPr>
          <w:trHeight w:val="1" w:hRule="atLeast"/>
          <w:jc w:val="left"/>
        </w:trPr>
        <w:tc>
          <w:tcPr>
            <w:tcW w:w="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15.</w:t>
            </w:r>
          </w:p>
        </w:tc>
        <w:tc>
          <w:tcPr>
            <w:tcW w:w="5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Projektna dokumentacija za rekonstrukciju i obnovu poljskih putova </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4263</w:t>
            </w:r>
          </w:p>
        </w:tc>
        <w:tc>
          <w:tcPr>
            <w:tcW w:w="1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           200.000,00</w:t>
            </w:r>
          </w:p>
        </w:tc>
      </w:tr>
      <w:tr>
        <w:trPr>
          <w:trHeight w:val="1" w:hRule="atLeast"/>
          <w:jc w:val="left"/>
        </w:trPr>
        <w:tc>
          <w:tcPr>
            <w:tcW w:w="8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0"/>
                <w:shd w:fill="auto" w:val="clear"/>
              </w:rPr>
              <w:t xml:space="preserve">Ukupno:</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20"/>
                <w:shd w:fill="auto" w:val="clear"/>
              </w:rPr>
              <w:t xml:space="preserve">3.499.868,16</w:t>
            </w:r>
          </w:p>
        </w:tc>
      </w:tr>
    </w:tbl>
    <w:p>
      <w:pPr>
        <w:spacing w:before="0" w:after="200" w:line="276"/>
        <w:ind w:right="0" w:left="0" w:firstLine="708"/>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Utvr</w:t>
      </w:r>
      <w:r>
        <w:rPr>
          <w:rFonts w:ascii="Arial" w:hAnsi="Arial" w:cs="Arial" w:eastAsia="Arial"/>
          <w:color w:val="auto"/>
          <w:spacing w:val="0"/>
          <w:position w:val="0"/>
          <w:sz w:val="20"/>
          <w:shd w:fill="auto" w:val="clear"/>
        </w:rPr>
        <w:t xml:space="preserve">đeni dio viška prihoda poslovanja sadrži neutrošena sredstva u sveukupnom iznosu od 444.868,16 kn  ,a sastoji se od sredstava:  primljena od Ministarstva kulture kao financijska pomoć za financiranje rekonstrukcije objekta stara općinska zgrada u iznosu od 50.000,00kn  , od fonda solidarnosti Europske unije i HZZ , koja će se rasporediti za rashode za provedbu programa ZAŽELI u iznosu od 354.714,74 ,  za realizaciju programa JAVNI RADOVI primljena sredstva od HZZ-a u iznosu od 58.677,37 kn ,  od Ministarstva graditeljstva i prostornog uređenja u iznosu 28.920,00 kn za financiranje II.Izmjene i dopune PPUO Sikirevci u iznosu od 28.920,00 kn, te sredstva od HZZ-a u iznosu od 2.556,05 kn za rashode doprinosa zaposlenika na stručnom osposobljavanju bez zasnivanja radnog odnosa .</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ab/>
        <w:t xml:space="preserve">Preostali vi</w:t>
      </w:r>
      <w:r>
        <w:rPr>
          <w:rFonts w:ascii="Arial" w:hAnsi="Arial" w:cs="Arial" w:eastAsia="Arial"/>
          <w:color w:val="auto"/>
          <w:spacing w:val="0"/>
          <w:position w:val="0"/>
          <w:sz w:val="20"/>
          <w:shd w:fill="auto" w:val="clear"/>
        </w:rPr>
        <w:t xml:space="preserve">šak prihoda poslovanja u iznosu od 3.055.000,00 kuna  namjenjena su za financiranje  komunalne infrastrukture koja se planira graditi u 2019. godini sukladno  Programu građenja komunalne infrastrukture Općine Sikirevci.</w:t>
      </w:r>
    </w:p>
    <w:p>
      <w:pPr>
        <w:spacing w:before="0" w:after="200" w:line="276"/>
        <w:ind w:right="0" w:left="0" w:firstLine="708"/>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Članak 5.Ova Odluka stupa na snagu dan nakon objave u ''Službenom vjesniku Brodsko-posavske županije''.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Ovim usvajanjem mo</w:t>
      </w:r>
      <w:r>
        <w:rPr>
          <w:rFonts w:ascii="Arial" w:hAnsi="Arial" w:cs="Arial" w:eastAsia="Arial"/>
          <w:color w:val="auto"/>
          <w:spacing w:val="0"/>
          <w:position w:val="0"/>
          <w:sz w:val="20"/>
          <w:shd w:fill="auto" w:val="clear"/>
        </w:rPr>
        <w:t xml:space="preserve">žemo prijeći na slijedeću točku dnevnog reda.</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3. Prijedlog Odluke o na</w:t>
      </w:r>
      <w:r>
        <w:rPr>
          <w:rFonts w:ascii="Arial" w:hAnsi="Arial" w:cs="Arial" w:eastAsia="Arial"/>
          <w:b/>
          <w:color w:val="auto"/>
          <w:spacing w:val="0"/>
          <w:position w:val="0"/>
          <w:sz w:val="20"/>
          <w:shd w:fill="auto" w:val="clear"/>
        </w:rPr>
        <w:t xml:space="preserve">činu upravljanja i korištenja sportskih građevina u vlasništvu Općine Sikirevci</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 </w:t>
      </w:r>
      <w:r>
        <w:rPr>
          <w:rFonts w:ascii="Arial" w:hAnsi="Arial" w:cs="Arial" w:eastAsia="Arial"/>
          <w:color w:val="auto"/>
          <w:spacing w:val="0"/>
          <w:position w:val="0"/>
          <w:sz w:val="20"/>
          <w:shd w:fill="auto" w:val="clear"/>
        </w:rPr>
        <w:t xml:space="preserve">Zbog revizije, ova odluka je sada na usvajanju. Malo je duže trebalo da se uvrsti u dnevni red, čekali smo da klubovi dobiju licence. Moramo donijeti odluku kako bismo mogli raspisati natječaj, da se prostor ustupi  klubovima.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Molio bih pojašnjenje pojma upravitelj i nekoga tko će to zakupiti. Objekti se daju upravitelju u zakup i on to daje u podzakup.</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Računamo na to da se naši klubovi jave na natječaj, da bi im se to moglo ustupiti.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Koliko vidim na natječaj se može javiti bilo tko, tko će dalje davati to u podzakup. Pogledajte članak broj 5.</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Nikako mi nisu jasna trgova</w:t>
      </w:r>
      <w:r>
        <w:rPr>
          <w:rFonts w:ascii="Arial" w:hAnsi="Arial" w:cs="Arial" w:eastAsia="Arial"/>
          <w:color w:val="auto"/>
          <w:spacing w:val="0"/>
          <w:position w:val="0"/>
          <w:sz w:val="20"/>
          <w:shd w:fill="auto" w:val="clear"/>
        </w:rPr>
        <w:t xml:space="preserve">čka društva koja su navedena?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Primjer je uzet od Općine koja ima toliku veliku mogućnost biranja.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Dajana Dori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Ako u budućnosti planiramo proširiti sportske terene, onda ni nije loše da imamo veću lepezu biranja.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Stvar je u tome što kad se natječaj raspiše, on mora biti u skladu sa odlukom, a ako u natječaju navedemo isključivo naše klubove, moglo bi doći do pobune.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Što se tiče sportskih terena, imamo samo ta dva nogometna igrališta. Smatram da bi trebali u toj Odluci jasno odrediti da se radi isključivo o nogometnim igralištima, a ne ići u širinu.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Dajana Dori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Ne bilo loše da se možda navede ograničenje, znači samo sa područja naše Općine.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Možemo u natječaju staviti uvjete, kao npr. da sudjelovati mogu samo sa područja naše Općine kako bismo odbili sve ostale.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Što ako bi jednostavno uklonili članak broj 5. U članku 4. drugi stavak, vlasnik sportske građevine prve kategorije iz članka 2. ove odluke, Općina Sikirevci, a daje se na upravljanje i korištenje sportskim udrugama sa područja Općine Sikirevci. U tom slučaju članak 5. možemo obrisati.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Zoran Jelini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Rečeno je da bi se udrugama dalo na upravljanje sportske terene. Kao što znate u Jarugama su bila dva nogometna kluba. Kako odrediti u takvoj situaciji kome dati klub u najam? Trebalo bi i o tome voditi računa.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Sla</w:t>
      </w:r>
      <w:r>
        <w:rPr>
          <w:rFonts w:ascii="Arial" w:hAnsi="Arial" w:cs="Arial" w:eastAsia="Arial"/>
          <w:color w:val="auto"/>
          <w:spacing w:val="0"/>
          <w:position w:val="0"/>
          <w:sz w:val="20"/>
          <w:shd w:fill="auto" w:val="clear"/>
        </w:rPr>
        <w:t xml:space="preserve">žemo li se mi oko toga da se članak 5. briše, jer Odluku ovakvog tipa moramo donijeti.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Zoran Jelini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Kad smo kod sportskih udruga, bilo bi poželjno da isto tako DVD-ove naših vatrogasaca, zbog revizije, damo na korištenje.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Konkretno, ova Odluka se tiče samo sportskih udruga.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To je opet regulirano drugim zakonom.</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Sla</w:t>
      </w:r>
      <w:r>
        <w:rPr>
          <w:rFonts w:ascii="Arial" w:hAnsi="Arial" w:cs="Arial" w:eastAsia="Arial"/>
          <w:color w:val="auto"/>
          <w:spacing w:val="0"/>
          <w:position w:val="0"/>
          <w:sz w:val="20"/>
          <w:shd w:fill="auto" w:val="clear"/>
        </w:rPr>
        <w:t xml:space="preserve">žemo li se da formuliramo Zaključak?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Posavjetovati se treba sa pravnikom, da se vidi koliki su rizici.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Koliko je to </w:t>
      </w:r>
      <w:r>
        <w:rPr>
          <w:rFonts w:ascii="Arial" w:hAnsi="Arial" w:cs="Arial" w:eastAsia="Arial"/>
          <w:color w:val="auto"/>
          <w:spacing w:val="0"/>
          <w:position w:val="0"/>
          <w:sz w:val="20"/>
          <w:shd w:fill="auto" w:val="clear"/>
        </w:rPr>
        <w:t xml:space="preserve">žurno da se donese?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Gordana Le</w:t>
      </w:r>
      <w:r>
        <w:rPr>
          <w:rFonts w:ascii="Arial" w:hAnsi="Arial" w:cs="Arial" w:eastAsia="Arial"/>
          <w:b/>
          <w:color w:val="auto"/>
          <w:spacing w:val="0"/>
          <w:position w:val="0"/>
          <w:sz w:val="20"/>
          <w:shd w:fill="auto" w:val="clear"/>
        </w:rPr>
        <w:t xml:space="preserve">šić</w:t>
      </w:r>
      <w:r>
        <w:rPr>
          <w:rFonts w:ascii="Arial" w:hAnsi="Arial" w:cs="Arial" w:eastAsia="Arial"/>
          <w:color w:val="auto"/>
          <w:spacing w:val="0"/>
          <w:position w:val="0"/>
          <w:sz w:val="20"/>
          <w:shd w:fill="auto" w:val="clear"/>
        </w:rPr>
        <w:t xml:space="preserve">: Do kraja mjeseca bi trebalo biti doneseno. To znači na ovoj sjednici.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Kad ve</w:t>
      </w:r>
      <w:r>
        <w:rPr>
          <w:rFonts w:ascii="Arial" w:hAnsi="Arial" w:cs="Arial" w:eastAsia="Arial"/>
          <w:color w:val="auto"/>
          <w:spacing w:val="0"/>
          <w:position w:val="0"/>
          <w:sz w:val="20"/>
          <w:shd w:fill="auto" w:val="clear"/>
        </w:rPr>
        <w:t xml:space="preserve">ć nismo zadovoljni sa tekstom, hoćemo li ovlastiti Načelnika da formulira tu odluka sa pravnom osobom?</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Smatram da nema potrebe, jer izmjene i dopune uvijek možemo donijeti.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Predla</w:t>
      </w:r>
      <w:r>
        <w:rPr>
          <w:rFonts w:ascii="Arial" w:hAnsi="Arial" w:cs="Arial" w:eastAsia="Arial"/>
          <w:color w:val="auto"/>
          <w:spacing w:val="0"/>
          <w:position w:val="0"/>
          <w:sz w:val="20"/>
          <w:shd w:fill="auto" w:val="clear"/>
        </w:rPr>
        <w:t xml:space="preserve">žem da Odluku bez članka 5. Donesemo takvu kakva je.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Tko je ZA? Javnim glasovanjem, dizanjem ruku vije</w:t>
      </w:r>
      <w:r>
        <w:rPr>
          <w:rFonts w:ascii="Arial" w:hAnsi="Arial" w:cs="Arial" w:eastAsia="Arial"/>
          <w:color w:val="auto"/>
          <w:spacing w:val="0"/>
          <w:position w:val="0"/>
          <w:sz w:val="20"/>
          <w:shd w:fill="auto" w:val="clear"/>
        </w:rPr>
        <w:t xml:space="preserve">ćnika, 6 ZA, 1 SUZDRŽAN.</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Temeljem </w:t>
      </w:r>
      <w:r>
        <w:rPr>
          <w:rFonts w:ascii="Arial" w:hAnsi="Arial" w:cs="Arial" w:eastAsia="Arial"/>
          <w:color w:val="auto"/>
          <w:spacing w:val="0"/>
          <w:position w:val="0"/>
          <w:sz w:val="20"/>
          <w:shd w:fill="auto" w:val="clear"/>
        </w:rPr>
        <w:t xml:space="preserve">članka 35. stavka 2. i članka 391. stavka 1. Zakona o vlasništvu i drugim stvarnim pravima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Narodne novine“ br. 91/96., 68/98., 137/99., 22/00., 73/00., 114/01., 79/06.,141/06., 146/08., 38/09. i 153/09., 143/12, 152/14), </w:t>
      </w:r>
      <w:r>
        <w:rPr>
          <w:rFonts w:ascii="Arial" w:hAnsi="Arial" w:cs="Arial" w:eastAsia="Arial"/>
          <w:color w:val="auto"/>
          <w:spacing w:val="0"/>
          <w:position w:val="0"/>
          <w:sz w:val="20"/>
          <w:shd w:fill="auto" w:val="clear"/>
        </w:rPr>
        <w:t xml:space="preserve">članka 65. stavka 2. i članka 69. Zakona o sportu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Narodne novine“ br. 71/06, 150/08, 124/10, 124/11, 86/12, 94/13.) i </w:t>
      </w:r>
      <w:r>
        <w:rPr>
          <w:rFonts w:ascii="Arial" w:hAnsi="Arial" w:cs="Arial" w:eastAsia="Arial"/>
          <w:color w:val="auto"/>
          <w:spacing w:val="0"/>
          <w:position w:val="0"/>
          <w:sz w:val="20"/>
          <w:shd w:fill="auto" w:val="clear"/>
        </w:rPr>
        <w:t xml:space="preserve">članka 30. Statuta Općine Sikirevci (Službeni glasnik Brodsko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posavske </w:t>
      </w:r>
      <w:r>
        <w:rPr>
          <w:rFonts w:ascii="Arial" w:hAnsi="Arial" w:cs="Arial" w:eastAsia="Arial"/>
          <w:color w:val="auto"/>
          <w:spacing w:val="0"/>
          <w:position w:val="0"/>
          <w:sz w:val="20"/>
          <w:shd w:fill="auto" w:val="clear"/>
        </w:rPr>
        <w:t xml:space="preserve">županije br. 01/18) Općinsko vijeće Općine Sikirevci na svojoj 15. sjednici, održanoj 01.ožujka 2019.godine donijelo je</w:t>
      </w: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 D L U K U</w:t>
      </w: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 na</w:t>
      </w:r>
      <w:r>
        <w:rPr>
          <w:rFonts w:ascii="Arial" w:hAnsi="Arial" w:cs="Arial" w:eastAsia="Arial"/>
          <w:b/>
          <w:color w:val="auto"/>
          <w:spacing w:val="0"/>
          <w:position w:val="0"/>
          <w:sz w:val="20"/>
          <w:shd w:fill="auto" w:val="clear"/>
        </w:rPr>
        <w:t xml:space="preserve">činu upravljanja i korištenja sportskih građevina</w:t>
      </w: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u vlasni</w:t>
      </w:r>
      <w:r>
        <w:rPr>
          <w:rFonts w:ascii="Arial" w:hAnsi="Arial" w:cs="Arial" w:eastAsia="Arial"/>
          <w:b/>
          <w:color w:val="auto"/>
          <w:spacing w:val="0"/>
          <w:position w:val="0"/>
          <w:sz w:val="20"/>
          <w:shd w:fill="auto" w:val="clear"/>
        </w:rPr>
        <w:t xml:space="preserve">štvu Općine Sikirevci</w:t>
      </w:r>
    </w:p>
    <w:p>
      <w:pPr>
        <w:numPr>
          <w:ilvl w:val="0"/>
          <w:numId w:val="196"/>
        </w:numPr>
        <w:spacing w:before="0" w:after="0" w:line="240"/>
        <w:ind w:right="0" w:left="1080" w:hanging="72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OP</w:t>
      </w:r>
      <w:r>
        <w:rPr>
          <w:rFonts w:ascii="Arial" w:hAnsi="Arial" w:cs="Arial" w:eastAsia="Arial"/>
          <w:b/>
          <w:color w:val="auto"/>
          <w:spacing w:val="0"/>
          <w:position w:val="0"/>
          <w:sz w:val="20"/>
          <w:shd w:fill="auto" w:val="clear"/>
        </w:rPr>
        <w:t xml:space="preserve">ĆE ODREDBE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1.</w:t>
      </w:r>
      <w:r>
        <w:rPr>
          <w:rFonts w:ascii="Arial" w:hAnsi="Arial" w:cs="Arial" w:eastAsia="Arial"/>
          <w:color w:val="auto"/>
          <w:spacing w:val="0"/>
          <w:position w:val="0"/>
          <w:sz w:val="20"/>
          <w:shd w:fill="auto" w:val="clear"/>
        </w:rPr>
        <w:t xml:space="preserve">Ovom se Odlukom uređuje način upravljanja i korištenja javnih sportskih građevina i drugih sportskih građevina u vlasništvu Općine Sikirevci.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Javnim sportskim gra</w:t>
      </w:r>
      <w:r>
        <w:rPr>
          <w:rFonts w:ascii="Arial" w:hAnsi="Arial" w:cs="Arial" w:eastAsia="Arial"/>
          <w:color w:val="auto"/>
          <w:spacing w:val="0"/>
          <w:position w:val="0"/>
          <w:sz w:val="20"/>
          <w:shd w:fill="auto" w:val="clear"/>
        </w:rPr>
        <w:t xml:space="preserve">đevinama smatraju se građevine koje su u vlasništvu Općine Sikirevci, te se trajno koriste u izvođenju programa javnih potreba u sportu.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Sportskim gra</w:t>
      </w:r>
      <w:r>
        <w:rPr>
          <w:rFonts w:ascii="Arial" w:hAnsi="Arial" w:cs="Arial" w:eastAsia="Arial"/>
          <w:color w:val="auto"/>
          <w:spacing w:val="0"/>
          <w:position w:val="0"/>
          <w:sz w:val="20"/>
          <w:shd w:fill="auto" w:val="clear"/>
        </w:rPr>
        <w:t xml:space="preserve">đevinama smatraju se uređene i opremljene površine i građevine u kojima se provode sportske aktivnosti, a koje osim općih uvjeta propisanih posebnim propisima za te građevine zadovoljavaju i posebne uvjete u skladu odredbama Zakona o sportu.</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2.</w:t>
      </w:r>
      <w:r>
        <w:rPr>
          <w:rFonts w:ascii="Arial" w:hAnsi="Arial" w:cs="Arial" w:eastAsia="Arial"/>
          <w:color w:val="auto"/>
          <w:spacing w:val="0"/>
          <w:position w:val="0"/>
          <w:sz w:val="20"/>
          <w:shd w:fill="auto" w:val="clear"/>
        </w:rPr>
        <w:t xml:space="preserve">Ovisno o značenju za sport Općine Sikirevci i načinu upravljanja javne sportske građevine i druge sportske građevine u vlasništvu Općine Sikirevci (dalje u tekstu:sportske građevine) su:</w:t>
      </w:r>
    </w:p>
    <w:p>
      <w:pPr>
        <w:spacing w:before="0" w:after="0" w:line="240"/>
        <w:ind w:right="0" w:left="0" w:firstLine="0"/>
        <w:jc w:val="both"/>
        <w:rPr>
          <w:rFonts w:ascii="Arial" w:hAnsi="Arial" w:cs="Arial" w:eastAsia="Arial"/>
          <w:color w:val="auto"/>
          <w:spacing w:val="0"/>
          <w:position w:val="0"/>
          <w:sz w:val="20"/>
          <w:shd w:fill="auto" w:val="clear"/>
        </w:rPr>
      </w:pPr>
    </w:p>
    <w:p>
      <w:pPr>
        <w:numPr>
          <w:ilvl w:val="0"/>
          <w:numId w:val="201"/>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sportske gra</w:t>
      </w:r>
      <w:r>
        <w:rPr>
          <w:rFonts w:ascii="Arial" w:hAnsi="Arial" w:cs="Arial" w:eastAsia="Arial"/>
          <w:color w:val="auto"/>
          <w:spacing w:val="0"/>
          <w:position w:val="0"/>
          <w:sz w:val="20"/>
          <w:shd w:fill="auto" w:val="clear"/>
        </w:rPr>
        <w:t xml:space="preserve">đevine I. kategorije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predstavljaju gra</w:t>
      </w:r>
      <w:r>
        <w:rPr>
          <w:rFonts w:ascii="Arial" w:hAnsi="Arial" w:cs="Arial" w:eastAsia="Arial"/>
          <w:color w:val="auto"/>
          <w:spacing w:val="0"/>
          <w:position w:val="0"/>
          <w:sz w:val="20"/>
          <w:shd w:fill="auto" w:val="clear"/>
        </w:rPr>
        <w:t xml:space="preserve">đevine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nogometna igrali</w:t>
      </w:r>
      <w:r>
        <w:rPr>
          <w:rFonts w:ascii="Arial" w:hAnsi="Arial" w:cs="Arial" w:eastAsia="Arial"/>
          <w:color w:val="auto"/>
          <w:spacing w:val="0"/>
          <w:position w:val="0"/>
          <w:sz w:val="20"/>
          <w:shd w:fill="auto" w:val="clear"/>
        </w:rPr>
        <w:t xml:space="preserve">šta s pratećim objektima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svla</w:t>
      </w:r>
      <w:r>
        <w:rPr>
          <w:rFonts w:ascii="Arial" w:hAnsi="Arial" w:cs="Arial" w:eastAsia="Arial"/>
          <w:color w:val="auto"/>
          <w:spacing w:val="0"/>
          <w:position w:val="0"/>
          <w:sz w:val="20"/>
          <w:shd w:fill="auto" w:val="clear"/>
        </w:rPr>
        <w:t xml:space="preserve">čionicama, uredskim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klubskim prostorijama, i </w:t>
      </w:r>
      <w:r>
        <w:rPr>
          <w:rFonts w:ascii="Arial" w:hAnsi="Arial" w:cs="Arial" w:eastAsia="Arial"/>
          <w:color w:val="auto"/>
          <w:spacing w:val="0"/>
          <w:position w:val="0"/>
          <w:sz w:val="20"/>
          <w:shd w:fill="auto" w:val="clear"/>
        </w:rPr>
        <w:t xml:space="preserve">športskim tribinama u naseljima Sikirevci i Jaruge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3.</w:t>
      </w:r>
      <w:r>
        <w:rPr>
          <w:rFonts w:ascii="Arial" w:hAnsi="Arial" w:cs="Arial" w:eastAsia="Arial"/>
          <w:color w:val="auto"/>
          <w:spacing w:val="0"/>
          <w:position w:val="0"/>
          <w:sz w:val="20"/>
          <w:shd w:fill="auto" w:val="clear"/>
        </w:rPr>
        <w:t xml:space="preserve">U poslove upravljanja sportskim građevinama ubrajaju se sljedeći poslovi:</w:t>
      </w:r>
    </w:p>
    <w:p>
      <w:pPr>
        <w:numPr>
          <w:ilvl w:val="0"/>
          <w:numId w:val="20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redovito, teku</w:t>
      </w:r>
      <w:r>
        <w:rPr>
          <w:rFonts w:ascii="Arial" w:hAnsi="Arial" w:cs="Arial" w:eastAsia="Arial"/>
          <w:color w:val="auto"/>
          <w:spacing w:val="0"/>
          <w:position w:val="0"/>
          <w:sz w:val="20"/>
          <w:shd w:fill="auto" w:val="clear"/>
        </w:rPr>
        <w:t xml:space="preserve">će i investicijsko održavanje sportske građevine u građevinskom i funkcionalnom smislu, prema namjeni građevine, a posebno za provođenje programa javnih potreba u sportu Općine Sikirevci;</w:t>
      </w:r>
    </w:p>
    <w:p>
      <w:pPr>
        <w:numPr>
          <w:ilvl w:val="0"/>
          <w:numId w:val="20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davanje u zakup ili podzakup dijelova sportske gra</w:t>
      </w:r>
      <w:r>
        <w:rPr>
          <w:rFonts w:ascii="Arial" w:hAnsi="Arial" w:cs="Arial" w:eastAsia="Arial"/>
          <w:color w:val="auto"/>
          <w:spacing w:val="0"/>
          <w:position w:val="0"/>
          <w:sz w:val="20"/>
          <w:shd w:fill="auto" w:val="clear"/>
        </w:rPr>
        <w:t xml:space="preserve">đevine za obavljanje sportske djelatnosti;</w:t>
      </w:r>
    </w:p>
    <w:p>
      <w:pPr>
        <w:numPr>
          <w:ilvl w:val="0"/>
          <w:numId w:val="20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davanje u zakup ili podzakup poslovnog prostora u okviru sportske gra</w:t>
      </w:r>
      <w:r>
        <w:rPr>
          <w:rFonts w:ascii="Arial" w:hAnsi="Arial" w:cs="Arial" w:eastAsia="Arial"/>
          <w:color w:val="auto"/>
          <w:spacing w:val="0"/>
          <w:position w:val="0"/>
          <w:sz w:val="20"/>
          <w:shd w:fill="auto" w:val="clear"/>
        </w:rPr>
        <w:t xml:space="preserve">đevine, sukladno posebnim propisima</w:t>
      </w:r>
    </w:p>
    <w:p>
      <w:pPr>
        <w:numPr>
          <w:ilvl w:val="0"/>
          <w:numId w:val="20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primjerena za</w:t>
      </w:r>
      <w:r>
        <w:rPr>
          <w:rFonts w:ascii="Arial" w:hAnsi="Arial" w:cs="Arial" w:eastAsia="Arial"/>
          <w:color w:val="auto"/>
          <w:spacing w:val="0"/>
          <w:position w:val="0"/>
          <w:sz w:val="20"/>
          <w:shd w:fill="auto" w:val="clear"/>
        </w:rPr>
        <w:t xml:space="preserve">štita sportske građevine;</w:t>
      </w:r>
    </w:p>
    <w:p>
      <w:pPr>
        <w:numPr>
          <w:ilvl w:val="0"/>
          <w:numId w:val="20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odre</w:t>
      </w:r>
      <w:r>
        <w:rPr>
          <w:rFonts w:ascii="Arial" w:hAnsi="Arial" w:cs="Arial" w:eastAsia="Arial"/>
          <w:color w:val="auto"/>
          <w:spacing w:val="0"/>
          <w:position w:val="0"/>
          <w:sz w:val="20"/>
          <w:shd w:fill="auto" w:val="clear"/>
        </w:rPr>
        <w:t xml:space="preserve">đivanje i provođenje unutarnjeg reda u sportskoj građevini;</w:t>
      </w:r>
    </w:p>
    <w:p>
      <w:pPr>
        <w:numPr>
          <w:ilvl w:val="0"/>
          <w:numId w:val="20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primjerno osiguranje sportske gra</w:t>
      </w:r>
      <w:r>
        <w:rPr>
          <w:rFonts w:ascii="Arial" w:hAnsi="Arial" w:cs="Arial" w:eastAsia="Arial"/>
          <w:color w:val="auto"/>
          <w:spacing w:val="0"/>
          <w:position w:val="0"/>
          <w:sz w:val="20"/>
          <w:shd w:fill="auto" w:val="clear"/>
        </w:rPr>
        <w:t xml:space="preserve">đevine;</w:t>
      </w:r>
    </w:p>
    <w:p>
      <w:pPr>
        <w:numPr>
          <w:ilvl w:val="0"/>
          <w:numId w:val="20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obavljanje povremenih i godi</w:t>
      </w:r>
      <w:r>
        <w:rPr>
          <w:rFonts w:ascii="Arial" w:hAnsi="Arial" w:cs="Arial" w:eastAsia="Arial"/>
          <w:color w:val="auto"/>
          <w:spacing w:val="0"/>
          <w:position w:val="0"/>
          <w:sz w:val="20"/>
          <w:shd w:fill="auto" w:val="clear"/>
        </w:rPr>
        <w:t xml:space="preserve">šnjih pregleda sportske građevine radi utvrđivanja njezinog stanja u građevinskom i funkcionalnom smislu;</w:t>
      </w:r>
    </w:p>
    <w:p>
      <w:pPr>
        <w:numPr>
          <w:ilvl w:val="0"/>
          <w:numId w:val="20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kontrola kori</w:t>
      </w:r>
      <w:r>
        <w:rPr>
          <w:rFonts w:ascii="Arial" w:hAnsi="Arial" w:cs="Arial" w:eastAsia="Arial"/>
          <w:color w:val="auto"/>
          <w:spacing w:val="0"/>
          <w:position w:val="0"/>
          <w:sz w:val="20"/>
          <w:shd w:fill="auto" w:val="clear"/>
        </w:rPr>
        <w:t xml:space="preserve">štenja sportske građevine sukladno sklopljenim ugovorima;</w:t>
      </w:r>
    </w:p>
    <w:p>
      <w:pPr>
        <w:numPr>
          <w:ilvl w:val="0"/>
          <w:numId w:val="20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dono</w:t>
      </w:r>
      <w:r>
        <w:rPr>
          <w:rFonts w:ascii="Arial" w:hAnsi="Arial" w:cs="Arial" w:eastAsia="Arial"/>
          <w:color w:val="auto"/>
          <w:spacing w:val="0"/>
          <w:position w:val="0"/>
          <w:sz w:val="20"/>
          <w:shd w:fill="auto" w:val="clear"/>
        </w:rPr>
        <w:t xml:space="preserve">šenje godišnjeg programa upravljanja sportskom građevinom;</w:t>
      </w:r>
    </w:p>
    <w:p>
      <w:pPr>
        <w:numPr>
          <w:ilvl w:val="0"/>
          <w:numId w:val="20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drugi poslovi koji, prema posebnim propisima, spadaju u upravljanje sportskom gra</w:t>
      </w:r>
      <w:r>
        <w:rPr>
          <w:rFonts w:ascii="Arial" w:hAnsi="Arial" w:cs="Arial" w:eastAsia="Arial"/>
          <w:color w:val="auto"/>
          <w:spacing w:val="0"/>
          <w:position w:val="0"/>
          <w:sz w:val="20"/>
          <w:shd w:fill="auto" w:val="clear"/>
        </w:rPr>
        <w:t xml:space="preserve">đevinom.</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Modernizacija i rekonstrkucija - kapitalno investiranje na sportskim gra</w:t>
      </w:r>
      <w:r>
        <w:rPr>
          <w:rFonts w:ascii="Arial" w:hAnsi="Arial" w:cs="Arial" w:eastAsia="Arial"/>
          <w:color w:val="auto"/>
          <w:spacing w:val="0"/>
          <w:position w:val="0"/>
          <w:sz w:val="20"/>
          <w:shd w:fill="auto" w:val="clear"/>
        </w:rPr>
        <w:t xml:space="preserve">đevinama provodi se u suradnji upravitelja i vlasnika objekta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Op</w:t>
      </w:r>
      <w:r>
        <w:rPr>
          <w:rFonts w:ascii="Arial" w:hAnsi="Arial" w:cs="Arial" w:eastAsia="Arial"/>
          <w:color w:val="auto"/>
          <w:spacing w:val="0"/>
          <w:position w:val="0"/>
          <w:sz w:val="20"/>
          <w:shd w:fill="auto" w:val="clear"/>
        </w:rPr>
        <w:t xml:space="preserve">ćine Sikirevci.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Ovisno o uvjetima nositelj investicijskih radova na sportskom objektu mogu biti i upravitelj i Op</w:t>
      </w:r>
      <w:r>
        <w:rPr>
          <w:rFonts w:ascii="Arial" w:hAnsi="Arial" w:cs="Arial" w:eastAsia="Arial"/>
          <w:color w:val="auto"/>
          <w:spacing w:val="0"/>
          <w:position w:val="0"/>
          <w:sz w:val="20"/>
          <w:shd w:fill="auto" w:val="clear"/>
        </w:rPr>
        <w:t xml:space="preserve">ćina Sikirevci ovisno o prilikama i izvorima financiranja.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4.</w:t>
      </w:r>
      <w:r>
        <w:rPr>
          <w:rFonts w:ascii="Arial" w:hAnsi="Arial" w:cs="Arial" w:eastAsia="Arial"/>
          <w:color w:val="auto"/>
          <w:spacing w:val="0"/>
          <w:position w:val="0"/>
          <w:sz w:val="20"/>
          <w:shd w:fill="auto" w:val="clear"/>
        </w:rPr>
        <w:t xml:space="preserve">Način upravljanja i korištenja sportskih građevina uređuje se ovisno o njihovu značenju za sport na području Općine Sikirevci i provođenju programa javnih potreba u sportu Općine Sikirevci.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Vlasnik sportske gra</w:t>
      </w:r>
      <w:r>
        <w:rPr>
          <w:rFonts w:ascii="Arial" w:hAnsi="Arial" w:cs="Arial" w:eastAsia="Arial"/>
          <w:color w:val="auto"/>
          <w:spacing w:val="0"/>
          <w:position w:val="0"/>
          <w:sz w:val="20"/>
          <w:shd w:fill="auto" w:val="clear"/>
        </w:rPr>
        <w:t xml:space="preserve">đevine I. kategorije iz članka 2. ove Odluke je Općina Sikirevci, a daju se na upravljanje i korištenje sportskim udrugama s područja Općine Sikirevci.</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5.</w:t>
      </w:r>
      <w:r>
        <w:rPr>
          <w:rFonts w:ascii="Arial" w:hAnsi="Arial" w:cs="Arial" w:eastAsia="Arial"/>
          <w:color w:val="auto"/>
          <w:spacing w:val="0"/>
          <w:position w:val="0"/>
          <w:sz w:val="20"/>
          <w:shd w:fill="auto" w:val="clear"/>
        </w:rPr>
        <w:t xml:space="preserve">Upravljanje građevinama povjerava se na neodređeno vrijeme, a isto se može prekinuti:</w:t>
      </w:r>
    </w:p>
    <w:p>
      <w:pPr>
        <w:numPr>
          <w:ilvl w:val="0"/>
          <w:numId w:val="209"/>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odlukom vlasnika, Op</w:t>
      </w:r>
      <w:r>
        <w:rPr>
          <w:rFonts w:ascii="Arial" w:hAnsi="Arial" w:cs="Arial" w:eastAsia="Arial"/>
          <w:color w:val="auto"/>
          <w:spacing w:val="0"/>
          <w:position w:val="0"/>
          <w:sz w:val="20"/>
          <w:shd w:fill="auto" w:val="clear"/>
        </w:rPr>
        <w:t xml:space="preserve">ćine Sikirevci;</w:t>
      </w:r>
    </w:p>
    <w:p>
      <w:pPr>
        <w:numPr>
          <w:ilvl w:val="0"/>
          <w:numId w:val="209"/>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prestankom rada ili promjenom djelatnosti udruge upravitelja;</w:t>
      </w:r>
    </w:p>
    <w:p>
      <w:pPr>
        <w:numPr>
          <w:ilvl w:val="0"/>
          <w:numId w:val="209"/>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prestankom potrebe upotrebe i kori</w:t>
      </w:r>
      <w:r>
        <w:rPr>
          <w:rFonts w:ascii="Arial" w:hAnsi="Arial" w:cs="Arial" w:eastAsia="Arial"/>
          <w:color w:val="auto"/>
          <w:spacing w:val="0"/>
          <w:position w:val="0"/>
          <w:sz w:val="20"/>
          <w:shd w:fill="auto" w:val="clear"/>
        </w:rPr>
        <w:t xml:space="preserve">štenja od strane upravitelja,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6.</w:t>
      </w:r>
      <w:r>
        <w:rPr>
          <w:rFonts w:ascii="Arial" w:hAnsi="Arial" w:cs="Arial" w:eastAsia="Arial"/>
          <w:color w:val="auto"/>
          <w:spacing w:val="0"/>
          <w:position w:val="0"/>
          <w:sz w:val="20"/>
          <w:shd w:fill="auto" w:val="clear"/>
        </w:rPr>
        <w:t xml:space="preserve">Način upravljanja i korištenja sportskih građevina iz članka 2. ove Odluke regulira se ugovorom između Općine i upravitelja iz članka 4. i 5. ove Odluke.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Ugovor u ime Op</w:t>
      </w:r>
      <w:r>
        <w:rPr>
          <w:rFonts w:ascii="Arial" w:hAnsi="Arial" w:cs="Arial" w:eastAsia="Arial"/>
          <w:color w:val="auto"/>
          <w:spacing w:val="0"/>
          <w:position w:val="0"/>
          <w:sz w:val="20"/>
          <w:shd w:fill="auto" w:val="clear"/>
        </w:rPr>
        <w:t xml:space="preserve">ćine Sikirevci sklapa Općinski načelnik, a u ime upravitelja ovlaštena osoba upisana u Registar udruga Republike Hrvatske. </w:t>
      </w:r>
    </w:p>
    <w:p>
      <w:pPr>
        <w:spacing w:before="0" w:after="0" w:line="240"/>
        <w:ind w:right="0" w:left="0" w:firstLine="0"/>
        <w:jc w:val="center"/>
        <w:rPr>
          <w:rFonts w:ascii="Arial" w:hAnsi="Arial" w:cs="Arial" w:eastAsia="Arial"/>
          <w:b/>
          <w:color w:val="auto"/>
          <w:spacing w:val="0"/>
          <w:position w:val="0"/>
          <w:sz w:val="20"/>
          <w:shd w:fill="auto" w:val="clear"/>
        </w:rPr>
      </w:pPr>
    </w:p>
    <w:p>
      <w:pPr>
        <w:numPr>
          <w:ilvl w:val="0"/>
          <w:numId w:val="214"/>
        </w:numPr>
        <w:spacing w:before="0" w:after="0" w:line="240"/>
        <w:ind w:right="0" w:left="1080" w:hanging="72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UVJETI UPRAVLJANJA I KORI</w:t>
      </w:r>
      <w:r>
        <w:rPr>
          <w:rFonts w:ascii="Arial" w:hAnsi="Arial" w:cs="Arial" w:eastAsia="Arial"/>
          <w:b/>
          <w:color w:val="auto"/>
          <w:spacing w:val="0"/>
          <w:position w:val="0"/>
          <w:sz w:val="20"/>
          <w:shd w:fill="auto" w:val="clear"/>
        </w:rPr>
        <w:t xml:space="preserve">ŠTENJA SPORTSKIM GRAĐEVINAMA</w:t>
      </w: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7.</w:t>
      </w:r>
      <w:r>
        <w:rPr>
          <w:rFonts w:ascii="Arial" w:hAnsi="Arial" w:cs="Arial" w:eastAsia="Arial"/>
          <w:color w:val="auto"/>
          <w:spacing w:val="0"/>
          <w:position w:val="0"/>
          <w:sz w:val="20"/>
          <w:shd w:fill="auto" w:val="clear"/>
        </w:rPr>
        <w:t xml:space="preserve">Predmet upravljanja u pravilu je određena sportska građevina kao jedinstvena cjelina, odnosno svi zatvoreni i otvoreni prostori građevine, sportski i poslovni te prateći prostori i oprema, odnosno nogometna igrališta i prateća oprema, te uredske prostoriije i prateća oprema.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8.</w:t>
      </w:r>
      <w:r>
        <w:rPr>
          <w:rFonts w:ascii="Arial" w:hAnsi="Arial" w:cs="Arial" w:eastAsia="Arial"/>
          <w:color w:val="auto"/>
          <w:spacing w:val="0"/>
          <w:position w:val="0"/>
          <w:sz w:val="20"/>
          <w:shd w:fill="auto" w:val="clear"/>
        </w:rPr>
        <w:t xml:space="preserve">Općina Sikirevci upravljanje i korištenje sportskih građevina dodjeljuje temeljem javnog poziva.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Javni poziv na upravljanje i kori</w:t>
      </w:r>
      <w:r>
        <w:rPr>
          <w:rFonts w:ascii="Arial" w:hAnsi="Arial" w:cs="Arial" w:eastAsia="Arial"/>
          <w:color w:val="auto"/>
          <w:spacing w:val="0"/>
          <w:position w:val="0"/>
          <w:sz w:val="20"/>
          <w:shd w:fill="auto" w:val="clear"/>
        </w:rPr>
        <w:t xml:space="preserve">štenje športskih građevina s uvjetima i dokumentacijom potrebnom za ostvarivanje prava upravljanja i korištenja određene sportske građevine objavit će se na web stranicama i oglasnoj ploči Općine Sikirevci.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Temeljem zahtjeva iz javnog poziva i dokaza o ispunjavanju uvjeta navedenih u javnom pozivu, propisanih posebnim zakonom i ovom Odlukom, Op</w:t>
      </w:r>
      <w:r>
        <w:rPr>
          <w:rFonts w:ascii="Arial" w:hAnsi="Arial" w:cs="Arial" w:eastAsia="Arial"/>
          <w:color w:val="auto"/>
          <w:spacing w:val="0"/>
          <w:position w:val="0"/>
          <w:sz w:val="20"/>
          <w:shd w:fill="auto" w:val="clear"/>
        </w:rPr>
        <w:t xml:space="preserve">ćinski načelnik može povjeriti upravljanje i korištenje određene sportske građevine pravnim osobama iz članka 1. i 4. ove Odluke bez naknade, pod uvjetom da se u sportskoj građevini ne obavlja gospodarska aktivnost.</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Zahtjev za povjeravanjem upravljanja </w:t>
      </w:r>
      <w:r>
        <w:rPr>
          <w:rFonts w:ascii="Arial" w:hAnsi="Arial" w:cs="Arial" w:eastAsia="Arial"/>
          <w:color w:val="auto"/>
          <w:spacing w:val="0"/>
          <w:position w:val="0"/>
          <w:sz w:val="20"/>
          <w:shd w:fill="auto" w:val="clear"/>
        </w:rPr>
        <w:t xml:space="preserve">športskom građevinom podnosi se Jedinstvenom upravnom odjelu Općine Sikirevci.</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9.</w:t>
      </w:r>
      <w:r>
        <w:rPr>
          <w:rFonts w:ascii="Arial" w:hAnsi="Arial" w:cs="Arial" w:eastAsia="Arial"/>
          <w:color w:val="auto"/>
          <w:spacing w:val="0"/>
          <w:position w:val="0"/>
          <w:sz w:val="20"/>
          <w:shd w:fill="auto" w:val="clear"/>
        </w:rPr>
        <w:t xml:space="preserve">Odluku o povjeravanju upravljanja sportskim građevinama iz članka 2. ove Odluke donosi Općinski načelnik.</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10.</w:t>
      </w:r>
      <w:r>
        <w:rPr>
          <w:rFonts w:ascii="Arial" w:hAnsi="Arial" w:cs="Arial" w:eastAsia="Arial"/>
          <w:color w:val="auto"/>
          <w:spacing w:val="0"/>
          <w:position w:val="0"/>
          <w:sz w:val="20"/>
          <w:shd w:fill="auto" w:val="clear"/>
        </w:rPr>
        <w:t xml:space="preserve">Međusobna prava i obveze između Općine Sikirevci kao vlasnika sportske građevine i pravne osobe iz područja športa kojoj se povjerava športska građevina na upravljanje i korištenje (u daljnjem tekstu: upravitelj) regulirat će se Ugovorom o upravljanju i korištenju sportske građevine (u daljnjem tekstu: Ugovor) koji u ime Općine Sikirevci sklapa Općinski načelnik, a u ime upravitelja osoba ovlaštena osoba upisana u Registar udruga.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11.</w:t>
      </w:r>
      <w:r>
        <w:rPr>
          <w:rFonts w:ascii="Arial" w:hAnsi="Arial" w:cs="Arial" w:eastAsia="Arial"/>
          <w:color w:val="auto"/>
          <w:spacing w:val="0"/>
          <w:position w:val="0"/>
          <w:sz w:val="20"/>
          <w:shd w:fill="auto" w:val="clear"/>
        </w:rPr>
        <w:t xml:space="preserve">Ugovorom se obvezuje upravitelj da športskom građevinom upravlja pažnjom dobrog gospodara.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Upravitelj je du</w:t>
      </w:r>
      <w:r>
        <w:rPr>
          <w:rFonts w:ascii="Arial" w:hAnsi="Arial" w:cs="Arial" w:eastAsia="Arial"/>
          <w:color w:val="auto"/>
          <w:spacing w:val="0"/>
          <w:position w:val="0"/>
          <w:sz w:val="20"/>
          <w:shd w:fill="auto" w:val="clear"/>
        </w:rPr>
        <w:t xml:space="preserve">žan osigurati redovito funkcioniranje i tekuće održavanje cijele građevine.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12.</w:t>
      </w:r>
      <w:r>
        <w:rPr>
          <w:rFonts w:ascii="Arial" w:hAnsi="Arial" w:cs="Arial" w:eastAsia="Arial"/>
          <w:color w:val="auto"/>
          <w:spacing w:val="0"/>
          <w:position w:val="0"/>
          <w:sz w:val="20"/>
          <w:shd w:fill="auto" w:val="clear"/>
        </w:rPr>
        <w:t xml:space="preserve">Poslovi upravljanja sportskom građevinom u pravilu se povjeravaju jednom upravitelju radi jednostavnijeg i odgovornijeg gospodarenja športskom građevinom.</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Ugovor se zaklju</w:t>
      </w:r>
      <w:r>
        <w:rPr>
          <w:rFonts w:ascii="Arial" w:hAnsi="Arial" w:cs="Arial" w:eastAsia="Arial"/>
          <w:color w:val="auto"/>
          <w:spacing w:val="0"/>
          <w:position w:val="0"/>
          <w:sz w:val="20"/>
          <w:shd w:fill="auto" w:val="clear"/>
        </w:rPr>
        <w:t xml:space="preserve">čuje na neodređeno vrijeme.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13.</w:t>
      </w:r>
      <w:r>
        <w:rPr>
          <w:rFonts w:ascii="Arial" w:hAnsi="Arial" w:cs="Arial" w:eastAsia="Arial"/>
          <w:color w:val="auto"/>
          <w:spacing w:val="0"/>
          <w:position w:val="0"/>
          <w:sz w:val="20"/>
          <w:shd w:fill="auto" w:val="clear"/>
        </w:rPr>
        <w:t xml:space="preserve">Ugovorom će se osobito obvezati upravitelja sportske građevine da sve sportske sadržaje građevine, kao i prateće sadržaje (svlačionice, spremišta za rekvizite i sve ostale dijelove u funkciji sporta) te opremu koja služi sportskoj djelatnosti, koristi za svoju sportsku djelatnost i za djelatnost sportskih udruga koje su ih do sada koristile kao i sportske udruge kojima to bude odobreno uz dogovorene uvjete.</w:t>
      </w:r>
    </w:p>
    <w:p>
      <w:pPr>
        <w:numPr>
          <w:ilvl w:val="0"/>
          <w:numId w:val="217"/>
        </w:numPr>
        <w:spacing w:before="0" w:after="0" w:line="240"/>
        <w:ind w:right="0" w:left="1080" w:hanging="72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ZAKUP</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14.</w:t>
      </w:r>
      <w:r>
        <w:rPr>
          <w:rFonts w:ascii="Arial" w:hAnsi="Arial" w:cs="Arial" w:eastAsia="Arial"/>
          <w:color w:val="auto"/>
          <w:spacing w:val="0"/>
          <w:position w:val="0"/>
          <w:sz w:val="20"/>
          <w:shd w:fill="auto" w:val="clear"/>
        </w:rPr>
        <w:t xml:space="preserve">Poslovni i drugi prostori sportske građevine koji nisu u funkciji obavljanja sportske djelatnosti, mogu se od strane upravitelja dati u zakup i u njima se može obavljati samo ona djelatnost koja je dopuštena za lokaciju na kojoj se nalazi sportska građevina.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Ugovor o zakupu ne mo</w:t>
      </w:r>
      <w:r>
        <w:rPr>
          <w:rFonts w:ascii="Arial" w:hAnsi="Arial" w:cs="Arial" w:eastAsia="Arial"/>
          <w:color w:val="auto"/>
          <w:spacing w:val="0"/>
          <w:position w:val="0"/>
          <w:sz w:val="20"/>
          <w:shd w:fill="auto" w:val="clear"/>
        </w:rPr>
        <w:t xml:space="preserve">že biti sklopljen na duži rok od roka koji je sklopljen Ugovorom između vlasnika sportske građevine i upravitelja.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Zakupnik nema pravo poslovni prostor, dio poslovnog prostora ili drugi prostor iz stavka 1. ovog </w:t>
      </w:r>
      <w:r>
        <w:rPr>
          <w:rFonts w:ascii="Arial" w:hAnsi="Arial" w:cs="Arial" w:eastAsia="Arial"/>
          <w:color w:val="auto"/>
          <w:spacing w:val="0"/>
          <w:position w:val="0"/>
          <w:sz w:val="20"/>
          <w:shd w:fill="auto" w:val="clear"/>
        </w:rPr>
        <w:t xml:space="preserve">članka dati u podzakup, a ugovor sklopljen protivno ovoj odredbi ništetan je.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Upravitelj je du</w:t>
      </w:r>
      <w:r>
        <w:rPr>
          <w:rFonts w:ascii="Arial" w:hAnsi="Arial" w:cs="Arial" w:eastAsia="Arial"/>
          <w:color w:val="auto"/>
          <w:spacing w:val="0"/>
          <w:position w:val="0"/>
          <w:sz w:val="20"/>
          <w:shd w:fill="auto" w:val="clear"/>
        </w:rPr>
        <w:t xml:space="preserve">žan prije pokretanja postupka davanja sportskih građevina iz stavka 2. ove Odluke pribaviti pisanu suglasnost Vlasnika, Općine Sikirevci.</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15.</w:t>
      </w:r>
      <w:r>
        <w:rPr>
          <w:rFonts w:ascii="Arial" w:hAnsi="Arial" w:cs="Arial" w:eastAsia="Arial"/>
          <w:color w:val="auto"/>
          <w:spacing w:val="0"/>
          <w:position w:val="0"/>
          <w:sz w:val="20"/>
          <w:shd w:fill="auto" w:val="clear"/>
        </w:rPr>
        <w:t xml:space="preserve">Za provođenje postupka davanja u zakup odgovarajućeg prostora primjenjuje odredbe posebnih propisa.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Na prijedlog ugovora o zakupu suglasnost daje Op</w:t>
      </w:r>
      <w:r>
        <w:rPr>
          <w:rFonts w:ascii="Arial" w:hAnsi="Arial" w:cs="Arial" w:eastAsia="Arial"/>
          <w:color w:val="auto"/>
          <w:spacing w:val="0"/>
          <w:position w:val="0"/>
          <w:sz w:val="20"/>
          <w:shd w:fill="auto" w:val="clear"/>
        </w:rPr>
        <w:t xml:space="preserve">ćinski načelnik.</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16.</w:t>
      </w:r>
      <w:r>
        <w:rPr>
          <w:rFonts w:ascii="Arial" w:hAnsi="Arial" w:cs="Arial" w:eastAsia="Arial"/>
          <w:color w:val="auto"/>
          <w:spacing w:val="0"/>
          <w:position w:val="0"/>
          <w:sz w:val="20"/>
          <w:shd w:fill="auto" w:val="clear"/>
        </w:rPr>
        <w:t xml:space="preserve">Ostvareni prihod od zakupa i korištenja sportske građevine s osnova odvijanja sportskih, kulturnih i gospodarskih manifestacija upravitelj je dužan namjenski uložiti u daljnje održavanje i daljnje poboljšanje uvjeta rada na sportskoj građevini.</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17.</w:t>
      </w:r>
      <w:r>
        <w:rPr>
          <w:rFonts w:ascii="Arial" w:hAnsi="Arial" w:cs="Arial" w:eastAsia="Arial"/>
          <w:color w:val="auto"/>
          <w:spacing w:val="0"/>
          <w:position w:val="0"/>
          <w:sz w:val="20"/>
          <w:shd w:fill="auto" w:val="clear"/>
        </w:rPr>
        <w:t xml:space="preserve">Ugovorom će se omogućiti upravitelju da sam ili u suradnji s drugom pravnom ili fizičkom osobom, odnosno sa zakupcem ulaže sredstva u poboljšanje uvjeta rada sportskih ili poslovnih sadržaja na određenoj sportskoj građevini, uz suglasnost Općinskog načelnika.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Fizi</w:t>
      </w:r>
      <w:r>
        <w:rPr>
          <w:rFonts w:ascii="Arial" w:hAnsi="Arial" w:cs="Arial" w:eastAsia="Arial"/>
          <w:color w:val="auto"/>
          <w:spacing w:val="0"/>
          <w:position w:val="0"/>
          <w:sz w:val="20"/>
          <w:shd w:fill="auto" w:val="clear"/>
        </w:rPr>
        <w:t xml:space="preserve">čke i pravne osobe vlastitim ulaganjem kao investitori ne stječu pravo vlasništva na izgrađenim sportskim ili poslovnim prostorima, već stječu pravo korištenja i zakupa, odnosno podzakupa na određeni rok sukladno odluci nadležnog tijela.</w:t>
      </w:r>
    </w:p>
    <w:p>
      <w:pPr>
        <w:numPr>
          <w:ilvl w:val="0"/>
          <w:numId w:val="219"/>
        </w:numPr>
        <w:spacing w:before="0" w:after="0" w:line="240"/>
        <w:ind w:right="0" w:left="1080" w:hanging="72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NADZOR</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Članak 18.</w:t>
      </w:r>
      <w:r>
        <w:rPr>
          <w:rFonts w:ascii="Arial" w:hAnsi="Arial" w:cs="Arial" w:eastAsia="Arial"/>
          <w:color w:val="auto"/>
          <w:spacing w:val="0"/>
          <w:position w:val="0"/>
          <w:sz w:val="20"/>
          <w:shd w:fill="auto" w:val="clear"/>
        </w:rPr>
        <w:t xml:space="preserve">Općinski načelnik nadzire</w:t>
      </w:r>
      <w:r>
        <w:rPr>
          <w:rFonts w:ascii="Arial" w:hAnsi="Arial" w:cs="Arial" w:eastAsia="Arial"/>
          <w:b/>
          <w:color w:val="auto"/>
          <w:spacing w:val="0"/>
          <w:position w:val="0"/>
          <w:sz w:val="20"/>
          <w:shd w:fill="auto" w:val="clear"/>
        </w:rPr>
        <w:t xml:space="preserve">:</w:t>
      </w:r>
    </w:p>
    <w:p>
      <w:pPr>
        <w:numPr>
          <w:ilvl w:val="0"/>
          <w:numId w:val="221"/>
        </w:numPr>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namjensko kori</w:t>
      </w:r>
      <w:r>
        <w:rPr>
          <w:rFonts w:ascii="Arial" w:hAnsi="Arial" w:cs="Arial" w:eastAsia="Arial"/>
          <w:color w:val="auto"/>
          <w:spacing w:val="0"/>
          <w:position w:val="0"/>
          <w:sz w:val="20"/>
          <w:shd w:fill="auto" w:val="clear"/>
        </w:rPr>
        <w:t xml:space="preserve">štenje sportske građevine</w:t>
      </w:r>
    </w:p>
    <w:p>
      <w:pPr>
        <w:numPr>
          <w:ilvl w:val="0"/>
          <w:numId w:val="221"/>
        </w:numPr>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odr</w:t>
      </w:r>
      <w:r>
        <w:rPr>
          <w:rFonts w:ascii="Arial" w:hAnsi="Arial" w:cs="Arial" w:eastAsia="Arial"/>
          <w:color w:val="auto"/>
          <w:spacing w:val="0"/>
          <w:position w:val="0"/>
          <w:sz w:val="20"/>
          <w:shd w:fill="auto" w:val="clear"/>
        </w:rPr>
        <w:t xml:space="preserve">žavanje sportskih građevina u skladu s obvezama što ih je preuzeo zakupnik</w:t>
      </w:r>
    </w:p>
    <w:p>
      <w:pPr>
        <w:numPr>
          <w:ilvl w:val="0"/>
          <w:numId w:val="221"/>
        </w:numPr>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kori</w:t>
      </w:r>
      <w:r>
        <w:rPr>
          <w:rFonts w:ascii="Arial" w:hAnsi="Arial" w:cs="Arial" w:eastAsia="Arial"/>
          <w:color w:val="auto"/>
          <w:spacing w:val="0"/>
          <w:position w:val="0"/>
          <w:sz w:val="20"/>
          <w:shd w:fill="auto" w:val="clear"/>
        </w:rPr>
        <w:t xml:space="preserve">štenje sportskih građevina tako da se poboljšaju uvjeti obavljanja sportskih aktivnosti</w:t>
      </w:r>
    </w:p>
    <w:p>
      <w:pPr>
        <w:numPr>
          <w:ilvl w:val="0"/>
          <w:numId w:val="221"/>
        </w:numPr>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provo</w:t>
      </w:r>
      <w:r>
        <w:rPr>
          <w:rFonts w:ascii="Arial" w:hAnsi="Arial" w:cs="Arial" w:eastAsia="Arial"/>
          <w:color w:val="auto"/>
          <w:spacing w:val="0"/>
          <w:position w:val="0"/>
          <w:sz w:val="20"/>
          <w:shd w:fill="auto" w:val="clear"/>
        </w:rPr>
        <w:t xml:space="preserve">đenje zaključenih ugovora o davanju u zakup i podzakup sportske građevina</w:t>
      </w:r>
    </w:p>
    <w:p>
      <w:pPr>
        <w:numPr>
          <w:ilvl w:val="0"/>
          <w:numId w:val="221"/>
        </w:numPr>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gospodarenje sportskim gra</w:t>
      </w:r>
      <w:r>
        <w:rPr>
          <w:rFonts w:ascii="Arial" w:hAnsi="Arial" w:cs="Arial" w:eastAsia="Arial"/>
          <w:color w:val="auto"/>
          <w:spacing w:val="0"/>
          <w:position w:val="0"/>
          <w:sz w:val="20"/>
          <w:shd w:fill="auto" w:val="clear"/>
        </w:rPr>
        <w:t xml:space="preserve">đevinama s namjerom smanjivanja cijene korištenja sportske</w:t>
      </w:r>
    </w:p>
    <w:p>
      <w:pPr>
        <w:numPr>
          <w:ilvl w:val="0"/>
          <w:numId w:val="221"/>
        </w:numPr>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gra</w:t>
      </w:r>
      <w:r>
        <w:rPr>
          <w:rFonts w:ascii="Arial" w:hAnsi="Arial" w:cs="Arial" w:eastAsia="Arial"/>
          <w:color w:val="auto"/>
          <w:spacing w:val="0"/>
          <w:position w:val="0"/>
          <w:sz w:val="20"/>
          <w:shd w:fill="auto" w:val="clear"/>
        </w:rPr>
        <w:t xml:space="preserve">đevine - investicijsko održavanje građevine.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19.</w:t>
      </w:r>
      <w:r>
        <w:rPr>
          <w:rFonts w:ascii="Arial" w:hAnsi="Arial" w:cs="Arial" w:eastAsia="Arial"/>
          <w:color w:val="auto"/>
          <w:spacing w:val="0"/>
          <w:position w:val="0"/>
          <w:sz w:val="20"/>
          <w:shd w:fill="auto" w:val="clear"/>
        </w:rPr>
        <w:t xml:space="preserve">Općina Sikirevci  svojim Proračunom za svaku godinu, temeljem Programa javnih potreba u športu, ovisno o financijskim sredstvima može osigurati dio troškova redovitog upravljanja sportskim objektima.</w:t>
      </w:r>
    </w:p>
    <w:p>
      <w:pPr>
        <w:numPr>
          <w:ilvl w:val="0"/>
          <w:numId w:val="223"/>
        </w:numPr>
        <w:spacing w:before="0" w:after="0" w:line="240"/>
        <w:ind w:right="0" w:left="1080" w:hanging="72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ZAVR</w:t>
      </w:r>
      <w:r>
        <w:rPr>
          <w:rFonts w:ascii="Arial" w:hAnsi="Arial" w:cs="Arial" w:eastAsia="Arial"/>
          <w:b/>
          <w:color w:val="auto"/>
          <w:spacing w:val="0"/>
          <w:position w:val="0"/>
          <w:sz w:val="20"/>
          <w:shd w:fill="auto" w:val="clear"/>
        </w:rPr>
        <w:t xml:space="preserve">ŠNE ODREDBE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20</w:t>
      </w:r>
      <w:r>
        <w:rPr>
          <w:rFonts w:ascii="Arial" w:hAnsi="Arial" w:cs="Arial" w:eastAsia="Arial"/>
          <w:color w:val="auto"/>
          <w:spacing w:val="0"/>
          <w:position w:val="0"/>
          <w:sz w:val="20"/>
          <w:shd w:fill="auto" w:val="clear"/>
        </w:rPr>
        <w:t xml:space="preserve">.Ova Odluka stupa na snagu prvog dana od dana objave u Službenom glasniku Brodsko-posavske županije.</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Ovim glasovanjem usvojena je to</w:t>
      </w:r>
      <w:r>
        <w:rPr>
          <w:rFonts w:ascii="Arial" w:hAnsi="Arial" w:cs="Arial" w:eastAsia="Arial"/>
          <w:color w:val="auto"/>
          <w:spacing w:val="0"/>
          <w:position w:val="0"/>
          <w:sz w:val="20"/>
          <w:shd w:fill="auto" w:val="clear"/>
        </w:rPr>
        <w:t xml:space="preserve">čka dnevnog reda, možemo prijeći na slijedeću točku.</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4. Prijedlog Odluke o komunalnim djelatnostima na podru</w:t>
      </w:r>
      <w:r>
        <w:rPr>
          <w:rFonts w:ascii="Arial" w:hAnsi="Arial" w:cs="Arial" w:eastAsia="Arial"/>
          <w:b/>
          <w:color w:val="auto"/>
          <w:spacing w:val="0"/>
          <w:position w:val="0"/>
          <w:sz w:val="20"/>
          <w:shd w:fill="auto" w:val="clear"/>
        </w:rPr>
        <w:t xml:space="preserve">čju Općine Sikirevci</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Marija Sta</w:t>
      </w:r>
      <w:r>
        <w:rPr>
          <w:rFonts w:ascii="Arial" w:hAnsi="Arial" w:cs="Arial" w:eastAsia="Arial"/>
          <w:b/>
          <w:color w:val="auto"/>
          <w:spacing w:val="0"/>
          <w:position w:val="0"/>
          <w:sz w:val="20"/>
          <w:shd w:fill="auto" w:val="clear"/>
        </w:rPr>
        <w:t xml:space="preserve">žić</w:t>
      </w:r>
      <w:r>
        <w:rPr>
          <w:rFonts w:ascii="Arial" w:hAnsi="Arial" w:cs="Arial" w:eastAsia="Arial"/>
          <w:color w:val="auto"/>
          <w:spacing w:val="0"/>
          <w:position w:val="0"/>
          <w:sz w:val="20"/>
          <w:shd w:fill="auto" w:val="clear"/>
        </w:rPr>
        <w:t xml:space="preserve">: Zakonom o komunalnom gospodarstvu je određeno da se donese Odluka o komunalnim djelatnostima. Pod člankom 4. stavljene su komunalne djelatnosti dimnjačarskih poslova i ukopi pokojnika dakle, uslužne komunalne djelatnosti.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Čini mi se da usluge ukopa idu na koncesiju i ne financiraju iz proračuna.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Zna</w:t>
      </w:r>
      <w:r>
        <w:rPr>
          <w:rFonts w:ascii="Arial" w:hAnsi="Arial" w:cs="Arial" w:eastAsia="Arial"/>
          <w:color w:val="auto"/>
          <w:spacing w:val="0"/>
          <w:position w:val="0"/>
          <w:sz w:val="20"/>
          <w:shd w:fill="auto" w:val="clear"/>
        </w:rPr>
        <w:t xml:space="preserve">či da bi iz članka 7, točka 7., prebaciti u članak 6 pod točku 2.</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Budu</w:t>
      </w:r>
      <w:r>
        <w:rPr>
          <w:rFonts w:ascii="Arial" w:hAnsi="Arial" w:cs="Arial" w:eastAsia="Arial"/>
          <w:color w:val="auto"/>
          <w:spacing w:val="0"/>
          <w:position w:val="0"/>
          <w:sz w:val="20"/>
          <w:shd w:fill="auto" w:val="clear"/>
        </w:rPr>
        <w:t xml:space="preserve">ći da je rasprava završila, predlažem ovu Odluku sa izmjenama na usvajanje s time da se u članku 6, u stavku 2, doda točka 2., usluge ukopa pokojnika, a da se u članku 7 briše točka 7. usluge ukopa pokojnika.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Tko je ZA? Javnim glasovanjem, dizanjem ruku vije</w:t>
      </w:r>
      <w:r>
        <w:rPr>
          <w:rFonts w:ascii="Arial" w:hAnsi="Arial" w:cs="Arial" w:eastAsia="Arial"/>
          <w:color w:val="auto"/>
          <w:spacing w:val="0"/>
          <w:position w:val="0"/>
          <w:sz w:val="20"/>
          <w:shd w:fill="auto" w:val="clear"/>
        </w:rPr>
        <w:t xml:space="preserve">ćnika, konstatiram jednoglasno.</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Na temelju  </w:t>
      </w:r>
      <w:r>
        <w:rPr>
          <w:rFonts w:ascii="Arial" w:hAnsi="Arial" w:cs="Arial" w:eastAsia="Arial"/>
          <w:color w:val="auto"/>
          <w:spacing w:val="0"/>
          <w:position w:val="0"/>
          <w:sz w:val="20"/>
          <w:shd w:fill="auto" w:val="clear"/>
        </w:rPr>
        <w:t xml:space="preserve">članka 21, članka 33 stavka 1, članka 44. stavka 2. i članka 48. Zakona o komunalnom gospodarstvu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Narodne novine“ broj 68/18) i </w:t>
      </w:r>
      <w:r>
        <w:rPr>
          <w:rFonts w:ascii="Arial" w:hAnsi="Arial" w:cs="Arial" w:eastAsia="Arial"/>
          <w:color w:val="auto"/>
          <w:spacing w:val="0"/>
          <w:position w:val="0"/>
          <w:sz w:val="20"/>
          <w:shd w:fill="auto" w:val="clear"/>
        </w:rPr>
        <w:t xml:space="preserve">članka 30. Statuta Općine Sikirevci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Slu</w:t>
      </w:r>
      <w:r>
        <w:rPr>
          <w:rFonts w:ascii="Arial" w:hAnsi="Arial" w:cs="Arial" w:eastAsia="Arial"/>
          <w:color w:val="auto"/>
          <w:spacing w:val="0"/>
          <w:position w:val="0"/>
          <w:sz w:val="20"/>
          <w:shd w:fill="auto" w:val="clear"/>
        </w:rPr>
        <w:t xml:space="preserve">žbeni vjesnik Brodsko-posavske županije“ 1/18), Općinsko vijeće Općine Sikirevci na svojoj 15. sjednici održanoj 1.ožujka 2019. godine donijelo je</w:t>
      </w:r>
    </w:p>
    <w:p>
      <w:pPr>
        <w:spacing w:before="0" w:after="0" w:line="240"/>
        <w:ind w:right="0" w:left="0" w:firstLine="708"/>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 D L U K U o komunalnim djelatnostima na podru</w:t>
      </w:r>
      <w:r>
        <w:rPr>
          <w:rFonts w:ascii="Arial" w:hAnsi="Arial" w:cs="Arial" w:eastAsia="Arial"/>
          <w:b/>
          <w:color w:val="auto"/>
          <w:spacing w:val="0"/>
          <w:position w:val="0"/>
          <w:sz w:val="20"/>
          <w:shd w:fill="auto" w:val="clear"/>
        </w:rPr>
        <w:t xml:space="preserve">čju općine Sikirevci</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OP</w:t>
      </w:r>
      <w:r>
        <w:rPr>
          <w:rFonts w:ascii="Arial" w:hAnsi="Arial" w:cs="Arial" w:eastAsia="Arial"/>
          <w:b/>
          <w:color w:val="auto"/>
          <w:spacing w:val="0"/>
          <w:position w:val="0"/>
          <w:sz w:val="20"/>
          <w:shd w:fill="auto" w:val="clear"/>
        </w:rPr>
        <w:t xml:space="preserve">ĆE ODREDBE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1.</w:t>
      </w:r>
      <w:r>
        <w:rPr>
          <w:rFonts w:ascii="Arial" w:hAnsi="Arial" w:cs="Arial" w:eastAsia="Arial"/>
          <w:color w:val="auto"/>
          <w:spacing w:val="0"/>
          <w:position w:val="0"/>
          <w:sz w:val="20"/>
          <w:shd w:fill="auto" w:val="clear"/>
        </w:rPr>
        <w:t xml:space="preserve">Odlukom o komunalnim djelatnostima na području Općine Sikirevci ( u daljnjem tekstu: Odluka) pobliže se određuju komunalne djelatnosti te način obavljanja tih djelatnosti na području Općine Sikirevci.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2.</w:t>
      </w:r>
      <w:r>
        <w:rPr>
          <w:rFonts w:ascii="Arial" w:hAnsi="Arial" w:cs="Arial" w:eastAsia="Arial"/>
          <w:color w:val="auto"/>
          <w:spacing w:val="0"/>
          <w:position w:val="0"/>
          <w:sz w:val="20"/>
          <w:shd w:fill="auto" w:val="clear"/>
        </w:rPr>
        <w:t xml:space="preserve">Komunalne djelatnosti su djelatnosti kojima se osigurava građenje i/ili održavanje komunalne infrastrukture u stanju funkcionalne ispravnosti ( u daljnjem tekstu: komunalne djelatnosti kojima se osigurava održavanje komunalne infrastrukture) i komunalne djelatnosti kojima se pojedinačnim korisnicima pružaju usluge nužne za svakodnevni život i rad (u daljnjem tekstu: uslužne komunalne djelatnosti) na području Općine Sikirevci.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KOMUNALNE DJELATNOSTI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3.</w:t>
      </w:r>
      <w:r>
        <w:rPr>
          <w:rFonts w:ascii="Arial" w:hAnsi="Arial" w:cs="Arial" w:eastAsia="Arial"/>
          <w:color w:val="auto"/>
          <w:spacing w:val="0"/>
          <w:position w:val="0"/>
          <w:sz w:val="20"/>
          <w:shd w:fill="auto" w:val="clear"/>
        </w:rPr>
        <w:t xml:space="preserve">Komunalne djelatnosti kojima se osigurava održavanje komunalne infrastrukture u smislu ove Odluke su: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odr</w:t>
      </w:r>
      <w:r>
        <w:rPr>
          <w:rFonts w:ascii="Arial" w:hAnsi="Arial" w:cs="Arial" w:eastAsia="Arial"/>
          <w:color w:val="auto"/>
          <w:spacing w:val="0"/>
          <w:position w:val="0"/>
          <w:sz w:val="20"/>
          <w:shd w:fill="auto" w:val="clear"/>
        </w:rPr>
        <w:t xml:space="preserve">žavanje nerazvrstanih cesta,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odr</w:t>
      </w:r>
      <w:r>
        <w:rPr>
          <w:rFonts w:ascii="Arial" w:hAnsi="Arial" w:cs="Arial" w:eastAsia="Arial"/>
          <w:color w:val="auto"/>
          <w:spacing w:val="0"/>
          <w:position w:val="0"/>
          <w:sz w:val="20"/>
          <w:shd w:fill="auto" w:val="clear"/>
        </w:rPr>
        <w:t xml:space="preserve">žavanje javnih površina na kojima nije dopušten promet motornim vozilima,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odr</w:t>
      </w:r>
      <w:r>
        <w:rPr>
          <w:rFonts w:ascii="Arial" w:hAnsi="Arial" w:cs="Arial" w:eastAsia="Arial"/>
          <w:color w:val="auto"/>
          <w:spacing w:val="0"/>
          <w:position w:val="0"/>
          <w:sz w:val="20"/>
          <w:shd w:fill="auto" w:val="clear"/>
        </w:rPr>
        <w:t xml:space="preserve">žavanje građevina javne odvodnje oborinskih voda,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odr</w:t>
      </w:r>
      <w:r>
        <w:rPr>
          <w:rFonts w:ascii="Arial" w:hAnsi="Arial" w:cs="Arial" w:eastAsia="Arial"/>
          <w:color w:val="auto"/>
          <w:spacing w:val="0"/>
          <w:position w:val="0"/>
          <w:sz w:val="20"/>
          <w:shd w:fill="auto" w:val="clear"/>
        </w:rPr>
        <w:t xml:space="preserve">žavanje javnih zelenih površina,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odr</w:t>
      </w:r>
      <w:r>
        <w:rPr>
          <w:rFonts w:ascii="Arial" w:hAnsi="Arial" w:cs="Arial" w:eastAsia="Arial"/>
          <w:color w:val="auto"/>
          <w:spacing w:val="0"/>
          <w:position w:val="0"/>
          <w:sz w:val="20"/>
          <w:shd w:fill="auto" w:val="clear"/>
        </w:rPr>
        <w:t xml:space="preserve">žavanje građevina, uređaja i predmeta javne namjene,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odr</w:t>
      </w:r>
      <w:r>
        <w:rPr>
          <w:rFonts w:ascii="Arial" w:hAnsi="Arial" w:cs="Arial" w:eastAsia="Arial"/>
          <w:color w:val="auto"/>
          <w:spacing w:val="0"/>
          <w:position w:val="0"/>
          <w:sz w:val="20"/>
          <w:shd w:fill="auto" w:val="clear"/>
        </w:rPr>
        <w:t xml:space="preserve">žavanje groblja i mrtvačnica unutar groblja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odr</w:t>
      </w:r>
      <w:r>
        <w:rPr>
          <w:rFonts w:ascii="Arial" w:hAnsi="Arial" w:cs="Arial" w:eastAsia="Arial"/>
          <w:color w:val="auto"/>
          <w:spacing w:val="0"/>
          <w:position w:val="0"/>
          <w:sz w:val="20"/>
          <w:shd w:fill="auto" w:val="clear"/>
        </w:rPr>
        <w:t xml:space="preserve">žavanje čistoće javnih površina 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odr</w:t>
      </w:r>
      <w:r>
        <w:rPr>
          <w:rFonts w:ascii="Arial" w:hAnsi="Arial" w:cs="Arial" w:eastAsia="Arial"/>
          <w:color w:val="auto"/>
          <w:spacing w:val="0"/>
          <w:position w:val="0"/>
          <w:sz w:val="20"/>
          <w:shd w:fill="auto" w:val="clear"/>
        </w:rPr>
        <w:t xml:space="preserve">žavanje javne rasvjete.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Pod odr</w:t>
      </w:r>
      <w:r>
        <w:rPr>
          <w:rFonts w:ascii="Arial" w:hAnsi="Arial" w:cs="Arial" w:eastAsia="Arial"/>
          <w:color w:val="auto"/>
          <w:spacing w:val="0"/>
          <w:position w:val="0"/>
          <w:sz w:val="20"/>
          <w:shd w:fill="auto" w:val="clear"/>
        </w:rPr>
        <w:t xml:space="preserve">žavanjem nerazvrstanih cesta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pPr>
        <w:spacing w:before="0" w:after="0" w:line="240"/>
        <w:ind w:right="0" w:left="0" w:firstLine="708"/>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Pod odr</w:t>
      </w:r>
      <w:r>
        <w:rPr>
          <w:rFonts w:ascii="Arial" w:hAnsi="Arial" w:cs="Arial" w:eastAsia="Arial"/>
          <w:color w:val="auto"/>
          <w:spacing w:val="0"/>
          <w:position w:val="0"/>
          <w:sz w:val="20"/>
          <w:shd w:fill="auto" w:val="clear"/>
        </w:rPr>
        <w:t xml:space="preserve">žavanjem javnih površina na kojima nije dopušten promet motornih vozila podrazumijeva se održavanje i popravci tih površina kojima se osigurava njihova funkcionalna ispravnost.</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Pod odr</w:t>
      </w:r>
      <w:r>
        <w:rPr>
          <w:rFonts w:ascii="Arial" w:hAnsi="Arial" w:cs="Arial" w:eastAsia="Arial"/>
          <w:color w:val="auto"/>
          <w:spacing w:val="0"/>
          <w:position w:val="0"/>
          <w:sz w:val="20"/>
          <w:shd w:fill="auto" w:val="clear"/>
        </w:rPr>
        <w:t xml:space="preserve">žavanjem građevina javne odvodnje oborinskih voda podrazumijeva se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Pod odr</w:t>
      </w:r>
      <w:r>
        <w:rPr>
          <w:rFonts w:ascii="Arial" w:hAnsi="Arial" w:cs="Arial" w:eastAsia="Arial"/>
          <w:color w:val="auto"/>
          <w:spacing w:val="0"/>
          <w:position w:val="0"/>
          <w:sz w:val="20"/>
          <w:shd w:fill="auto" w:val="clear"/>
        </w:rPr>
        <w:t xml:space="preserve">žavanjem javnih zelenih površina podrazumijeva se košnja, obrezivanje i sakupljanje biološkog otpada s javnih zelenih površina, obnova, održavanje i njega drveća, ukrasnog grmlja i drugog bilja, popločenih i nasipanih površina u parkovima, opreme na dječjim igralištima, fitosanitarna zaštita bilja i biljnog materijala za potrebe održavanja i drugi poslovi potrebni za održavanje tih površina.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Pod odr</w:t>
      </w:r>
      <w:r>
        <w:rPr>
          <w:rFonts w:ascii="Arial" w:hAnsi="Arial" w:cs="Arial" w:eastAsia="Arial"/>
          <w:color w:val="auto"/>
          <w:spacing w:val="0"/>
          <w:position w:val="0"/>
          <w:sz w:val="20"/>
          <w:shd w:fill="auto" w:val="clear"/>
        </w:rPr>
        <w:t xml:space="preserve">žavanjem građevina i uređaja javne namjene podrazumijeva se održavanje, popravci i čišćenje tih građevina, uređaja i predmeta.</w:t>
      </w:r>
    </w:p>
    <w:p>
      <w:pPr>
        <w:spacing w:before="0" w:after="0" w:line="240"/>
        <w:ind w:right="0" w:left="0" w:firstLine="708"/>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Pod odr</w:t>
      </w:r>
      <w:r>
        <w:rPr>
          <w:rFonts w:ascii="Arial" w:hAnsi="Arial" w:cs="Arial" w:eastAsia="Arial"/>
          <w:color w:val="auto"/>
          <w:spacing w:val="0"/>
          <w:position w:val="0"/>
          <w:sz w:val="20"/>
          <w:shd w:fill="auto" w:val="clear"/>
        </w:rPr>
        <w:t xml:space="preserve">žavanjem groblja i mrtvačnica unutar groblja podrazumijeva se održavanje prostora i zgrada za obavljanje ispraćaja i ukopa pokojnika te uređivanje putova, zelenih i drugih površina unutar groblja.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Pod odr</w:t>
      </w:r>
      <w:r>
        <w:rPr>
          <w:rFonts w:ascii="Arial" w:hAnsi="Arial" w:cs="Arial" w:eastAsia="Arial"/>
          <w:color w:val="auto"/>
          <w:spacing w:val="0"/>
          <w:position w:val="0"/>
          <w:sz w:val="20"/>
          <w:shd w:fill="auto" w:val="clear"/>
        </w:rPr>
        <w:t xml:space="preserve">žavanjem čistoće javnih površina podrazumijeva se čišćenje površina javne namjene, osim javnih cesta, koje obuhvaća ručno i strojno čišćenje i pranje javnih površina od otpada, snijega i leda, kao i postavljanje i čišćenje košarica za otpatke i uklanjanje otpada koje je nepoznata osoba odbacila na javnu površinu ili zemljište u vlasništvu jedinice lokalne samouprave.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Pod odr</w:t>
      </w:r>
      <w:r>
        <w:rPr>
          <w:rFonts w:ascii="Arial" w:hAnsi="Arial" w:cs="Arial" w:eastAsia="Arial"/>
          <w:color w:val="auto"/>
          <w:spacing w:val="0"/>
          <w:position w:val="0"/>
          <w:sz w:val="20"/>
          <w:shd w:fill="auto" w:val="clear"/>
        </w:rPr>
        <w:t xml:space="preserve">žavanjem javne rasvjete podrazumijeva se upravljanje i održavanje instalacija javne rasvjete, uključujući podmirivanje troškova električne energije, za rasvjetljavanje površina javne namjene.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4.</w:t>
      </w:r>
      <w:r>
        <w:rPr>
          <w:rFonts w:ascii="Arial" w:hAnsi="Arial" w:cs="Arial" w:eastAsia="Arial"/>
          <w:color w:val="auto"/>
          <w:spacing w:val="0"/>
          <w:position w:val="0"/>
          <w:sz w:val="20"/>
          <w:shd w:fill="auto" w:val="clear"/>
        </w:rPr>
        <w:t xml:space="preserve">Uslužne komunalne djelatnosti u smislu ove Odluke su: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usluge ukopa pokojnika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obavljanje dimnja</w:t>
      </w:r>
      <w:r>
        <w:rPr>
          <w:rFonts w:ascii="Arial" w:hAnsi="Arial" w:cs="Arial" w:eastAsia="Arial"/>
          <w:color w:val="auto"/>
          <w:spacing w:val="0"/>
          <w:position w:val="0"/>
          <w:sz w:val="20"/>
          <w:shd w:fill="auto" w:val="clear"/>
        </w:rPr>
        <w:t xml:space="preserve">čarskih poslova</w:t>
      </w:r>
    </w:p>
    <w:p>
      <w:pPr>
        <w:spacing w:before="0" w:after="0" w:line="240"/>
        <w:ind w:right="0" w:left="0" w:firstLine="708"/>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Pod uslugama ukopa pokojnika podrazumijevaju se ispra</w:t>
      </w:r>
      <w:r>
        <w:rPr>
          <w:rFonts w:ascii="Arial" w:hAnsi="Arial" w:cs="Arial" w:eastAsia="Arial"/>
          <w:color w:val="auto"/>
          <w:spacing w:val="0"/>
          <w:position w:val="0"/>
          <w:sz w:val="20"/>
          <w:shd w:fill="auto" w:val="clear"/>
        </w:rPr>
        <w:t xml:space="preserve">ćaj i ukop unutar groblja u skladu s posebnim propisima.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Pod dimnja</w:t>
      </w:r>
      <w:r>
        <w:rPr>
          <w:rFonts w:ascii="Arial" w:hAnsi="Arial" w:cs="Arial" w:eastAsia="Arial"/>
          <w:color w:val="auto"/>
          <w:spacing w:val="0"/>
          <w:position w:val="0"/>
          <w:sz w:val="20"/>
          <w:shd w:fill="auto" w:val="clear"/>
        </w:rPr>
        <w:t xml:space="preserve">čarskim poslovima podrazumijeva se čišćenje i kontrola dimnjaka, dimovoda i uređaja za loženje u građevinama.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OBAVLJANJE KOMUNALNE DJELATNOSTI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5.</w:t>
      </w:r>
      <w:r>
        <w:rPr>
          <w:rFonts w:ascii="Arial" w:hAnsi="Arial" w:cs="Arial" w:eastAsia="Arial"/>
          <w:color w:val="auto"/>
          <w:spacing w:val="0"/>
          <w:position w:val="0"/>
          <w:sz w:val="20"/>
          <w:shd w:fill="auto" w:val="clear"/>
        </w:rPr>
        <w:t xml:space="preserve">Komunalne djelatnosti kojima se osigurava održavanje komunalne infrastrukture, odnosno uslužne komunalne djelatnosti iz ove Odluke može obavljati: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trgova</w:t>
      </w:r>
      <w:r>
        <w:rPr>
          <w:rFonts w:ascii="Arial" w:hAnsi="Arial" w:cs="Arial" w:eastAsia="Arial"/>
          <w:color w:val="auto"/>
          <w:spacing w:val="0"/>
          <w:position w:val="0"/>
          <w:sz w:val="20"/>
          <w:shd w:fill="auto" w:val="clear"/>
        </w:rPr>
        <w:t xml:space="preserve">čko društvo koje osniva Općina Sikirevci ili Općina Sikirevci zajedno s više jedinica     lokalne samouprave zajedno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javna ustanova koju osniva Op</w:t>
      </w:r>
      <w:r>
        <w:rPr>
          <w:rFonts w:ascii="Arial" w:hAnsi="Arial" w:cs="Arial" w:eastAsia="Arial"/>
          <w:color w:val="auto"/>
          <w:spacing w:val="0"/>
          <w:position w:val="0"/>
          <w:sz w:val="20"/>
          <w:shd w:fill="auto" w:val="clear"/>
        </w:rPr>
        <w:t xml:space="preserve">ćina Sikirevci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slu</w:t>
      </w:r>
      <w:r>
        <w:rPr>
          <w:rFonts w:ascii="Arial" w:hAnsi="Arial" w:cs="Arial" w:eastAsia="Arial"/>
          <w:color w:val="auto"/>
          <w:spacing w:val="0"/>
          <w:position w:val="0"/>
          <w:sz w:val="20"/>
          <w:shd w:fill="auto" w:val="clear"/>
        </w:rPr>
        <w:t xml:space="preserve">žba- vlastiti pogon koji osniva Općina Sikirevci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pravna i fizi</w:t>
      </w:r>
      <w:r>
        <w:rPr>
          <w:rFonts w:ascii="Arial" w:hAnsi="Arial" w:cs="Arial" w:eastAsia="Arial"/>
          <w:color w:val="auto"/>
          <w:spacing w:val="0"/>
          <w:position w:val="0"/>
          <w:sz w:val="20"/>
          <w:shd w:fill="auto" w:val="clear"/>
        </w:rPr>
        <w:t xml:space="preserve">čka osoba na temelju ugovora o koncesiji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pravna i fizi</w:t>
      </w:r>
      <w:r>
        <w:rPr>
          <w:rFonts w:ascii="Arial" w:hAnsi="Arial" w:cs="Arial" w:eastAsia="Arial"/>
          <w:color w:val="auto"/>
          <w:spacing w:val="0"/>
          <w:position w:val="0"/>
          <w:sz w:val="20"/>
          <w:shd w:fill="auto" w:val="clear"/>
        </w:rPr>
        <w:t xml:space="preserve">čka osoba na temelju ugovora o obavljanju komunalne djelatnosti.</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KOMUNALNA DJELATNOST KOJA SE OBAVLJA NA TEMELJU KONCESIJE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6.</w:t>
      </w:r>
      <w:r>
        <w:rPr>
          <w:rFonts w:ascii="Arial" w:hAnsi="Arial" w:cs="Arial" w:eastAsia="Arial"/>
          <w:color w:val="auto"/>
          <w:spacing w:val="0"/>
          <w:position w:val="0"/>
          <w:sz w:val="20"/>
          <w:shd w:fill="auto" w:val="clear"/>
        </w:rPr>
        <w:t xml:space="preserve">Komunalna djelatnost koju mogu obavljati pravne i fizičke osobe na temelju ugovora o  koncesiji je:</w:t>
      </w:r>
    </w:p>
    <w:p>
      <w:pPr>
        <w:spacing w:before="0" w:after="0" w:line="240"/>
        <w:ind w:right="0" w:left="108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w:t>
        <w:tab/>
        <w:t xml:space="preserve">obavljanje dimnja</w:t>
      </w:r>
      <w:r>
        <w:rPr>
          <w:rFonts w:ascii="Arial" w:hAnsi="Arial" w:cs="Arial" w:eastAsia="Arial"/>
          <w:color w:val="auto"/>
          <w:spacing w:val="0"/>
          <w:position w:val="0"/>
          <w:sz w:val="20"/>
          <w:shd w:fill="auto" w:val="clear"/>
        </w:rPr>
        <w:t xml:space="preserve">čarskih poslova.</w:t>
      </w:r>
    </w:p>
    <w:p>
      <w:pPr>
        <w:spacing w:before="0" w:after="0" w:line="240"/>
        <w:ind w:right="0" w:left="108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w:t>
        <w:tab/>
        <w:t xml:space="preserve">usluge ukopa pokojnika</w:t>
      </w:r>
    </w:p>
    <w:p>
      <w:pPr>
        <w:spacing w:before="0" w:after="0" w:line="240"/>
        <w:ind w:right="0" w:left="0" w:firstLine="708"/>
        <w:jc w:val="both"/>
        <w:rPr>
          <w:rFonts w:ascii="Arial" w:hAnsi="Arial" w:cs="Arial" w:eastAsia="Arial"/>
          <w:color w:val="auto"/>
          <w:spacing w:val="0"/>
          <w:position w:val="0"/>
          <w:sz w:val="20"/>
          <w:shd w:fill="auto" w:val="clear"/>
        </w:rPr>
      </w:pPr>
    </w:p>
    <w:p>
      <w:pPr>
        <w:spacing w:before="0" w:after="0" w:line="240"/>
        <w:ind w:right="0" w:left="0" w:firstLine="708"/>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Postupak odabira osobe s kojom se sklapa ugovor o koncesiji provodi se  prema propisima kojima se ure</w:t>
      </w:r>
      <w:r>
        <w:rPr>
          <w:rFonts w:ascii="Arial" w:hAnsi="Arial" w:cs="Arial" w:eastAsia="Arial"/>
          <w:color w:val="auto"/>
          <w:spacing w:val="0"/>
          <w:position w:val="0"/>
          <w:sz w:val="20"/>
          <w:shd w:fill="auto" w:val="clear"/>
        </w:rPr>
        <w:t xml:space="preserve">đuju koncesije. </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KOMUNALNE DJELATNOSTI KOJE SE MOGU OBAVLJATI NA TEMELJU PISANOG UGOVORA O OBAVLJANJU KOMUNALNE DJELATNOSTI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7.</w:t>
      </w:r>
      <w:r>
        <w:rPr>
          <w:rFonts w:ascii="Arial" w:hAnsi="Arial" w:cs="Arial" w:eastAsia="Arial"/>
          <w:color w:val="auto"/>
          <w:spacing w:val="0"/>
          <w:position w:val="0"/>
          <w:sz w:val="20"/>
          <w:shd w:fill="auto" w:val="clear"/>
        </w:rPr>
        <w:t xml:space="preserve"> Komunalne djelatnosti koje se mogu obavljati na temelju pisanog ugovora o obavljanju komunalne djelatnosti su: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odr</w:t>
      </w:r>
      <w:r>
        <w:rPr>
          <w:rFonts w:ascii="Arial" w:hAnsi="Arial" w:cs="Arial" w:eastAsia="Arial"/>
          <w:color w:val="auto"/>
          <w:spacing w:val="0"/>
          <w:position w:val="0"/>
          <w:sz w:val="20"/>
          <w:shd w:fill="auto" w:val="clear"/>
        </w:rPr>
        <w:t xml:space="preserve">žavanje nerazvrstanih cesta,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odr</w:t>
      </w:r>
      <w:r>
        <w:rPr>
          <w:rFonts w:ascii="Arial" w:hAnsi="Arial" w:cs="Arial" w:eastAsia="Arial"/>
          <w:color w:val="auto"/>
          <w:spacing w:val="0"/>
          <w:position w:val="0"/>
          <w:sz w:val="20"/>
          <w:shd w:fill="auto" w:val="clear"/>
        </w:rPr>
        <w:t xml:space="preserve">žavanje javnih površina na kojima nije dopušten promet motornim vozilima,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odr</w:t>
      </w:r>
      <w:r>
        <w:rPr>
          <w:rFonts w:ascii="Arial" w:hAnsi="Arial" w:cs="Arial" w:eastAsia="Arial"/>
          <w:color w:val="auto"/>
          <w:spacing w:val="0"/>
          <w:position w:val="0"/>
          <w:sz w:val="20"/>
          <w:shd w:fill="auto" w:val="clear"/>
        </w:rPr>
        <w:t xml:space="preserve">žavanje javnih zelenih površina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odr</w:t>
      </w:r>
      <w:r>
        <w:rPr>
          <w:rFonts w:ascii="Arial" w:hAnsi="Arial" w:cs="Arial" w:eastAsia="Arial"/>
          <w:color w:val="auto"/>
          <w:spacing w:val="0"/>
          <w:position w:val="0"/>
          <w:sz w:val="20"/>
          <w:shd w:fill="auto" w:val="clear"/>
        </w:rPr>
        <w:t xml:space="preserve">žavanje groblja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odr</w:t>
      </w:r>
      <w:r>
        <w:rPr>
          <w:rFonts w:ascii="Arial" w:hAnsi="Arial" w:cs="Arial" w:eastAsia="Arial"/>
          <w:color w:val="auto"/>
          <w:spacing w:val="0"/>
          <w:position w:val="0"/>
          <w:sz w:val="20"/>
          <w:shd w:fill="auto" w:val="clear"/>
        </w:rPr>
        <w:t xml:space="preserve">žavanje čistoće javnih površina,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odr</w:t>
      </w:r>
      <w:r>
        <w:rPr>
          <w:rFonts w:ascii="Arial" w:hAnsi="Arial" w:cs="Arial" w:eastAsia="Arial"/>
          <w:color w:val="auto"/>
          <w:spacing w:val="0"/>
          <w:position w:val="0"/>
          <w:sz w:val="20"/>
          <w:shd w:fill="auto" w:val="clear"/>
        </w:rPr>
        <w:t xml:space="preserve">žavanje javne rasvjete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Postupak odabira osobe s kojom se sklapa ugovor o povjeravanju obavljanja komunalne djelatnosti provodi se prema propisima kojima se ure</w:t>
      </w:r>
      <w:r>
        <w:rPr>
          <w:rFonts w:ascii="Arial" w:hAnsi="Arial" w:cs="Arial" w:eastAsia="Arial"/>
          <w:color w:val="auto"/>
          <w:spacing w:val="0"/>
          <w:position w:val="0"/>
          <w:sz w:val="20"/>
          <w:shd w:fill="auto" w:val="clear"/>
        </w:rPr>
        <w:t xml:space="preserve">đuje javna nabava.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8.</w:t>
      </w:r>
      <w:r>
        <w:rPr>
          <w:rFonts w:ascii="Arial" w:hAnsi="Arial" w:cs="Arial" w:eastAsia="Arial"/>
          <w:color w:val="auto"/>
          <w:spacing w:val="0"/>
          <w:position w:val="0"/>
          <w:sz w:val="20"/>
          <w:shd w:fill="auto" w:val="clear"/>
        </w:rPr>
        <w:t xml:space="preserve">Danom stupanja na snagu ove Odluke prestaje važiti Odluka o komunalnim djelatnostima koje se mogu obavljati na temelju koncesija u Općini Sikirevci i Odluka o komunalnim djelatnostima koje se mogu obavljati na temelju pisanog ugovora u Općini Sikirevci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Slu</w:t>
      </w:r>
      <w:r>
        <w:rPr>
          <w:rFonts w:ascii="Arial" w:hAnsi="Arial" w:cs="Arial" w:eastAsia="Arial"/>
          <w:color w:val="auto"/>
          <w:spacing w:val="0"/>
          <w:position w:val="0"/>
          <w:sz w:val="20"/>
          <w:shd w:fill="auto" w:val="clear"/>
        </w:rPr>
        <w:t xml:space="preserve">žbeni vjesnik Brodsko-posavske županije“ br. 06/10.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9.</w:t>
      </w:r>
      <w:r>
        <w:rPr>
          <w:rFonts w:ascii="Arial" w:hAnsi="Arial" w:cs="Arial" w:eastAsia="Arial"/>
          <w:color w:val="auto"/>
          <w:spacing w:val="0"/>
          <w:position w:val="0"/>
          <w:sz w:val="20"/>
          <w:shd w:fill="auto" w:val="clear"/>
        </w:rPr>
        <w:t xml:space="preserve">Ugovori o obavljanju komunalnih djelatnosti i Ugovori o koncesiji za obavljanje komunalnih djelatnosti zaključeni prije stupanja na snagu ove Odluke, ostaju na snazi do isteka roka na koji su zaključeni ili do raskida istih.</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10.</w:t>
      </w:r>
      <w:r>
        <w:rPr>
          <w:rFonts w:ascii="Arial" w:hAnsi="Arial" w:cs="Arial" w:eastAsia="Arial"/>
          <w:color w:val="auto"/>
          <w:spacing w:val="0"/>
          <w:position w:val="0"/>
          <w:sz w:val="20"/>
          <w:shd w:fill="auto" w:val="clear"/>
        </w:rPr>
        <w:t xml:space="preserve">Ova Odluka stupa na snagu prvog dana od dana objave u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Slu</w:t>
      </w:r>
      <w:r>
        <w:rPr>
          <w:rFonts w:ascii="Arial" w:hAnsi="Arial" w:cs="Arial" w:eastAsia="Arial"/>
          <w:color w:val="auto"/>
          <w:spacing w:val="0"/>
          <w:position w:val="0"/>
          <w:sz w:val="20"/>
          <w:shd w:fill="auto" w:val="clear"/>
        </w:rPr>
        <w:t xml:space="preserve">žbenom vjesniku  Brodsko-posavske  županije“.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Ovim usvajanjem, mo</w:t>
      </w:r>
      <w:r>
        <w:rPr>
          <w:rFonts w:ascii="Arial" w:hAnsi="Arial" w:cs="Arial" w:eastAsia="Arial"/>
          <w:color w:val="auto"/>
          <w:spacing w:val="0"/>
          <w:position w:val="0"/>
          <w:sz w:val="20"/>
          <w:shd w:fill="auto" w:val="clear"/>
        </w:rPr>
        <w:t xml:space="preserve">žemo prijeći na slijedeću točku dnevnog reda.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5. Prijedlog izmjene i dopune Odluke o komunalnom doprinosu</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Iako je Odluka ve</w:t>
      </w:r>
      <w:r>
        <w:rPr>
          <w:rFonts w:ascii="Arial" w:hAnsi="Arial" w:cs="Arial" w:eastAsia="Arial"/>
          <w:color w:val="auto"/>
          <w:spacing w:val="0"/>
          <w:position w:val="0"/>
          <w:sz w:val="20"/>
          <w:shd w:fill="auto" w:val="clear"/>
        </w:rPr>
        <w:t xml:space="preserve">ć na prošloj sjednici donesena, uočeni su nekakvi nedostaci i nepravilnosti, pa sada imamo izmjenu i dopunu te  Odluke.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Izmjene su zbog točnijeg definiranja osoba koje su zadužene za plaćanje komunalnog doprinosa. Konkretno kada je Općina Sikirevci investitor da je se oslobađa od tog plaćanja. Također ukoliko se pojavi neki drugi investitor koji želi da ga se oslobodi, o njegovom oslobađanju će odlučivati vijeće.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Budu</w:t>
      </w:r>
      <w:r>
        <w:rPr>
          <w:rFonts w:ascii="Arial" w:hAnsi="Arial" w:cs="Arial" w:eastAsia="Arial"/>
          <w:color w:val="auto"/>
          <w:spacing w:val="0"/>
          <w:position w:val="0"/>
          <w:sz w:val="20"/>
          <w:shd w:fill="auto" w:val="clear"/>
        </w:rPr>
        <w:t xml:space="preserve">ći da nema potrebe za raspravom, dajem ovu Odluku na usvajanje.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Tko je ZA? Javnim glasovanjem, dizanjem ruku vije</w:t>
      </w:r>
      <w:r>
        <w:rPr>
          <w:rFonts w:ascii="Arial" w:hAnsi="Arial" w:cs="Arial" w:eastAsia="Arial"/>
          <w:color w:val="auto"/>
          <w:spacing w:val="0"/>
          <w:position w:val="0"/>
          <w:sz w:val="20"/>
          <w:shd w:fill="auto" w:val="clear"/>
        </w:rPr>
        <w:t xml:space="preserve">ćnika, konstatiram jednoglasno.</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20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Na temelju </w:t>
      </w:r>
      <w:r>
        <w:rPr>
          <w:rFonts w:ascii="Arial" w:hAnsi="Arial" w:cs="Arial" w:eastAsia="Arial"/>
          <w:color w:val="auto"/>
          <w:spacing w:val="0"/>
          <w:position w:val="0"/>
          <w:sz w:val="20"/>
          <w:shd w:fill="auto" w:val="clear"/>
        </w:rPr>
        <w:t xml:space="preserve">čl. 78. Zakona o komunalnom gospodarstvu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Narodne novine</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br. 68/18), </w:t>
      </w:r>
      <w:r>
        <w:rPr>
          <w:rFonts w:ascii="Arial" w:hAnsi="Arial" w:cs="Arial" w:eastAsia="Arial"/>
          <w:color w:val="auto"/>
          <w:spacing w:val="0"/>
          <w:position w:val="0"/>
          <w:sz w:val="20"/>
          <w:shd w:fill="auto" w:val="clear"/>
        </w:rPr>
        <w:t xml:space="preserve">čl. 35. Zakona o lokalnoj i područnoj (regionalnoj) samoupravi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Narodne novine</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br. 33/01, 60/01, 129/05, 109/07, 125/08, 36/09, 150/11, 144/12, 19/13, 137/15 i 123/17), te </w:t>
      </w:r>
      <w:r>
        <w:rPr>
          <w:rFonts w:ascii="Arial" w:hAnsi="Arial" w:cs="Arial" w:eastAsia="Arial"/>
          <w:color w:val="auto"/>
          <w:spacing w:val="0"/>
          <w:position w:val="0"/>
          <w:sz w:val="20"/>
          <w:shd w:fill="auto" w:val="clear"/>
        </w:rPr>
        <w:t xml:space="preserve">čl. 30. Statuta Općine Sikirevci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Slu</w:t>
      </w:r>
      <w:r>
        <w:rPr>
          <w:rFonts w:ascii="Arial" w:hAnsi="Arial" w:cs="Arial" w:eastAsia="Arial"/>
          <w:color w:val="auto"/>
          <w:spacing w:val="0"/>
          <w:position w:val="0"/>
          <w:sz w:val="20"/>
          <w:shd w:fill="auto" w:val="clear"/>
        </w:rPr>
        <w:t xml:space="preserve">žbeni vjesnik Brodsko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posavske </w:t>
      </w:r>
      <w:r>
        <w:rPr>
          <w:rFonts w:ascii="Arial" w:hAnsi="Arial" w:cs="Arial" w:eastAsia="Arial"/>
          <w:color w:val="auto"/>
          <w:spacing w:val="0"/>
          <w:position w:val="0"/>
          <w:sz w:val="20"/>
          <w:shd w:fill="auto" w:val="clear"/>
        </w:rPr>
        <w:t xml:space="preserve">županije“ br. 01/18), Općinsko vijeće Općine Sikirevci na svojoj 15. sjednici održanoj 01.ožujka 2019. godine donosi</w:t>
      </w:r>
    </w:p>
    <w:p>
      <w:pPr>
        <w:spacing w:before="0" w:after="20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IZMJENU I DOPUNU ODLUKE O KOMUNALNOM DOPRINOSU</w:t>
      </w:r>
    </w:p>
    <w:p>
      <w:pPr>
        <w:spacing w:before="0" w:after="20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Članak 1.U Odluci o komunalnom doprinosu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Slu</w:t>
      </w:r>
      <w:r>
        <w:rPr>
          <w:rFonts w:ascii="Arial" w:hAnsi="Arial" w:cs="Arial" w:eastAsia="Arial"/>
          <w:color w:val="auto"/>
          <w:spacing w:val="0"/>
          <w:position w:val="0"/>
          <w:sz w:val="20"/>
          <w:shd w:fill="auto" w:val="clear"/>
        </w:rPr>
        <w:t xml:space="preserve">žbeni vjesnik Brodsko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posavske </w:t>
      </w:r>
      <w:r>
        <w:rPr>
          <w:rFonts w:ascii="Arial" w:hAnsi="Arial" w:cs="Arial" w:eastAsia="Arial"/>
          <w:color w:val="auto"/>
          <w:spacing w:val="0"/>
          <w:position w:val="0"/>
          <w:sz w:val="20"/>
          <w:shd w:fill="auto" w:val="clear"/>
        </w:rPr>
        <w:t xml:space="preserve">županije“ br. 2/19) u članku 3. dodaje se stavak 2. koji glasi: </w:t>
      </w:r>
    </w:p>
    <w:p>
      <w:pPr>
        <w:spacing w:before="0" w:after="20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Ako gra</w:t>
      </w:r>
      <w:r>
        <w:rPr>
          <w:rFonts w:ascii="Arial" w:hAnsi="Arial" w:cs="Arial" w:eastAsia="Arial"/>
          <w:color w:val="auto"/>
          <w:spacing w:val="0"/>
          <w:position w:val="0"/>
          <w:sz w:val="20"/>
          <w:shd w:fill="auto" w:val="clear"/>
        </w:rPr>
        <w:t xml:space="preserve">đevinska čestica iz stavka 1. ovog članka ima više suvlasnika, odnosno investitora, suvlasnici plaćaju doprinos razmjerno svom suvlasničkom dijelu, a suinvestitori u jednakim dijelovima, osim ako se ovjerenom zajedničkom izjavom dogovore drugačije“.</w:t>
      </w:r>
    </w:p>
    <w:p>
      <w:pPr>
        <w:spacing w:before="0" w:after="20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Članak 2.Članak 8. mijenja se i glasi:</w:t>
      </w:r>
    </w:p>
    <w:p>
      <w:pPr>
        <w:spacing w:before="0" w:after="20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Obveznik komunalnog doprinosa du</w:t>
      </w:r>
      <w:r>
        <w:rPr>
          <w:rFonts w:ascii="Arial" w:hAnsi="Arial" w:cs="Arial" w:eastAsia="Arial"/>
          <w:color w:val="auto"/>
          <w:spacing w:val="0"/>
          <w:position w:val="0"/>
          <w:sz w:val="20"/>
          <w:shd w:fill="auto" w:val="clear"/>
        </w:rPr>
        <w:t xml:space="preserve">žan je cjelokupni iznos komunalnog doprinosa platiti odjednom, u roku od 15 dana od dana izvršnosti Rješenja iz čl. 17. ove Odluke, na poslovni račun Općine Sikirevci“. </w:t>
      </w:r>
    </w:p>
    <w:p>
      <w:pPr>
        <w:spacing w:before="0" w:after="20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Članak 3.Članak 10. st. 1. mijenja se i glasi:</w:t>
      </w:r>
    </w:p>
    <w:p>
      <w:pPr>
        <w:spacing w:before="0" w:after="20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Kada je Op</w:t>
      </w:r>
      <w:r>
        <w:rPr>
          <w:rFonts w:ascii="Arial" w:hAnsi="Arial" w:cs="Arial" w:eastAsia="Arial"/>
          <w:color w:val="auto"/>
          <w:spacing w:val="0"/>
          <w:position w:val="0"/>
          <w:sz w:val="20"/>
          <w:shd w:fill="auto" w:val="clear"/>
        </w:rPr>
        <w:t xml:space="preserve">ćina Sikirevci investitor, u potpunosti se oslobađa obveze plaćanja komunalnog doprinosa za stavke iz čl.  9. ove Odluke.“</w:t>
      </w:r>
    </w:p>
    <w:p>
      <w:pPr>
        <w:spacing w:before="0" w:after="20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Svi ostali investitori, u potpunosti se osloba</w:t>
      </w:r>
      <w:r>
        <w:rPr>
          <w:rFonts w:ascii="Arial" w:hAnsi="Arial" w:cs="Arial" w:eastAsia="Arial"/>
          <w:color w:val="auto"/>
          <w:spacing w:val="0"/>
          <w:position w:val="0"/>
          <w:sz w:val="20"/>
          <w:shd w:fill="auto" w:val="clear"/>
        </w:rPr>
        <w:t xml:space="preserve">đaju obveze plaćanja komunalnog doprinosa za stavke iz čl.  9. ove Odluke, ukoliko ih na temelju pisanog zahtjeva, obveze plaćanja komunalnog doprinosa, oslobodi Općinsko vijeće Općine Sikirevci.“</w:t>
      </w:r>
    </w:p>
    <w:p>
      <w:pPr>
        <w:spacing w:before="0" w:after="20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Članak 4.Članak 24. mijenja se i glasi:</w:t>
      </w:r>
    </w:p>
    <w:p>
      <w:pPr>
        <w:spacing w:before="0" w:after="20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Stupanjem na snagu ove Odluke prestaje va</w:t>
      </w:r>
      <w:r>
        <w:rPr>
          <w:rFonts w:ascii="Arial" w:hAnsi="Arial" w:cs="Arial" w:eastAsia="Arial"/>
          <w:color w:val="auto"/>
          <w:spacing w:val="0"/>
          <w:position w:val="0"/>
          <w:sz w:val="20"/>
          <w:shd w:fill="auto" w:val="clear"/>
        </w:rPr>
        <w:t xml:space="preserve">žiti Odluka o komunalnom doprinosu Općine Sikirevci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Slu</w:t>
      </w:r>
      <w:r>
        <w:rPr>
          <w:rFonts w:ascii="Arial" w:hAnsi="Arial" w:cs="Arial" w:eastAsia="Arial"/>
          <w:color w:val="auto"/>
          <w:spacing w:val="0"/>
          <w:position w:val="0"/>
          <w:sz w:val="20"/>
          <w:shd w:fill="auto" w:val="clear"/>
        </w:rPr>
        <w:t xml:space="preserve">žbeni vjesnik Brodsko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posavske </w:t>
      </w:r>
      <w:r>
        <w:rPr>
          <w:rFonts w:ascii="Arial" w:hAnsi="Arial" w:cs="Arial" w:eastAsia="Arial"/>
          <w:color w:val="auto"/>
          <w:spacing w:val="0"/>
          <w:position w:val="0"/>
          <w:sz w:val="20"/>
          <w:shd w:fill="auto" w:val="clear"/>
        </w:rPr>
        <w:t xml:space="preserve">županije“ br. 12/11) te Odluka o izmjeni i dopuni  Odluke o komunalnom doprinosu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Slu</w:t>
      </w:r>
      <w:r>
        <w:rPr>
          <w:rFonts w:ascii="Arial" w:hAnsi="Arial" w:cs="Arial" w:eastAsia="Arial"/>
          <w:color w:val="auto"/>
          <w:spacing w:val="0"/>
          <w:position w:val="0"/>
          <w:sz w:val="20"/>
          <w:shd w:fill="auto" w:val="clear"/>
        </w:rPr>
        <w:t xml:space="preserve">žbeni vjesnik Brodsko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posavske </w:t>
      </w:r>
      <w:r>
        <w:rPr>
          <w:rFonts w:ascii="Arial" w:hAnsi="Arial" w:cs="Arial" w:eastAsia="Arial"/>
          <w:color w:val="auto"/>
          <w:spacing w:val="0"/>
          <w:position w:val="0"/>
          <w:sz w:val="20"/>
          <w:shd w:fill="auto" w:val="clear"/>
        </w:rPr>
        <w:t xml:space="preserve">županije“ br. 03/13).</w:t>
      </w:r>
    </w:p>
    <w:p>
      <w:pPr>
        <w:spacing w:before="0" w:after="20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Članak 5. Ostale točke i stavci Odluke o komunalnom doprinosu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Slu</w:t>
      </w:r>
      <w:r>
        <w:rPr>
          <w:rFonts w:ascii="Arial" w:hAnsi="Arial" w:cs="Arial" w:eastAsia="Arial"/>
          <w:color w:val="auto"/>
          <w:spacing w:val="0"/>
          <w:position w:val="0"/>
          <w:sz w:val="20"/>
          <w:shd w:fill="auto" w:val="clear"/>
        </w:rPr>
        <w:t xml:space="preserve">žbeni vjesnik Brodsko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posavske </w:t>
      </w:r>
      <w:r>
        <w:rPr>
          <w:rFonts w:ascii="Arial" w:hAnsi="Arial" w:cs="Arial" w:eastAsia="Arial"/>
          <w:color w:val="auto"/>
          <w:spacing w:val="0"/>
          <w:position w:val="0"/>
          <w:sz w:val="20"/>
          <w:shd w:fill="auto" w:val="clear"/>
        </w:rPr>
        <w:t xml:space="preserve">županije“ br. 2/19) ostaju nepromijenjeni.</w:t>
      </w:r>
    </w:p>
    <w:p>
      <w:pPr>
        <w:spacing w:before="0" w:after="20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Članak 6.Ova Odluka o izmjeni i dopuni Odluke o komunalnom doprinosu stupa na snagu prvog dana od dana objave u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Slu</w:t>
      </w:r>
      <w:r>
        <w:rPr>
          <w:rFonts w:ascii="Arial" w:hAnsi="Arial" w:cs="Arial" w:eastAsia="Arial"/>
          <w:color w:val="auto"/>
          <w:spacing w:val="0"/>
          <w:position w:val="0"/>
          <w:sz w:val="20"/>
          <w:shd w:fill="auto" w:val="clear"/>
        </w:rPr>
        <w:t xml:space="preserve">žbenom vjesniku Brodsko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posavske </w:t>
      </w:r>
      <w:r>
        <w:rPr>
          <w:rFonts w:ascii="Arial" w:hAnsi="Arial" w:cs="Arial" w:eastAsia="Arial"/>
          <w:color w:val="auto"/>
          <w:spacing w:val="0"/>
          <w:position w:val="0"/>
          <w:sz w:val="20"/>
          <w:shd w:fill="auto" w:val="clear"/>
        </w:rPr>
        <w:t xml:space="preserve">županije“.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Ovim usvajanjem, mo</w:t>
      </w:r>
      <w:r>
        <w:rPr>
          <w:rFonts w:ascii="Arial" w:hAnsi="Arial" w:cs="Arial" w:eastAsia="Arial"/>
          <w:color w:val="auto"/>
          <w:spacing w:val="0"/>
          <w:position w:val="0"/>
          <w:sz w:val="20"/>
          <w:shd w:fill="auto" w:val="clear"/>
        </w:rPr>
        <w:t xml:space="preserve">žemo prijeći na slijedeću točku dnevnog reda.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6. Prijedlog Odluke o odre</w:t>
      </w:r>
      <w:r>
        <w:rPr>
          <w:rFonts w:ascii="Arial" w:hAnsi="Arial" w:cs="Arial" w:eastAsia="Arial"/>
          <w:b/>
          <w:color w:val="auto"/>
          <w:spacing w:val="0"/>
          <w:position w:val="0"/>
          <w:sz w:val="20"/>
          <w:shd w:fill="auto" w:val="clear"/>
        </w:rPr>
        <w:t xml:space="preserve">đivanju poslova prijevoza pokojnika koji se financira iz proračuna Općine Sikirevci</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Marija Sta</w:t>
      </w:r>
      <w:r>
        <w:rPr>
          <w:rFonts w:ascii="Arial" w:hAnsi="Arial" w:cs="Arial" w:eastAsia="Arial"/>
          <w:b/>
          <w:color w:val="auto"/>
          <w:spacing w:val="0"/>
          <w:position w:val="0"/>
          <w:sz w:val="20"/>
          <w:shd w:fill="auto" w:val="clear"/>
        </w:rPr>
        <w:t xml:space="preserve">žić</w:t>
      </w:r>
      <w:r>
        <w:rPr>
          <w:rFonts w:ascii="Arial" w:hAnsi="Arial" w:cs="Arial" w:eastAsia="Arial"/>
          <w:color w:val="auto"/>
          <w:spacing w:val="0"/>
          <w:position w:val="0"/>
          <w:sz w:val="20"/>
          <w:shd w:fill="auto" w:val="clear"/>
        </w:rPr>
        <w:t xml:space="preserve">: Odluka mora biti donesena u slučaju smrti osobe kod koje se ne može ustanoviti zbog čega je ona umrla. Trebao bi biti i pogrebnik koji će obavljati i odvoziti na obdukciju pokojnika. Taj odabir treba ići putem natječaja, na četiri godine.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U slu</w:t>
      </w:r>
      <w:r>
        <w:rPr>
          <w:rFonts w:ascii="Arial" w:hAnsi="Arial" w:cs="Arial" w:eastAsia="Arial"/>
          <w:color w:val="auto"/>
          <w:spacing w:val="0"/>
          <w:position w:val="0"/>
          <w:sz w:val="20"/>
          <w:shd w:fill="auto" w:val="clear"/>
        </w:rPr>
        <w:t xml:space="preserve">čaju da netko pogine u prometnoj nesreći, ide li onda trošak prijevoza do bolnice na općinski račun, bez obzira bio on ili ne stanovnik Općine?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Marija Sta</w:t>
      </w:r>
      <w:r>
        <w:rPr>
          <w:rFonts w:ascii="Arial" w:hAnsi="Arial" w:cs="Arial" w:eastAsia="Arial"/>
          <w:b/>
          <w:color w:val="auto"/>
          <w:spacing w:val="0"/>
          <w:position w:val="0"/>
          <w:sz w:val="20"/>
          <w:shd w:fill="auto" w:val="clear"/>
        </w:rPr>
        <w:t xml:space="preserve">žić</w:t>
      </w:r>
      <w:r>
        <w:rPr>
          <w:rFonts w:ascii="Arial" w:hAnsi="Arial" w:cs="Arial" w:eastAsia="Arial"/>
          <w:color w:val="auto"/>
          <w:spacing w:val="0"/>
          <w:position w:val="0"/>
          <w:sz w:val="20"/>
          <w:shd w:fill="auto" w:val="clear"/>
        </w:rPr>
        <w:t xml:space="preserve">: Trošak ide iz općinskog proračuna, samo za stanovnike Općine.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Budu</w:t>
      </w:r>
      <w:r>
        <w:rPr>
          <w:rFonts w:ascii="Arial" w:hAnsi="Arial" w:cs="Arial" w:eastAsia="Arial"/>
          <w:color w:val="auto"/>
          <w:spacing w:val="0"/>
          <w:position w:val="0"/>
          <w:sz w:val="20"/>
          <w:shd w:fill="auto" w:val="clear"/>
        </w:rPr>
        <w:t xml:space="preserve">ći da nema potrebe za raspravom, dajem na glasanje ovu Odluku.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Tko je ZA? Javnim glasovanjem, dizanjem ruku vije</w:t>
      </w:r>
      <w:r>
        <w:rPr>
          <w:rFonts w:ascii="Arial" w:hAnsi="Arial" w:cs="Arial" w:eastAsia="Arial"/>
          <w:color w:val="auto"/>
          <w:spacing w:val="0"/>
          <w:position w:val="0"/>
          <w:sz w:val="20"/>
          <w:shd w:fill="auto" w:val="clear"/>
        </w:rPr>
        <w:t xml:space="preserve">ćnika, konstatiram jednoglasno.</w:t>
      </w:r>
    </w:p>
    <w:p>
      <w:pPr>
        <w:spacing w:before="0" w:after="200" w:line="276"/>
        <w:ind w:right="0" w:left="0" w:firstLine="0"/>
        <w:jc w:val="both"/>
        <w:rPr>
          <w:rFonts w:ascii="Arial" w:hAnsi="Arial" w:cs="Arial" w:eastAsia="Arial"/>
          <w:color w:val="auto"/>
          <w:spacing w:val="0"/>
          <w:position w:val="0"/>
          <w:sz w:val="20"/>
          <w:shd w:fill="auto" w:val="clear"/>
        </w:rPr>
      </w:pP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Na temelju </w:t>
      </w:r>
      <w:r>
        <w:rPr>
          <w:rFonts w:ascii="Arial" w:hAnsi="Arial" w:cs="Arial" w:eastAsia="Arial"/>
          <w:color w:val="auto"/>
          <w:spacing w:val="0"/>
          <w:position w:val="0"/>
          <w:sz w:val="20"/>
          <w:shd w:fill="auto" w:val="clear"/>
        </w:rPr>
        <w:t xml:space="preserve">članka 9. Zakona o pogrebničkoj djelatnosti (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Narodne novine“ broj 36/15  ) i </w:t>
      </w:r>
      <w:r>
        <w:rPr>
          <w:rFonts w:ascii="Arial" w:hAnsi="Arial" w:cs="Arial" w:eastAsia="Arial"/>
          <w:color w:val="auto"/>
          <w:spacing w:val="0"/>
          <w:position w:val="0"/>
          <w:sz w:val="20"/>
          <w:shd w:fill="auto" w:val="clear"/>
        </w:rPr>
        <w:t xml:space="preserve">članka 30. Statuta Općine Sikirevci (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Slu</w:t>
      </w:r>
      <w:r>
        <w:rPr>
          <w:rFonts w:ascii="Arial" w:hAnsi="Arial" w:cs="Arial" w:eastAsia="Arial"/>
          <w:color w:val="auto"/>
          <w:spacing w:val="0"/>
          <w:position w:val="0"/>
          <w:sz w:val="20"/>
          <w:shd w:fill="auto" w:val="clear"/>
        </w:rPr>
        <w:t xml:space="preserve">žbeni vjesnik Brodsko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posavske </w:t>
      </w:r>
      <w:r>
        <w:rPr>
          <w:rFonts w:ascii="Arial" w:hAnsi="Arial" w:cs="Arial" w:eastAsia="Arial"/>
          <w:color w:val="auto"/>
          <w:spacing w:val="0"/>
          <w:position w:val="0"/>
          <w:sz w:val="20"/>
          <w:shd w:fill="auto" w:val="clear"/>
        </w:rPr>
        <w:t xml:space="preserve">županije“  broj 01/18 ), Općinsko vijeće Općine Sikirevci na svojoj 15. sjednici održanoj 01.ožujka 2019.godine  donosi;</w:t>
      </w:r>
    </w:p>
    <w:p>
      <w:pPr>
        <w:spacing w:before="0" w:after="200" w:line="276"/>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ODLUKU O ODRE</w:t>
      </w:r>
      <w:r>
        <w:rPr>
          <w:rFonts w:ascii="Arial" w:hAnsi="Arial" w:cs="Arial" w:eastAsia="Arial"/>
          <w:b/>
          <w:color w:val="auto"/>
          <w:spacing w:val="0"/>
          <w:position w:val="0"/>
          <w:sz w:val="20"/>
          <w:shd w:fill="auto" w:val="clear"/>
        </w:rPr>
        <w:t xml:space="preserve">ĐIVANJU POSLOVA PRIJEVOZA  POKOJNIKA KOJI SE FINANCIRAJU IZ PRORAČUNA OPĆINE SIKIREVCI</w:t>
      </w: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1.</w:t>
      </w:r>
      <w:r>
        <w:rPr>
          <w:rFonts w:ascii="Arial" w:hAnsi="Arial" w:cs="Arial" w:eastAsia="Arial"/>
          <w:color w:val="auto"/>
          <w:spacing w:val="0"/>
          <w:position w:val="0"/>
          <w:sz w:val="20"/>
          <w:shd w:fill="auto" w:val="clear"/>
        </w:rPr>
        <w:t xml:space="preserve">Ovom odlukom određuje se da će se iz proračuna Općine Sikirevci financirati troškovi preuzimanja i prijevoza umrle osobe ili posmrtnih ostataka osoba za koje nije moguće utvrditi uzrok smrti bez obdukcije, i to od mjesta smrti do nadležne patologije ili sudske medicine ( u daljnjem tekstu: preuzimanje i prijevoz umrle osobe na obdukciju).</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2. </w:t>
      </w:r>
      <w:r>
        <w:rPr>
          <w:rFonts w:ascii="Arial" w:hAnsi="Arial" w:cs="Arial" w:eastAsia="Arial"/>
          <w:color w:val="auto"/>
          <w:spacing w:val="0"/>
          <w:position w:val="0"/>
          <w:sz w:val="20"/>
          <w:shd w:fill="auto" w:val="clear"/>
        </w:rPr>
        <w:t xml:space="preserve">Općina Sikirevci snosit će troškove preuzimanja i prijevoza umrle osobe na obdukciju temeljem ispostavljenog računa pogrebnika, uz uvjete :</w:t>
      </w:r>
    </w:p>
    <w:p>
      <w:pPr>
        <w:numPr>
          <w:ilvl w:val="0"/>
          <w:numId w:val="242"/>
        </w:numPr>
        <w:spacing w:before="0" w:after="20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 se umrla osoba ili posmrtni ostaci osobe nalaze na podru</w:t>
      </w:r>
      <w:r>
        <w:rPr>
          <w:rFonts w:ascii="Arial" w:hAnsi="Arial" w:cs="Arial" w:eastAsia="Arial"/>
          <w:color w:val="auto"/>
          <w:spacing w:val="0"/>
          <w:position w:val="0"/>
          <w:sz w:val="20"/>
          <w:shd w:fill="auto" w:val="clear"/>
        </w:rPr>
        <w:t xml:space="preserve">čju Općine Sikirevci</w:t>
      </w:r>
    </w:p>
    <w:p>
      <w:pPr>
        <w:numPr>
          <w:ilvl w:val="0"/>
          <w:numId w:val="242"/>
        </w:numPr>
        <w:spacing w:before="0" w:after="20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 preuzimanje i prijevoz umrle osobe obavlja pogrebnik koji s Op</w:t>
      </w:r>
      <w:r>
        <w:rPr>
          <w:rFonts w:ascii="Arial" w:hAnsi="Arial" w:cs="Arial" w:eastAsia="Arial"/>
          <w:color w:val="auto"/>
          <w:spacing w:val="0"/>
          <w:position w:val="0"/>
          <w:sz w:val="20"/>
          <w:shd w:fill="auto" w:val="clear"/>
        </w:rPr>
        <w:t xml:space="preserve">ćinom Sikirevci ima zaključen ugovor o obavljanju tih poslova ,</w:t>
      </w:r>
    </w:p>
    <w:p>
      <w:pPr>
        <w:numPr>
          <w:ilvl w:val="0"/>
          <w:numId w:val="242"/>
        </w:numPr>
        <w:spacing w:before="0" w:after="20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 je pogrebnik uz ra</w:t>
      </w:r>
      <w:r>
        <w:rPr>
          <w:rFonts w:ascii="Arial" w:hAnsi="Arial" w:cs="Arial" w:eastAsia="Arial"/>
          <w:color w:val="auto"/>
          <w:spacing w:val="0"/>
          <w:position w:val="0"/>
          <w:sz w:val="20"/>
          <w:shd w:fill="auto" w:val="clear"/>
        </w:rPr>
        <w:t xml:space="preserve">čun  priložio popratnicu za obdukciju izdanu od mrtvozornika nadležnog za područje Općine Sikirevci,</w:t>
      </w:r>
    </w:p>
    <w:p>
      <w:pPr>
        <w:numPr>
          <w:ilvl w:val="0"/>
          <w:numId w:val="242"/>
        </w:numPr>
        <w:spacing w:before="0" w:after="200" w:line="276"/>
        <w:ind w:right="0" w:left="720" w:hanging="36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da jedini</w:t>
      </w:r>
      <w:r>
        <w:rPr>
          <w:rFonts w:ascii="Arial" w:hAnsi="Arial" w:cs="Arial" w:eastAsia="Arial"/>
          <w:color w:val="auto"/>
          <w:spacing w:val="0"/>
          <w:position w:val="0"/>
          <w:sz w:val="20"/>
          <w:shd w:fill="auto" w:val="clear"/>
        </w:rPr>
        <w:t xml:space="preserve">čne cijene iz računa odgovaraju cjeniku usluga koji je prilog i sastavni dio ugovora o obavljanju poslova.</w:t>
      </w:r>
    </w:p>
    <w:p>
      <w:pPr>
        <w:spacing w:before="0" w:after="200" w:line="276"/>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Članak 3.</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Op</w:t>
      </w:r>
      <w:r>
        <w:rPr>
          <w:rFonts w:ascii="Arial" w:hAnsi="Arial" w:cs="Arial" w:eastAsia="Arial"/>
          <w:color w:val="auto"/>
          <w:spacing w:val="0"/>
          <w:position w:val="0"/>
          <w:sz w:val="20"/>
          <w:shd w:fill="auto" w:val="clear"/>
        </w:rPr>
        <w:t xml:space="preserve">ćina Sikirevci zaključit će ugovor o obavljanju poslova preuzimanja i prijevoza umrle osobe na obdukciju s najpovoljnijim ponuđačem temeljem provedenog natječaja za obavljanje tih poslova.</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Odluku o raspisivanju natje</w:t>
      </w:r>
      <w:r>
        <w:rPr>
          <w:rFonts w:ascii="Arial" w:hAnsi="Arial" w:cs="Arial" w:eastAsia="Arial"/>
          <w:color w:val="auto"/>
          <w:spacing w:val="0"/>
          <w:position w:val="0"/>
          <w:sz w:val="20"/>
          <w:shd w:fill="auto" w:val="clear"/>
        </w:rPr>
        <w:t xml:space="preserve">čaja, te odluku o odabiru najpovoljnije ponude po natječaju donosi načelnik.</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Natje</w:t>
      </w:r>
      <w:r>
        <w:rPr>
          <w:rFonts w:ascii="Arial" w:hAnsi="Arial" w:cs="Arial" w:eastAsia="Arial"/>
          <w:color w:val="auto"/>
          <w:spacing w:val="0"/>
          <w:position w:val="0"/>
          <w:sz w:val="20"/>
          <w:shd w:fill="auto" w:val="clear"/>
        </w:rPr>
        <w:t xml:space="preserve">čaj provodi stručno povjerenstvo od tri člana koje imenuje načelnik.</w:t>
      </w: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Natje</w:t>
      </w:r>
      <w:r>
        <w:rPr>
          <w:rFonts w:ascii="Arial" w:hAnsi="Arial" w:cs="Arial" w:eastAsia="Arial"/>
          <w:color w:val="auto"/>
          <w:spacing w:val="0"/>
          <w:position w:val="0"/>
          <w:sz w:val="20"/>
          <w:shd w:fill="auto" w:val="clear"/>
        </w:rPr>
        <w:t xml:space="preserve">čaj se objavljuje na web stranici Općine Sikirevci</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Najpovoljnijim ponuditeljem smatrati </w:t>
      </w:r>
      <w:r>
        <w:rPr>
          <w:rFonts w:ascii="Arial" w:hAnsi="Arial" w:cs="Arial" w:eastAsia="Arial"/>
          <w:color w:val="auto"/>
          <w:spacing w:val="0"/>
          <w:position w:val="0"/>
          <w:sz w:val="20"/>
          <w:shd w:fill="auto" w:val="clear"/>
        </w:rPr>
        <w:t xml:space="preserve">će se ponuditelj koji uz ispunjenje svih uvjeta propisanih člankom 4. ove Odluke, ponudi i ukupno najnižu cijenu, po cjeniku koji je prilog i sastavni dio natječajne dokumentacije.</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4.</w:t>
      </w:r>
      <w:r>
        <w:rPr>
          <w:rFonts w:ascii="Arial" w:hAnsi="Arial" w:cs="Arial" w:eastAsia="Arial"/>
          <w:color w:val="auto"/>
          <w:spacing w:val="0"/>
          <w:position w:val="0"/>
          <w:sz w:val="20"/>
          <w:shd w:fill="auto" w:val="clear"/>
        </w:rPr>
        <w:t xml:space="preserve">Ponude na natječaj mogu podnijeti pravne ili fizičke osobe, koje ispunjavaju slijedeće uvjete:</w:t>
      </w:r>
    </w:p>
    <w:p>
      <w:pPr>
        <w:numPr>
          <w:ilvl w:val="0"/>
          <w:numId w:val="246"/>
        </w:numPr>
        <w:spacing w:before="0" w:after="20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 su upisane u odgovaraju</w:t>
      </w:r>
      <w:r>
        <w:rPr>
          <w:rFonts w:ascii="Arial" w:hAnsi="Arial" w:cs="Arial" w:eastAsia="Arial"/>
          <w:color w:val="auto"/>
          <w:spacing w:val="0"/>
          <w:position w:val="0"/>
          <w:sz w:val="20"/>
          <w:shd w:fill="auto" w:val="clear"/>
        </w:rPr>
        <w:t xml:space="preserve">ći registar za obavljanje pogrebničke djelatnosti, a što dokazuju izvodom iz registra ne starijim od 30 dana,</w:t>
      </w:r>
    </w:p>
    <w:p>
      <w:pPr>
        <w:numPr>
          <w:ilvl w:val="0"/>
          <w:numId w:val="246"/>
        </w:numPr>
        <w:spacing w:before="0" w:after="20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 imaju rje</w:t>
      </w:r>
      <w:r>
        <w:rPr>
          <w:rFonts w:ascii="Arial" w:hAnsi="Arial" w:cs="Arial" w:eastAsia="Arial"/>
          <w:color w:val="auto"/>
          <w:spacing w:val="0"/>
          <w:position w:val="0"/>
          <w:sz w:val="20"/>
          <w:shd w:fill="auto" w:val="clear"/>
        </w:rPr>
        <w:t xml:space="preserve">šenje o ispunjavanju uvjeta za obavljanje pogrebničke djelatnosti, a što dokazuju preslikom rješenja,</w:t>
      </w:r>
    </w:p>
    <w:p>
      <w:pPr>
        <w:numPr>
          <w:ilvl w:val="0"/>
          <w:numId w:val="246"/>
        </w:numPr>
        <w:spacing w:before="0" w:after="20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 imaju na raspolaganju ( u vlasni</w:t>
      </w:r>
      <w:r>
        <w:rPr>
          <w:rFonts w:ascii="Arial" w:hAnsi="Arial" w:cs="Arial" w:eastAsia="Arial"/>
          <w:color w:val="auto"/>
          <w:spacing w:val="0"/>
          <w:position w:val="0"/>
          <w:sz w:val="20"/>
          <w:shd w:fill="auto" w:val="clear"/>
        </w:rPr>
        <w:t xml:space="preserve">štvu ili zakupu ) najmanje jedno pogrebno vozilo, a što dokazuju preslikom prometne knjižice vozila,</w:t>
      </w:r>
    </w:p>
    <w:p>
      <w:pPr>
        <w:numPr>
          <w:ilvl w:val="0"/>
          <w:numId w:val="246"/>
        </w:numPr>
        <w:spacing w:before="0" w:after="20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 su kadrovski i tehni</w:t>
      </w:r>
      <w:r>
        <w:rPr>
          <w:rFonts w:ascii="Arial" w:hAnsi="Arial" w:cs="Arial" w:eastAsia="Arial"/>
          <w:color w:val="auto"/>
          <w:spacing w:val="0"/>
          <w:position w:val="0"/>
          <w:sz w:val="20"/>
          <w:shd w:fill="auto" w:val="clear"/>
        </w:rPr>
        <w:t xml:space="preserve">čki ekipirani na način da pozive mrtvozornika mogu primati tijekom 24 sata svakog dana i da mogu mrtvu osobu preuzeti najkasnije u roku od dva sata od prijema poziva, a što dokazuje izjavom o ispunjavanju kadrovskih i tehničkih uvjeta u kojoj se pojedinačno navode kadrovski i drugi tehnički kapaciteti kojima pogrebnik raspolaže,</w:t>
      </w:r>
    </w:p>
    <w:p>
      <w:pPr>
        <w:numPr>
          <w:ilvl w:val="0"/>
          <w:numId w:val="246"/>
        </w:numPr>
        <w:spacing w:before="0" w:after="20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 na dan zaklju</w:t>
      </w:r>
      <w:r>
        <w:rPr>
          <w:rFonts w:ascii="Arial" w:hAnsi="Arial" w:cs="Arial" w:eastAsia="Arial"/>
          <w:color w:val="auto"/>
          <w:spacing w:val="0"/>
          <w:position w:val="0"/>
          <w:sz w:val="20"/>
          <w:shd w:fill="auto" w:val="clear"/>
        </w:rPr>
        <w:t xml:space="preserve">čenja natječaja nemaju nepodmirenih poreznih obveza i obveza za mirovinsko osiguranje starijih od 30 dana, a što dokazuju potvrdom Porezne uprave ne starije od 30 dana,</w:t>
      </w:r>
    </w:p>
    <w:p>
      <w:pPr>
        <w:numPr>
          <w:ilvl w:val="0"/>
          <w:numId w:val="246"/>
        </w:numPr>
        <w:spacing w:before="0" w:after="20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 na dan zaklju</w:t>
      </w:r>
      <w:r>
        <w:rPr>
          <w:rFonts w:ascii="Arial" w:hAnsi="Arial" w:cs="Arial" w:eastAsia="Arial"/>
          <w:color w:val="auto"/>
          <w:spacing w:val="0"/>
          <w:position w:val="0"/>
          <w:sz w:val="20"/>
          <w:shd w:fill="auto" w:val="clear"/>
        </w:rPr>
        <w:t xml:space="preserve">čenja natječaja nemaju nepodmirenih obveza prema Općini Sikirevci po bilo kojoj osnovi, starijih od 30 dana</w:t>
      </w:r>
    </w:p>
    <w:p>
      <w:pPr>
        <w:numPr>
          <w:ilvl w:val="0"/>
          <w:numId w:val="246"/>
        </w:numPr>
        <w:spacing w:before="0" w:after="20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 pogrebnik fizi</w:t>
      </w:r>
      <w:r>
        <w:rPr>
          <w:rFonts w:ascii="Arial" w:hAnsi="Arial" w:cs="Arial" w:eastAsia="Arial"/>
          <w:color w:val="auto"/>
          <w:spacing w:val="0"/>
          <w:position w:val="0"/>
          <w:sz w:val="20"/>
          <w:shd w:fill="auto" w:val="clear"/>
        </w:rPr>
        <w:t xml:space="preserve">čka osoba ili odgovorna osoba u pravnoj osobi nisu pravomoćno osuđeni za kaznena djela i prekršaje iz članka 13. Zakona o pogrebničkoj djelatnosti, a što dokazuju uvjerenjem o nekažnjavanju odnosno uvjerenjem o neizricanju prekršajne kazne.</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Pravne i fizi</w:t>
      </w:r>
      <w:r>
        <w:rPr>
          <w:rFonts w:ascii="Arial" w:hAnsi="Arial" w:cs="Arial" w:eastAsia="Arial"/>
          <w:color w:val="auto"/>
          <w:spacing w:val="0"/>
          <w:position w:val="0"/>
          <w:sz w:val="20"/>
          <w:shd w:fill="auto" w:val="clear"/>
        </w:rPr>
        <w:t xml:space="preserve">čke osobe koje su na dan stupanja na snagu Zakona obavljale pogrebničku djelatnost, na natječaj raspisan do isteka roka za usklađenje djelatnosti nisu dužne priložiti i rješenje o ispunjavanju uvjeta za obavljanje pogrebničke djelatnosti.</w:t>
      </w:r>
    </w:p>
    <w:p>
      <w:pPr>
        <w:spacing w:before="0" w:after="200" w:line="276"/>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Članak 5.</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Ugovor o povjeravanju poslova prijevoza pokojnika zaklju</w:t>
      </w:r>
      <w:r>
        <w:rPr>
          <w:rFonts w:ascii="Arial" w:hAnsi="Arial" w:cs="Arial" w:eastAsia="Arial"/>
          <w:color w:val="auto"/>
          <w:spacing w:val="0"/>
          <w:position w:val="0"/>
          <w:sz w:val="20"/>
          <w:shd w:fill="auto" w:val="clear"/>
        </w:rPr>
        <w:t xml:space="preserve">čuje se na vrijeme od 4 godine</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Sastavni dio ugovora iz stavka 1. je cjenik usluga najpovoljnijeg ponuditelja.</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U slu</w:t>
      </w:r>
      <w:r>
        <w:rPr>
          <w:rFonts w:ascii="Arial" w:hAnsi="Arial" w:cs="Arial" w:eastAsia="Arial"/>
          <w:color w:val="auto"/>
          <w:spacing w:val="0"/>
          <w:position w:val="0"/>
          <w:sz w:val="20"/>
          <w:shd w:fill="auto" w:val="clear"/>
        </w:rPr>
        <w:t xml:space="preserve">čaju da pogrebnik ne obavlja svoje poslove u skladu sa zaključenim ugovorom ili u slučaju da prestane ispunjavati uvjete za obavljanje pogrebničke djelatnosti, Općina Sikirevci će raskinuti ugovor o povjeravanju poslova prijevoza pokojnika i prije isteka roka na kojeg je isti zaključen.</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Ugovor se smatra raskinutim istekom roka od 30 dana od dana dostave pisane obavijesti o raskidu ugovora pogrebniku.</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Istovremeno s raskidom ugovora, na</w:t>
      </w:r>
      <w:r>
        <w:rPr>
          <w:rFonts w:ascii="Arial" w:hAnsi="Arial" w:cs="Arial" w:eastAsia="Arial"/>
          <w:color w:val="auto"/>
          <w:spacing w:val="0"/>
          <w:position w:val="0"/>
          <w:sz w:val="20"/>
          <w:shd w:fill="auto" w:val="clear"/>
        </w:rPr>
        <w:t xml:space="preserve">čelnik je dužan pokrenuti i postupak natječaja za odabir novog pogrebnika koji će obavljati poslove.</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6.</w:t>
      </w:r>
      <w:r>
        <w:rPr>
          <w:rFonts w:ascii="Arial" w:hAnsi="Arial" w:cs="Arial" w:eastAsia="Arial"/>
          <w:color w:val="auto"/>
          <w:spacing w:val="0"/>
          <w:position w:val="0"/>
          <w:sz w:val="20"/>
          <w:shd w:fill="auto" w:val="clear"/>
        </w:rPr>
        <w:t xml:space="preserve">Nadzor nad obavljanjem ugovornih obveza obavlja Jedinstveni upravni odjel Općine Sikirevci.</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Članak 7. </w:t>
      </w:r>
      <w:r>
        <w:rPr>
          <w:rFonts w:ascii="Arial" w:hAnsi="Arial" w:cs="Arial" w:eastAsia="Arial"/>
          <w:color w:val="auto"/>
          <w:spacing w:val="0"/>
          <w:position w:val="0"/>
          <w:sz w:val="20"/>
          <w:shd w:fill="auto" w:val="clear"/>
        </w:rPr>
        <w:t xml:space="preserve">Ova Odluka stupa na snagu prvog dana od dana objave u (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Slu</w:t>
      </w:r>
      <w:r>
        <w:rPr>
          <w:rFonts w:ascii="Arial" w:hAnsi="Arial" w:cs="Arial" w:eastAsia="Arial"/>
          <w:color w:val="auto"/>
          <w:spacing w:val="0"/>
          <w:position w:val="0"/>
          <w:sz w:val="20"/>
          <w:shd w:fill="auto" w:val="clear"/>
        </w:rPr>
        <w:t xml:space="preserve">žbenom vjesniku Brodsko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posavske </w:t>
      </w:r>
      <w:r>
        <w:rPr>
          <w:rFonts w:ascii="Arial" w:hAnsi="Arial" w:cs="Arial" w:eastAsia="Arial"/>
          <w:color w:val="auto"/>
          <w:spacing w:val="0"/>
          <w:position w:val="0"/>
          <w:sz w:val="20"/>
          <w:shd w:fill="auto" w:val="clear"/>
        </w:rPr>
        <w:t xml:space="preserve">županije“).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Ovim glasovanjem, mo</w:t>
      </w:r>
      <w:r>
        <w:rPr>
          <w:rFonts w:ascii="Arial" w:hAnsi="Arial" w:cs="Arial" w:eastAsia="Arial"/>
          <w:color w:val="auto"/>
          <w:spacing w:val="0"/>
          <w:position w:val="0"/>
          <w:sz w:val="20"/>
          <w:shd w:fill="auto" w:val="clear"/>
        </w:rPr>
        <w:t xml:space="preserve">žemo prijeći na slijedeću točku dnevnog reda.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7. Prijedlog Odluke o usvajanju godi</w:t>
      </w:r>
      <w:r>
        <w:rPr>
          <w:rFonts w:ascii="Arial" w:hAnsi="Arial" w:cs="Arial" w:eastAsia="Arial"/>
          <w:b/>
          <w:color w:val="auto"/>
          <w:spacing w:val="0"/>
          <w:position w:val="0"/>
          <w:sz w:val="20"/>
          <w:shd w:fill="auto" w:val="clear"/>
        </w:rPr>
        <w:t xml:space="preserve">šnjeg izvješća o provedbi Plana gospodarenja otpadom Općine Sikirevci za 2018. godinu</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Izvješće je jedno, stvarno stanje drugo. Kontejneri za odvajanje otpada su maknuti, krivnjom mještana ali i onih koji odvoze smeće. Trenutno je na snazi novi plan upravljanja otpadom koji nikako da se realizira i provede kako treba.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Kada Beckeru isti</w:t>
      </w:r>
      <w:r>
        <w:rPr>
          <w:rFonts w:ascii="Arial" w:hAnsi="Arial" w:cs="Arial" w:eastAsia="Arial"/>
          <w:color w:val="auto"/>
          <w:spacing w:val="0"/>
          <w:position w:val="0"/>
          <w:sz w:val="20"/>
          <w:shd w:fill="auto" w:val="clear"/>
        </w:rPr>
        <w:t xml:space="preserve">če koncesija? Ugovorom su vezani osigurati štošta vezano uz zbrinjavanje otpada, međutim od toga jedino što su napravili je da su nam umanjili mjesečni iznos za par kuna. S time da nisu ažurni u razvrstavanju otpada.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Dajana Dori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Možemo li mi nekako zaprijetiti njima raskidanje ugovora zbog njihovog nemarnog ponašanja?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Tomislav Zovko</w:t>
      </w:r>
      <w:r>
        <w:rPr>
          <w:rFonts w:ascii="Arial" w:hAnsi="Arial" w:cs="Arial" w:eastAsia="Arial"/>
          <w:color w:val="auto"/>
          <w:spacing w:val="0"/>
          <w:position w:val="0"/>
          <w:sz w:val="20"/>
          <w:shd w:fill="auto" w:val="clear"/>
        </w:rPr>
        <w:t xml:space="preserve">: U tom slu</w:t>
      </w:r>
      <w:r>
        <w:rPr>
          <w:rFonts w:ascii="Arial" w:hAnsi="Arial" w:cs="Arial" w:eastAsia="Arial"/>
          <w:color w:val="auto"/>
          <w:spacing w:val="0"/>
          <w:position w:val="0"/>
          <w:sz w:val="20"/>
          <w:shd w:fill="auto" w:val="clear"/>
        </w:rPr>
        <w:t xml:space="preserve">čaju koga naći?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Dajana Dori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Ne treba raskinuti, jednostavno samo zaprijetiti. Možemo li uzeti bez obzira na njih od nekoga drugoga uzeti kontejnere?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Oni su jedini ovla</w:t>
      </w:r>
      <w:r>
        <w:rPr>
          <w:rFonts w:ascii="Arial" w:hAnsi="Arial" w:cs="Arial" w:eastAsia="Arial"/>
          <w:color w:val="auto"/>
          <w:spacing w:val="0"/>
          <w:position w:val="0"/>
          <w:sz w:val="20"/>
          <w:shd w:fill="auto" w:val="clear"/>
        </w:rPr>
        <w:t xml:space="preserve">šteni za prikupljanje otpada.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Razmišljao sam da na svoju ruku, financiranjem iz Općine, mjesečno odvozimo plastiku i staklo na reciklažu, a papir po potrebi, dok se nakupi određena količina. Dok ne zaživi na državnoj razini to odvajanje smeća.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To </w:t>
      </w:r>
      <w:r>
        <w:rPr>
          <w:rFonts w:ascii="Calibri" w:hAnsi="Calibri" w:cs="Calibri" w:eastAsia="Calibri"/>
          <w:color w:val="auto"/>
          <w:spacing w:val="0"/>
          <w:position w:val="0"/>
          <w:sz w:val="22"/>
          <w:shd w:fill="auto" w:val="clear"/>
        </w:rPr>
        <w:t xml:space="preserve">što oni trpaju u jedan kamion, nije naš problem. Nama zeleni otoci trebaju, te ih staviti pod video nadzor. Treba razvijati svijest o razvrstavanju otpada i poticati tu svijest, jer kad-tad će to zaživjeti.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Zoran Jelini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Podržavam problem zelenih otoka. Trebaju se vratiti, s time da smatram kako je jedan zeleni otok u Jarugama premalo. Zahtijevam da se barem još jedan napravi.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Zašto smatrate da su malo?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Zoran Jelini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Iz prakse, smatram da je jedan kontejner malo.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Prema tome u Sikirevcima su 4 malo.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Zoran Jelini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Trebalo bi ponovno tražiti vreće koje su jedan period dijelili. Smatram da svoje vreće moraju odvoziti.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To je bilo samo jedanput.</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S moje strane, kante trgovine koju izvozim zajedno sa svojom, bez obzira koliko stavio odvezu sve smeće.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Trenutno u situaciji u kojoj se nalazimo, ne mo</w:t>
      </w:r>
      <w:r>
        <w:rPr>
          <w:rFonts w:ascii="Calibri" w:hAnsi="Calibri" w:cs="Calibri" w:eastAsia="Calibri"/>
          <w:color w:val="auto"/>
          <w:spacing w:val="0"/>
          <w:position w:val="0"/>
          <w:sz w:val="22"/>
          <w:shd w:fill="auto" w:val="clear"/>
        </w:rPr>
        <w:t xml:space="preserve">žemo ništa, jer zakon nije ni država realizirala. Stoga, predlažem usvajanje ovoga Izvješća.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Tko je ZA? Javnim glasovanjem, dizanjem ruku vije</w:t>
      </w:r>
      <w:r>
        <w:rPr>
          <w:rFonts w:ascii="Calibri" w:hAnsi="Calibri" w:cs="Calibri" w:eastAsia="Calibri"/>
          <w:color w:val="auto"/>
          <w:spacing w:val="0"/>
          <w:position w:val="0"/>
          <w:sz w:val="22"/>
          <w:shd w:fill="auto" w:val="clear"/>
        </w:rPr>
        <w:t xml:space="preserve">ćnika, konstatiram jednoglasno.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Samo da još provjerim, hoće li se kontejneri vraćati na zelene otoke?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Ne znam kad će se kontejneri vraćati.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Slažem se sa kolegom Zovko da treba barem razvijati ekološku svijesti, jer  brzo će nama taj zakon doći.</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Temeljem </w:t>
      </w:r>
      <w:r>
        <w:rPr>
          <w:rFonts w:ascii="Arial" w:hAnsi="Arial" w:cs="Arial" w:eastAsia="Arial"/>
          <w:color w:val="auto"/>
          <w:spacing w:val="0"/>
          <w:position w:val="0"/>
          <w:sz w:val="20"/>
          <w:shd w:fill="auto" w:val="clear"/>
        </w:rPr>
        <w:t xml:space="preserve">članka 20. stavak 1. Zakona o održivom gospodarenju otpadom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Narodne novine</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broj 94/13, 73/17, 14/19.) i </w:t>
      </w:r>
      <w:r>
        <w:rPr>
          <w:rFonts w:ascii="Arial" w:hAnsi="Arial" w:cs="Arial" w:eastAsia="Arial"/>
          <w:color w:val="auto"/>
          <w:spacing w:val="0"/>
          <w:position w:val="0"/>
          <w:sz w:val="20"/>
          <w:shd w:fill="auto" w:val="clear"/>
        </w:rPr>
        <w:t xml:space="preserve">članka 30. Statuta Općine Sikirevci (</w:t>
      </w:r>
      <w:r>
        <w:rPr>
          <w:rFonts w:ascii="Arial" w:hAnsi="Arial" w:cs="Arial" w:eastAsia="Arial"/>
          <w:color w:val="auto"/>
          <w:spacing w:val="0"/>
          <w:position w:val="0"/>
          <w:sz w:val="20"/>
          <w:shd w:fill="auto" w:val="clear"/>
        </w:rPr>
        <w:t xml:space="preserve">«Slu</w:t>
      </w:r>
      <w:r>
        <w:rPr>
          <w:rFonts w:ascii="Arial" w:hAnsi="Arial" w:cs="Arial" w:eastAsia="Arial"/>
          <w:color w:val="auto"/>
          <w:spacing w:val="0"/>
          <w:position w:val="0"/>
          <w:sz w:val="20"/>
          <w:shd w:fill="auto" w:val="clear"/>
        </w:rPr>
        <w:t xml:space="preserve">žbeni vjesnik Brodsko-posavske županije </w:t>
      </w:r>
      <w:r>
        <w:rPr>
          <w:rFonts w:ascii="Arial" w:hAnsi="Arial" w:cs="Arial" w:eastAsia="Arial"/>
          <w:color w:val="auto"/>
          <w:spacing w:val="0"/>
          <w:position w:val="0"/>
          <w:sz w:val="20"/>
          <w:shd w:fill="auto" w:val="clear"/>
        </w:rPr>
        <w:t xml:space="preserve">» broj 1/18. ), Op</w:t>
      </w:r>
      <w:r>
        <w:rPr>
          <w:rFonts w:ascii="Arial" w:hAnsi="Arial" w:cs="Arial" w:eastAsia="Arial"/>
          <w:color w:val="auto"/>
          <w:spacing w:val="0"/>
          <w:position w:val="0"/>
          <w:sz w:val="20"/>
          <w:shd w:fill="auto" w:val="clear"/>
        </w:rPr>
        <w:t xml:space="preserve">ćinsko vijeće općine Sikirevci na 15. sjednici održanoj dana 01.ožujka 2019. godine, donosi: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O D L U K U O USVAJANJU </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GODI</w:t>
      </w:r>
      <w:r>
        <w:rPr>
          <w:rFonts w:ascii="Arial" w:hAnsi="Arial" w:cs="Arial" w:eastAsia="Arial"/>
          <w:b/>
          <w:color w:val="auto"/>
          <w:spacing w:val="0"/>
          <w:position w:val="0"/>
          <w:sz w:val="20"/>
          <w:shd w:fill="auto" w:val="clear"/>
        </w:rPr>
        <w:t xml:space="preserve">ŠNJEG  IZVJEŠTAJA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 PROVEDBI  PLANA GOSPODARENJA OTPADOM  OP</w:t>
      </w:r>
      <w:r>
        <w:rPr>
          <w:rFonts w:ascii="Arial" w:hAnsi="Arial" w:cs="Arial" w:eastAsia="Arial"/>
          <w:b/>
          <w:color w:val="auto"/>
          <w:spacing w:val="0"/>
          <w:position w:val="0"/>
          <w:sz w:val="20"/>
          <w:shd w:fill="auto" w:val="clear"/>
        </w:rPr>
        <w:t xml:space="preserve">ĆINE SIKIREVCI</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ZA 2018. GOD.</w:t>
      </w: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Članak 1. Usvaja se Godišnji izvještaj   Općinskog načelnika o </w:t>
        <w:tab/>
        <w:t xml:space="preserve">provedbi  Plana gospodarenja otpadom Općine Sikirevci  za 2018. godinu (KLASA:351-01/19-01/4; URBROJ:2178/26-01-19-01, od  21.02.2019.).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Sastavni dio ove Odluke je Izvje</w:t>
      </w:r>
      <w:r>
        <w:rPr>
          <w:rFonts w:ascii="Arial" w:hAnsi="Arial" w:cs="Arial" w:eastAsia="Arial"/>
          <w:color w:val="auto"/>
          <w:spacing w:val="0"/>
          <w:position w:val="0"/>
          <w:sz w:val="20"/>
          <w:shd w:fill="auto" w:val="clear"/>
        </w:rPr>
        <w:t xml:space="preserve">šće. </w:t>
      </w: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Članak 2. Ova Odluka stupa na snagu prvim danom objave   u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Slu</w:t>
      </w:r>
      <w:r>
        <w:rPr>
          <w:rFonts w:ascii="Arial" w:hAnsi="Arial" w:cs="Arial" w:eastAsia="Arial"/>
          <w:color w:val="auto"/>
          <w:spacing w:val="0"/>
          <w:position w:val="0"/>
          <w:sz w:val="20"/>
          <w:shd w:fill="auto" w:val="clear"/>
        </w:rPr>
        <w:t xml:space="preserve">žbenom vjesniku Brodsko-posavske županije"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Ovim usvajanjem, mo</w:t>
      </w:r>
      <w:r>
        <w:rPr>
          <w:rFonts w:ascii="Calibri" w:hAnsi="Calibri" w:cs="Calibri" w:eastAsia="Calibri"/>
          <w:color w:val="auto"/>
          <w:spacing w:val="0"/>
          <w:position w:val="0"/>
          <w:sz w:val="22"/>
          <w:shd w:fill="auto" w:val="clear"/>
        </w:rPr>
        <w:t xml:space="preserve">žemo prijeći na slijedeću točku dnevnog reda.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8. Prijedlog Analize stanja sustava civilne za</w:t>
      </w:r>
      <w:r>
        <w:rPr>
          <w:rFonts w:ascii="Arial" w:hAnsi="Arial" w:cs="Arial" w:eastAsia="Arial"/>
          <w:b/>
          <w:color w:val="auto"/>
          <w:spacing w:val="0"/>
          <w:position w:val="0"/>
          <w:sz w:val="20"/>
          <w:shd w:fill="auto" w:val="clear"/>
        </w:rPr>
        <w:t xml:space="preserve">štite za Općinu Sikirevci u 2018. godini</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Analiza civilne zaštite, da se vidi kako je to u našoj Općini organizirano. Budući da se je dosta ljudi odselilo, načelnik stožera se promijenio. Imali smo obuku za AVD uređaj, kupuje se odjeća i oprema slučaju nesreće. Firma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konzalting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vodi taj cijeli sustav civilne za</w:t>
      </w:r>
      <w:r>
        <w:rPr>
          <w:rFonts w:ascii="Calibri" w:hAnsi="Calibri" w:cs="Calibri" w:eastAsia="Calibri"/>
          <w:color w:val="auto"/>
          <w:spacing w:val="0"/>
          <w:position w:val="0"/>
          <w:sz w:val="22"/>
          <w:shd w:fill="auto" w:val="clear"/>
        </w:rPr>
        <w:t xml:space="preserve">štite.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Predla</w:t>
      </w:r>
      <w:r>
        <w:rPr>
          <w:rFonts w:ascii="Calibri" w:hAnsi="Calibri" w:cs="Calibri" w:eastAsia="Calibri"/>
          <w:color w:val="auto"/>
          <w:spacing w:val="0"/>
          <w:position w:val="0"/>
          <w:sz w:val="22"/>
          <w:shd w:fill="auto" w:val="clear"/>
        </w:rPr>
        <w:t xml:space="preserve">žem usvajanje ove točke dnevnog reda, tko je ZA? Javnim glasovanjem, dizanjem ruku vijećnika, konstatiram jednoglasno.</w:t>
      </w:r>
    </w:p>
    <w:p>
      <w:pPr>
        <w:spacing w:before="0" w:after="200" w:line="276"/>
        <w:ind w:right="0" w:left="0" w:firstLine="708"/>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Temeljem </w:t>
      </w:r>
      <w:r>
        <w:rPr>
          <w:rFonts w:ascii="Arial" w:hAnsi="Arial" w:cs="Arial" w:eastAsia="Arial"/>
          <w:color w:val="auto"/>
          <w:spacing w:val="0"/>
          <w:position w:val="0"/>
          <w:sz w:val="20"/>
          <w:shd w:fill="auto" w:val="clear"/>
        </w:rPr>
        <w:t xml:space="preserve">članka 17. Stavak 1.  Zakona o sustavu civilne zaštite (Narodne novine 82/15 ), članka 58. Pravilnika o nositeljima, sadržaju i postupcima izrade planskih dokumenata u civilnoj zaštiti te načinu informiranja javnosti u postupku njihovog donošenja (NN 49/17 i članka 30. Statuta Općine Sikirevci ("Službeni vjesnik  Brodsko-posavske županije"br.1/18.), a na prijedlog Općinskog načelnika Općine Sikirevci, Općinsko vijeće Općine Sikirevci na 15. sjednici Općinskog vijeća održanoj dana 01.03.2019.  donijelo je:</w:t>
      </w:r>
    </w:p>
    <w:p>
      <w:pPr>
        <w:spacing w:before="0" w:after="200" w:line="276"/>
        <w:ind w:right="0" w:left="0" w:firstLine="708"/>
        <w:jc w:val="center"/>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Analiza stanja sustava civilne za</w:t>
      </w:r>
      <w:r>
        <w:rPr>
          <w:rFonts w:ascii="Arial" w:hAnsi="Arial" w:cs="Arial" w:eastAsia="Arial"/>
          <w:b/>
          <w:i/>
          <w:color w:val="auto"/>
          <w:spacing w:val="0"/>
          <w:position w:val="0"/>
          <w:sz w:val="20"/>
          <w:shd w:fill="auto" w:val="clear"/>
        </w:rPr>
        <w:t xml:space="preserve">štite za Općinu Sikirevci u 2018.g.</w:t>
      </w:r>
    </w:p>
    <w:p>
      <w:pPr>
        <w:tabs>
          <w:tab w:val="left" w:pos="2153" w:leader="none"/>
        </w:tabs>
        <w:spacing w:before="0" w:after="0" w:line="240"/>
        <w:ind w:right="0" w:left="0" w:firstLine="0"/>
        <w:jc w:val="both"/>
        <w:rPr>
          <w:rFonts w:ascii="Arial" w:hAnsi="Arial" w:cs="Arial" w:eastAsia="Arial"/>
          <w:color w:val="414145"/>
          <w:spacing w:val="0"/>
          <w:position w:val="0"/>
          <w:sz w:val="20"/>
          <w:shd w:fill="auto" w:val="clear"/>
        </w:rPr>
      </w:pPr>
      <w:r>
        <w:rPr>
          <w:rFonts w:ascii="Arial" w:hAnsi="Arial" w:cs="Arial" w:eastAsia="Arial"/>
          <w:color w:val="414145"/>
          <w:spacing w:val="0"/>
          <w:position w:val="0"/>
          <w:sz w:val="20"/>
          <w:shd w:fill="auto" w:val="clear"/>
        </w:rPr>
        <w:t xml:space="preserve">Civilna za</w:t>
      </w:r>
      <w:r>
        <w:rPr>
          <w:rFonts w:ascii="Arial" w:hAnsi="Arial" w:cs="Arial" w:eastAsia="Arial"/>
          <w:color w:val="414145"/>
          <w:spacing w:val="0"/>
          <w:position w:val="0"/>
          <w:sz w:val="20"/>
          <w:shd w:fill="auto" w:val="clear"/>
        </w:rPr>
        <w:t xml:space="preserve">štita je sustav organiziranja sudionika, operativnih snaga i građana za ostvarivanje zaštite i spašavanja ljudi, životinja, materijalnih i kulturnih dobara i okoliša u velikim nesrećama i katastrofama i otklanjanja posljedica terorizma i ratnih razaranja.</w:t>
      </w:r>
    </w:p>
    <w:p>
      <w:pPr>
        <w:tabs>
          <w:tab w:val="left" w:pos="2153" w:leader="none"/>
        </w:tabs>
        <w:spacing w:before="0" w:after="0" w:line="240"/>
        <w:ind w:right="0" w:left="0" w:firstLine="0"/>
        <w:jc w:val="both"/>
        <w:rPr>
          <w:rFonts w:ascii="Arial" w:hAnsi="Arial" w:cs="Arial" w:eastAsia="Arial"/>
          <w:color w:val="414145"/>
          <w:spacing w:val="0"/>
          <w:position w:val="0"/>
          <w:sz w:val="20"/>
          <w:shd w:fill="auto" w:val="clear"/>
        </w:rPr>
      </w:pPr>
    </w:p>
    <w:p>
      <w:pPr>
        <w:tabs>
          <w:tab w:val="left" w:pos="2153" w:leader="none"/>
        </w:tabs>
        <w:spacing w:before="0" w:after="0" w:line="240"/>
        <w:ind w:right="0" w:left="0" w:firstLine="0"/>
        <w:jc w:val="both"/>
        <w:rPr>
          <w:rFonts w:ascii="Arial" w:hAnsi="Arial" w:cs="Arial" w:eastAsia="Arial"/>
          <w:color w:val="414145"/>
          <w:spacing w:val="0"/>
          <w:position w:val="0"/>
          <w:sz w:val="20"/>
          <w:shd w:fill="auto" w:val="clear"/>
        </w:rPr>
      </w:pPr>
      <w:r>
        <w:rPr>
          <w:rFonts w:ascii="Arial" w:hAnsi="Arial" w:cs="Arial" w:eastAsia="Arial"/>
          <w:color w:val="414145"/>
          <w:spacing w:val="0"/>
          <w:position w:val="0"/>
          <w:sz w:val="20"/>
          <w:shd w:fill="auto" w:val="clear"/>
        </w:rPr>
        <w:t xml:space="preserve">Sustav civilne za</w:t>
      </w:r>
      <w:r>
        <w:rPr>
          <w:rFonts w:ascii="Arial" w:hAnsi="Arial" w:cs="Arial" w:eastAsia="Arial"/>
          <w:color w:val="414145"/>
          <w:spacing w:val="0"/>
          <w:position w:val="0"/>
          <w:sz w:val="20"/>
          <w:shd w:fill="auto" w:val="clear"/>
        </w:rPr>
        <w:t xml:space="preserve">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Ova Analiza stupa na snagu danom dono</w:t>
      </w:r>
      <w:r>
        <w:rPr>
          <w:rFonts w:ascii="Arial" w:hAnsi="Arial" w:cs="Arial" w:eastAsia="Arial"/>
          <w:color w:val="auto"/>
          <w:spacing w:val="0"/>
          <w:position w:val="0"/>
          <w:sz w:val="20"/>
          <w:shd w:fill="auto" w:val="clear"/>
        </w:rPr>
        <w:t xml:space="preserve">šenja.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Ovim glasovanjem prelazimo na posljednju to</w:t>
      </w:r>
      <w:r>
        <w:rPr>
          <w:rFonts w:ascii="Calibri" w:hAnsi="Calibri" w:cs="Calibri" w:eastAsia="Calibri"/>
          <w:color w:val="auto"/>
          <w:spacing w:val="0"/>
          <w:position w:val="0"/>
          <w:sz w:val="22"/>
          <w:shd w:fill="auto" w:val="clear"/>
        </w:rPr>
        <w:t xml:space="preserve">čku dnevnog reda.</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9. Pitanja, prijedlozi, razno</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 </w:t>
      </w:r>
      <w:r>
        <w:rPr>
          <w:rFonts w:ascii="Arial" w:hAnsi="Arial" w:cs="Arial" w:eastAsia="Arial"/>
          <w:color w:val="auto"/>
          <w:spacing w:val="0"/>
          <w:position w:val="0"/>
          <w:sz w:val="20"/>
          <w:shd w:fill="auto" w:val="clear"/>
        </w:rPr>
        <w:t xml:space="preserve">Vezano uz zelene otoke, da ne vraćamo sve zelene otoke, nego da stavimo samo tri kontejnera kod općine te da se tu dovozi otpad, trenutno to vrijedi za Sikirevce. Smatram da bi tada mještani bili malo savjesniji prilikom ostavljanja otpada. Jedino za Jaruge treba odrediti nekakvu javnu lokaciju.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Tomislav Zovko</w:t>
      </w:r>
      <w:r>
        <w:rPr>
          <w:rFonts w:ascii="Arial" w:hAnsi="Arial" w:cs="Arial" w:eastAsia="Arial"/>
          <w:color w:val="auto"/>
          <w:spacing w:val="0"/>
          <w:position w:val="0"/>
          <w:sz w:val="20"/>
          <w:shd w:fill="auto" w:val="clear"/>
        </w:rPr>
        <w:t xml:space="preserve">: Bojim se da bi to izmaklo kontroli te da bi se oko op</w:t>
      </w:r>
      <w:r>
        <w:rPr>
          <w:rFonts w:ascii="Arial" w:hAnsi="Arial" w:cs="Arial" w:eastAsia="Arial"/>
          <w:color w:val="auto"/>
          <w:spacing w:val="0"/>
          <w:position w:val="0"/>
          <w:sz w:val="20"/>
          <w:shd w:fill="auto" w:val="clear"/>
        </w:rPr>
        <w:t xml:space="preserve">ćine stvorilo smetlište.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Jedino bi tako mogli voditi kontrolu oko bacanja otpada i znali bi kada je kontejner pun da se može na vrijeme odvesti. Jer dok su bili na zelenim otocima nisu ih odvozili na vrijeme, smeće se gomilalo, ljudi su sa stane ostavljali smeće koje onda oni nisu htjeli odvoziti.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Zoran Jelini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Zbog rekonstrukcije Vatrogasnog doma, zeleni otok tamo ni ne može više biti. Predlažem lokaciju kod groblja ili negdje uz cestu. Zanima me kada ćemo nastaviti radove kod svetišta Marije Magdalene?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Uz sve dosadašnje radove, još malo i doći će na red i to malo što je ostalo.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Smatram da ima većih prioriteta nego dodatno ulagati uz sve dosadašnje u groblje.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Zoran Jelini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Smatram da ako je već započeto, neka se sve dovrši do kraja. Prošle godine je 500.000,00 kn uloženo samo u kupovinu nekretnine. Trebali bi ravnomjernije raspoređivati sredstva, mimo fondova.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Ima i onih stvari koje se ne vide, kao npr. napravljena vam je nerazvrstana cesta tj. lokalna je odvojena od </w:t>
      </w:r>
      <w:r>
        <w:rPr>
          <w:rFonts w:ascii="Calibri" w:hAnsi="Calibri" w:cs="Calibri" w:eastAsia="Calibri"/>
          <w:color w:val="auto"/>
          <w:spacing w:val="0"/>
          <w:position w:val="0"/>
          <w:sz w:val="22"/>
          <w:shd w:fill="auto" w:val="clear"/>
        </w:rPr>
        <w:t xml:space="preserve">Županijske, time smo dobili preduvjet za obnavljanje i građenje staza.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Bez obzira, što god je traženo za Jaruge, to je i napravljeno. Da je tražena nekretnina za nešto od potrebe, kupilo bi se i u Jarugama. Trenutno kupljena nekretnina nam je namijenjena za izgradnju dječjeg vrtića, prethodna za nogometno igralište, ni jedna nije kupljena bez razloga.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Zoran Jelini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Rekonstrukcija Male Bare ima li u planu rekonstrukcija?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I na tome se radi, privremeno će se sanirati, jer nema smisla negdje raditi rekonstrukciju komplete, a neka Ulica ni nema cestu.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Zoran Jelini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Nekoliko mještana mi je sugeriralo da postavim pitanje, odvoz pokojnika iz Sikirevaca i Jaruga    do mrtvačnice u hladnjaču, taj se prijevoz naplaćuje, pa ako se može sa koncesionarom dogovoriti cijena. Budući da u Jarugama nema hladnjače, ne bi se trebao taj put naplaćivati.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Palma ima koncesiju, treba ih pitati da se ne</w:t>
      </w:r>
      <w:r>
        <w:rPr>
          <w:rFonts w:ascii="Calibri" w:hAnsi="Calibri" w:cs="Calibri" w:eastAsia="Calibri"/>
          <w:color w:val="auto"/>
          <w:spacing w:val="0"/>
          <w:position w:val="0"/>
          <w:sz w:val="22"/>
          <w:shd w:fill="auto" w:val="clear"/>
        </w:rPr>
        <w:t xml:space="preserve">što napravi. U Jarugama svakako ni nema toliko pokopa.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Do kada Palma ima koncesiju?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Čini mi se da im ističe ovaj mjesec.</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Htio bih ukazati na njihovo ponašanje. Stvari koje oni naplaćuju su preskupe. Ljudi se žale, jer tek kasnije vide se ti troškovi, tada nikome ni nije do takvog razmišljanja. Prema tome ako se i postigne dogovor oko ne naplaćivanja troškova prijevoza, oni će naći bilo koji način da se negdje drugdje naplate. Zanima me i način kupovine traktora, nisam obaviješten.</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Na natječaju je prošao traktor Cubota od 115 konja, kako smo i tržili. Prednjeg hidraulika i kompresor, što je podiglo cijenu. Traktor je kupljen sa svim kamatama za 430.000,00 kn. Znači, 10.000,00 kn su nam kamate. Malčer za taj traktor plaćan je 54.000,00 kn. Na ugovor o djelu zaposlen je Matej Jarić.</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Je li kupljen gotovinom ili lesingom?</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Kupljen je na lesing, pologa od 100.000,00 kn, ostatak je raspoređen na tri godine. Znači sve po dogovoru.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Kako je zamišljen centar sela?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Koliko mi se čini da ni oni sami ne znaju. Na dio ispred pošte se neće više moći parkirati.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Problem i je to parkiralište, gdje će se parkirati?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To je definitivno problem, parkiralište je zamišljeno i radi se na tome da bude iza zgrade općine. Do tada nešto se privremeno mora osigurati. A budući da smo prilikom kupnje nekretnine od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Žito agrara“, dobili suglasnost korištenja parkirališta ispred zadruge, problem je u tome što je konkretno roditelji ma  tamo predaleko parkirati kada dovoze djecu u školu. Bez obzirom na to, parkiralište se mora negdje privremeno osigurati.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Zbog radova otvara se prilika da se parkiralište na groblju proširi. Nasuti treba zemljom, pa s vremenom betonirati.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Nije problem, ali se trenutno to ne može izvesti, jer je gužva i još ništa nije postavljeno kako treba.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Zoran Jelini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Budući da ide obnova ambulante u Jarugama, bilo bi dobro da se prostor od staze do crkve da se taj prilaz uredi. Parkiralište kod groblja da se dovrši. Ima li kakvih saznanja vezano uz kanalizaciju?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 </w:t>
      </w:r>
      <w:r>
        <w:rPr>
          <w:rFonts w:ascii="Calibri" w:hAnsi="Calibri" w:cs="Calibri" w:eastAsia="Calibri"/>
          <w:color w:val="auto"/>
          <w:spacing w:val="0"/>
          <w:position w:val="0"/>
          <w:sz w:val="22"/>
          <w:shd w:fill="auto" w:val="clear"/>
        </w:rPr>
        <w:t xml:space="preserve">Nema.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Što će biti kada krenu radovi od kraja sela prema Jarugama? Trebalo bi vidjeti da se naspe put od moje hale do Jaruga, kao nekakva obilaznica, svima bi išlo u prilog.</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Zaklju</w:t>
      </w:r>
      <w:r>
        <w:rPr>
          <w:rFonts w:ascii="Calibri" w:hAnsi="Calibri" w:cs="Calibri" w:eastAsia="Calibri"/>
          <w:color w:val="auto"/>
          <w:spacing w:val="0"/>
          <w:position w:val="0"/>
          <w:sz w:val="22"/>
          <w:shd w:fill="auto" w:val="clear"/>
        </w:rPr>
        <w:t xml:space="preserve">čujem sjednicu u 20:45.</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Zapisni</w:t>
      </w:r>
      <w:r>
        <w:rPr>
          <w:rFonts w:ascii="Calibri" w:hAnsi="Calibri" w:cs="Calibri" w:eastAsia="Calibri"/>
          <w:color w:val="auto"/>
          <w:spacing w:val="0"/>
          <w:position w:val="0"/>
          <w:sz w:val="22"/>
          <w:shd w:fill="auto" w:val="clear"/>
        </w:rPr>
        <w:t xml:space="preserve">čar: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Gordana Le</w:t>
      </w:r>
      <w:r>
        <w:rPr>
          <w:rFonts w:ascii="Calibri" w:hAnsi="Calibri" w:cs="Calibri" w:eastAsia="Calibri"/>
          <w:color w:val="auto"/>
          <w:spacing w:val="0"/>
          <w:position w:val="0"/>
          <w:sz w:val="22"/>
          <w:shd w:fill="auto" w:val="clear"/>
        </w:rPr>
        <w:t xml:space="preserve">šić                                                                                                                        </w:t>
      </w: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Predsjednik</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Josip Mati</w:t>
      </w:r>
      <w:r>
        <w:rPr>
          <w:rFonts w:ascii="Calibri" w:hAnsi="Calibri" w:cs="Calibri" w:eastAsia="Calibri"/>
          <w:color w:val="auto"/>
          <w:spacing w:val="0"/>
          <w:position w:val="0"/>
          <w:sz w:val="22"/>
          <w:shd w:fill="auto" w:val="clear"/>
        </w:rPr>
        <w:t xml:space="preserve">ć,v.r.</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196">
    <w:abstractNumId w:val="60"/>
  </w:num>
  <w:num w:numId="201">
    <w:abstractNumId w:val="54"/>
  </w:num>
  <w:num w:numId="204">
    <w:abstractNumId w:val="48"/>
  </w:num>
  <w:num w:numId="209">
    <w:abstractNumId w:val="42"/>
  </w:num>
  <w:num w:numId="214">
    <w:abstractNumId w:val="36"/>
  </w:num>
  <w:num w:numId="217">
    <w:abstractNumId w:val="30"/>
  </w:num>
  <w:num w:numId="219">
    <w:abstractNumId w:val="24"/>
  </w:num>
  <w:num w:numId="221">
    <w:abstractNumId w:val="18"/>
  </w:num>
  <w:num w:numId="223">
    <w:abstractNumId w:val="12"/>
  </w:num>
  <w:num w:numId="242">
    <w:abstractNumId w:val="6"/>
  </w:num>
  <w:num w:numId="24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