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1454"/>
        <w:gridCol w:w="4358"/>
      </w:tblGrid>
      <w:tr w:rsidR="00C26CC7" w:rsidRPr="00C26CC7" w14:paraId="66A3BB5E" w14:textId="77777777" w:rsidTr="006A7B68">
        <w:tc>
          <w:tcPr>
            <w:tcW w:w="709" w:type="dxa"/>
            <w:tcMar>
              <w:left w:w="0" w:type="dxa"/>
              <w:right w:w="0" w:type="dxa"/>
            </w:tcMar>
          </w:tcPr>
          <w:p w14:paraId="5664ACBB" w14:textId="77777777" w:rsidR="00C26CC7" w:rsidRPr="00C26CC7" w:rsidRDefault="00C26CC7" w:rsidP="00C26CC7">
            <w:pPr>
              <w:rPr>
                <w:rFonts w:ascii="Arial" w:hAnsi="Arial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6F436968" w14:textId="77777777" w:rsidR="00C26CC7" w:rsidRPr="00C26CC7" w:rsidRDefault="00C26CC7" w:rsidP="00C26CC7">
            <w:pPr>
              <w:jc w:val="center"/>
              <w:rPr>
                <w:rFonts w:ascii="Arial" w:hAnsi="Arial"/>
              </w:rPr>
            </w:pPr>
            <w:r w:rsidRPr="00C26CC7">
              <w:rPr>
                <w:rFonts w:ascii="Arial" w:hAnsi="Arial"/>
                <w:noProof/>
              </w:rPr>
              <w:drawing>
                <wp:inline distT="0" distB="0" distL="0" distR="0" wp14:anchorId="12D07A90" wp14:editId="62FA92E5">
                  <wp:extent cx="323591" cy="428137"/>
                  <wp:effectExtent l="0" t="0" r="63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87" cy="43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</w:tcPr>
          <w:p w14:paraId="082FB511" w14:textId="77777777" w:rsidR="00C26CC7" w:rsidRPr="00C26CC7" w:rsidRDefault="00C26CC7" w:rsidP="00C26CC7">
            <w:pPr>
              <w:jc w:val="center"/>
              <w:rPr>
                <w:rFonts w:ascii="Arial" w:hAnsi="Arial"/>
                <w:noProof/>
              </w:rPr>
            </w:pPr>
          </w:p>
        </w:tc>
        <w:tc>
          <w:tcPr>
            <w:tcW w:w="4358" w:type="dxa"/>
          </w:tcPr>
          <w:p w14:paraId="29421170" w14:textId="77777777" w:rsidR="00C26CC7" w:rsidRPr="00C26CC7" w:rsidRDefault="00C26CC7" w:rsidP="00C26CC7">
            <w:pPr>
              <w:jc w:val="center"/>
              <w:rPr>
                <w:rFonts w:ascii="Arial" w:hAnsi="Arial"/>
                <w:noProof/>
              </w:rPr>
            </w:pPr>
          </w:p>
        </w:tc>
      </w:tr>
      <w:tr w:rsidR="00C26CC7" w:rsidRPr="00C26CC7" w14:paraId="70BACB05" w14:textId="77777777" w:rsidTr="006A7B68">
        <w:tc>
          <w:tcPr>
            <w:tcW w:w="709" w:type="dxa"/>
            <w:tcMar>
              <w:left w:w="0" w:type="dxa"/>
              <w:right w:w="0" w:type="dxa"/>
            </w:tcMar>
          </w:tcPr>
          <w:p w14:paraId="32580281" w14:textId="77777777" w:rsidR="00C26CC7" w:rsidRPr="00C26CC7" w:rsidRDefault="00C26CC7" w:rsidP="00C26CC7">
            <w:pPr>
              <w:rPr>
                <w:rFonts w:ascii="Arial" w:hAnsi="Arial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7564E447" w14:textId="77777777" w:rsidR="00C26CC7" w:rsidRPr="00C26CC7" w:rsidRDefault="00C26CC7" w:rsidP="00C26CC7">
            <w:pPr>
              <w:jc w:val="center"/>
              <w:rPr>
                <w:rFonts w:ascii="Arial" w:hAnsi="Arial"/>
                <w:b/>
                <w:bCs/>
              </w:rPr>
            </w:pPr>
            <w:r w:rsidRPr="00C26CC7">
              <w:rPr>
                <w:rFonts w:ascii="Arial" w:hAnsi="Arial"/>
                <w:b/>
                <w:bCs/>
              </w:rPr>
              <w:t>REPUBLIKA HRVATSKA</w:t>
            </w:r>
          </w:p>
        </w:tc>
        <w:tc>
          <w:tcPr>
            <w:tcW w:w="1454" w:type="dxa"/>
          </w:tcPr>
          <w:p w14:paraId="3A967AB1" w14:textId="77777777" w:rsidR="00C26CC7" w:rsidRPr="00C26CC7" w:rsidRDefault="00C26CC7" w:rsidP="00C26CC7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358" w:type="dxa"/>
          </w:tcPr>
          <w:p w14:paraId="39EDBEBA" w14:textId="77777777" w:rsidR="00C26CC7" w:rsidRPr="00C26CC7" w:rsidRDefault="00C26CC7" w:rsidP="00C26CC7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C26CC7" w:rsidRPr="00C26CC7" w14:paraId="7A6517E9" w14:textId="77777777" w:rsidTr="006A7B68">
        <w:tc>
          <w:tcPr>
            <w:tcW w:w="709" w:type="dxa"/>
            <w:tcMar>
              <w:left w:w="0" w:type="dxa"/>
              <w:right w:w="0" w:type="dxa"/>
            </w:tcMar>
          </w:tcPr>
          <w:p w14:paraId="490B7CC5" w14:textId="77777777" w:rsidR="00C26CC7" w:rsidRPr="00C26CC7" w:rsidRDefault="00C26CC7" w:rsidP="00C26CC7">
            <w:pPr>
              <w:rPr>
                <w:rFonts w:ascii="Arial" w:hAnsi="Arial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58BE7871" w14:textId="0124FF75" w:rsidR="00C26CC7" w:rsidRPr="00C26CC7" w:rsidRDefault="0020070F" w:rsidP="00C26C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Brodsko-posavska </w:t>
            </w:r>
            <w:r w:rsidR="00C26CC7" w:rsidRPr="00C26CC7">
              <w:rPr>
                <w:rFonts w:ascii="Arial" w:hAnsi="Arial"/>
                <w:b/>
                <w:bCs/>
              </w:rPr>
              <w:t xml:space="preserve"> županija</w:t>
            </w:r>
          </w:p>
        </w:tc>
        <w:tc>
          <w:tcPr>
            <w:tcW w:w="1454" w:type="dxa"/>
          </w:tcPr>
          <w:p w14:paraId="1E1F6FF4" w14:textId="77777777" w:rsidR="00C26CC7" w:rsidRPr="00C26CC7" w:rsidRDefault="00C26CC7" w:rsidP="00C26CC7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358" w:type="dxa"/>
          </w:tcPr>
          <w:p w14:paraId="3716A282" w14:textId="77777777" w:rsidR="00C26CC7" w:rsidRPr="00C26CC7" w:rsidRDefault="00C26CC7" w:rsidP="00C26CC7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C26CC7" w:rsidRPr="00C26CC7" w14:paraId="6A0491DA" w14:textId="77777777" w:rsidTr="006A7B68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35338D0" w14:textId="0E2D15DE" w:rsidR="00C26CC7" w:rsidRPr="00C26CC7" w:rsidRDefault="00C26CC7" w:rsidP="00C26CC7">
            <w:pPr>
              <w:jc w:val="center"/>
              <w:rPr>
                <w:rFonts w:ascii="Arial" w:hAnsi="Arial"/>
                <w:noProof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577DEA9C" w14:textId="77777777" w:rsidR="0020070F" w:rsidRDefault="00C26CC7" w:rsidP="00C26CC7">
            <w:pPr>
              <w:jc w:val="center"/>
              <w:rPr>
                <w:rFonts w:ascii="Arial" w:hAnsi="Arial"/>
              </w:rPr>
            </w:pPr>
            <w:r w:rsidRPr="00C26CC7">
              <w:rPr>
                <w:rFonts w:ascii="Arial" w:hAnsi="Arial"/>
              </w:rPr>
              <w:t xml:space="preserve">Općina </w:t>
            </w:r>
            <w:r w:rsidR="0020070F">
              <w:rPr>
                <w:rFonts w:ascii="Arial" w:hAnsi="Arial"/>
              </w:rPr>
              <w:t>Sikirevci</w:t>
            </w:r>
          </w:p>
          <w:p w14:paraId="7AB73E14" w14:textId="653FB133" w:rsidR="00C26CC7" w:rsidRPr="00C26CC7" w:rsidRDefault="00C26CC7" w:rsidP="00C26CC7">
            <w:pPr>
              <w:jc w:val="center"/>
              <w:rPr>
                <w:rFonts w:ascii="Arial" w:hAnsi="Arial"/>
              </w:rPr>
            </w:pPr>
            <w:r w:rsidRPr="00C26CC7">
              <w:rPr>
                <w:rFonts w:ascii="Arial" w:hAnsi="Arial"/>
              </w:rPr>
              <w:t xml:space="preserve"> Općinski načelnik</w:t>
            </w:r>
          </w:p>
        </w:tc>
        <w:tc>
          <w:tcPr>
            <w:tcW w:w="1454" w:type="dxa"/>
          </w:tcPr>
          <w:p w14:paraId="62D58025" w14:textId="77777777" w:rsidR="00C26CC7" w:rsidRPr="00C26CC7" w:rsidRDefault="00C26CC7" w:rsidP="00C26C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358" w:type="dxa"/>
          </w:tcPr>
          <w:p w14:paraId="33A20773" w14:textId="77777777" w:rsidR="00C26CC7" w:rsidRPr="00C26CC7" w:rsidRDefault="00C26CC7" w:rsidP="00C26CC7">
            <w:pPr>
              <w:jc w:val="center"/>
              <w:rPr>
                <w:rFonts w:ascii="Arial" w:hAnsi="Arial"/>
              </w:rPr>
            </w:pPr>
          </w:p>
        </w:tc>
      </w:tr>
      <w:tr w:rsidR="00C26CC7" w:rsidRPr="00C26CC7" w14:paraId="464016BE" w14:textId="77777777" w:rsidTr="006A7B68">
        <w:tc>
          <w:tcPr>
            <w:tcW w:w="4856" w:type="dxa"/>
            <w:gridSpan w:val="3"/>
            <w:tcMar>
              <w:left w:w="0" w:type="dxa"/>
              <w:right w:w="0" w:type="dxa"/>
            </w:tcMar>
          </w:tcPr>
          <w:p w14:paraId="4C5C588C" w14:textId="77777777" w:rsidR="00C26CC7" w:rsidRPr="00C26CC7" w:rsidRDefault="00C26CC7" w:rsidP="00C26CC7">
            <w:pPr>
              <w:rPr>
                <w:rFonts w:ascii="Arial" w:hAnsi="Arial"/>
              </w:rPr>
            </w:pPr>
          </w:p>
        </w:tc>
        <w:tc>
          <w:tcPr>
            <w:tcW w:w="4358" w:type="dxa"/>
          </w:tcPr>
          <w:p w14:paraId="0DBDD279" w14:textId="77777777" w:rsidR="00C26CC7" w:rsidRPr="00C26CC7" w:rsidRDefault="00C26CC7" w:rsidP="00C26CC7">
            <w:pPr>
              <w:jc w:val="center"/>
              <w:rPr>
                <w:rFonts w:ascii="Arial" w:hAnsi="Arial"/>
              </w:rPr>
            </w:pPr>
          </w:p>
        </w:tc>
      </w:tr>
      <w:tr w:rsidR="00C26CC7" w:rsidRPr="00C26CC7" w14:paraId="6BE5393F" w14:textId="77777777" w:rsidTr="006A7B68">
        <w:tc>
          <w:tcPr>
            <w:tcW w:w="4856" w:type="dxa"/>
            <w:gridSpan w:val="3"/>
            <w:tcMar>
              <w:left w:w="0" w:type="dxa"/>
              <w:right w:w="0" w:type="dxa"/>
            </w:tcMar>
          </w:tcPr>
          <w:p w14:paraId="23B54600" w14:textId="0E970062" w:rsidR="00C26CC7" w:rsidRPr="00C26CC7" w:rsidRDefault="00C26CC7" w:rsidP="00C26CC7">
            <w:pPr>
              <w:rPr>
                <w:rFonts w:cstheme="minorHAnsi"/>
                <w:sz w:val="24"/>
                <w:szCs w:val="24"/>
              </w:rPr>
            </w:pPr>
            <w:r w:rsidRPr="00C26CC7">
              <w:rPr>
                <w:rFonts w:cstheme="minorHAnsi"/>
                <w:sz w:val="24"/>
                <w:szCs w:val="24"/>
              </w:rPr>
              <w:t xml:space="preserve">KLASA: </w:t>
            </w:r>
            <w:r w:rsidR="002670CA">
              <w:rPr>
                <w:rFonts w:eastAsia="Calibri" w:cstheme="minorHAnsi"/>
                <w:sz w:val="24"/>
                <w:szCs w:val="24"/>
                <w:lang w:eastAsia="hr-HR" w:bidi="hr-HR"/>
              </w:rPr>
              <w:t>113-02/24-01/01</w:t>
            </w:r>
          </w:p>
        </w:tc>
        <w:tc>
          <w:tcPr>
            <w:tcW w:w="4358" w:type="dxa"/>
          </w:tcPr>
          <w:p w14:paraId="7C4B32B5" w14:textId="77777777" w:rsidR="00C26CC7" w:rsidRPr="00C26CC7" w:rsidRDefault="00C26CC7" w:rsidP="00C26CC7">
            <w:pPr>
              <w:jc w:val="center"/>
              <w:rPr>
                <w:rFonts w:ascii="Arial" w:hAnsi="Arial"/>
              </w:rPr>
            </w:pPr>
          </w:p>
        </w:tc>
      </w:tr>
      <w:tr w:rsidR="00C26CC7" w:rsidRPr="00C26CC7" w14:paraId="24E7180B" w14:textId="77777777" w:rsidTr="006A7B68">
        <w:tc>
          <w:tcPr>
            <w:tcW w:w="4856" w:type="dxa"/>
            <w:gridSpan w:val="3"/>
            <w:tcMar>
              <w:left w:w="0" w:type="dxa"/>
              <w:right w:w="0" w:type="dxa"/>
            </w:tcMar>
          </w:tcPr>
          <w:p w14:paraId="53D20A84" w14:textId="46456AAE" w:rsidR="00C26CC7" w:rsidRPr="00C26CC7" w:rsidRDefault="00C26CC7" w:rsidP="00C26CC7">
            <w:pPr>
              <w:rPr>
                <w:rFonts w:cstheme="minorHAnsi"/>
                <w:sz w:val="24"/>
                <w:szCs w:val="24"/>
              </w:rPr>
            </w:pPr>
            <w:r w:rsidRPr="00C26CC7">
              <w:rPr>
                <w:rFonts w:cstheme="minorHAnsi"/>
                <w:sz w:val="24"/>
                <w:szCs w:val="24"/>
              </w:rPr>
              <w:t xml:space="preserve">URBROJ: </w:t>
            </w:r>
            <w:r w:rsidR="0020070F">
              <w:rPr>
                <w:rFonts w:cstheme="minorHAnsi"/>
                <w:sz w:val="24"/>
                <w:szCs w:val="24"/>
              </w:rPr>
              <w:t>2178-26-01-24-01</w:t>
            </w:r>
          </w:p>
        </w:tc>
        <w:tc>
          <w:tcPr>
            <w:tcW w:w="4358" w:type="dxa"/>
          </w:tcPr>
          <w:p w14:paraId="3BEA41B2" w14:textId="77777777" w:rsidR="00C26CC7" w:rsidRPr="00C26CC7" w:rsidRDefault="00C26CC7" w:rsidP="00C26CC7">
            <w:pPr>
              <w:jc w:val="center"/>
              <w:rPr>
                <w:rFonts w:ascii="Arial" w:hAnsi="Arial"/>
              </w:rPr>
            </w:pPr>
          </w:p>
        </w:tc>
      </w:tr>
      <w:tr w:rsidR="00C26CC7" w:rsidRPr="00C26CC7" w14:paraId="7924C618" w14:textId="77777777" w:rsidTr="006A7B68">
        <w:tc>
          <w:tcPr>
            <w:tcW w:w="4856" w:type="dxa"/>
            <w:gridSpan w:val="3"/>
            <w:tcMar>
              <w:left w:w="0" w:type="dxa"/>
              <w:right w:w="0" w:type="dxa"/>
            </w:tcMar>
          </w:tcPr>
          <w:p w14:paraId="50921152" w14:textId="7E864AE4" w:rsidR="00C26CC7" w:rsidRPr="00C26CC7" w:rsidRDefault="0020070F" w:rsidP="00C26C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Sikirevci</w:t>
            </w:r>
            <w:r w:rsidR="00C26CC7" w:rsidRPr="00C26CC7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="004245B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04</w:t>
            </w:r>
            <w:r w:rsidR="004245B7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424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8" w:type="dxa"/>
          </w:tcPr>
          <w:p w14:paraId="0EAF60E4" w14:textId="77777777" w:rsidR="00C26CC7" w:rsidRPr="00C26CC7" w:rsidRDefault="00C26CC7" w:rsidP="00C26CC7">
            <w:pPr>
              <w:jc w:val="center"/>
              <w:rPr>
                <w:rFonts w:ascii="Arial" w:hAnsi="Arial"/>
              </w:rPr>
            </w:pPr>
          </w:p>
        </w:tc>
      </w:tr>
    </w:tbl>
    <w:p w14:paraId="7C50B913" w14:textId="77777777" w:rsidR="00C26CC7" w:rsidRDefault="00C26CC7" w:rsidP="00E75919">
      <w:pPr>
        <w:widowControl w:val="0"/>
        <w:tabs>
          <w:tab w:val="left" w:pos="9356"/>
        </w:tabs>
        <w:autoSpaceDE w:val="0"/>
        <w:autoSpaceDN w:val="0"/>
        <w:spacing w:after="0" w:line="240" w:lineRule="atLeast"/>
        <w:ind w:right="4"/>
        <w:jc w:val="both"/>
        <w:rPr>
          <w:rFonts w:ascii="Calibri" w:hAnsi="Calibri" w:cs="Calibri"/>
          <w:sz w:val="24"/>
          <w:szCs w:val="24"/>
        </w:rPr>
      </w:pPr>
    </w:p>
    <w:p w14:paraId="6C90F510" w14:textId="216DE8CD" w:rsidR="00E75919" w:rsidRDefault="00E75919" w:rsidP="004245B7">
      <w:pPr>
        <w:widowControl w:val="0"/>
        <w:tabs>
          <w:tab w:val="left" w:pos="9356"/>
        </w:tabs>
        <w:autoSpaceDE w:val="0"/>
        <w:autoSpaceDN w:val="0"/>
        <w:spacing w:after="0" w:line="240" w:lineRule="atLeast"/>
        <w:ind w:right="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temelju članka 48. stavka 1. Zakona o lokalnoj i područnoj (regionalnoj) samoupravi (Narodne novine broj 33/01, 60/01, 129/05, 109/07, 128/08, 36/09, 150/11, 144/12, 19/13, 137/15, 123/17, 98/19, 144/20), članka 4</w:t>
      </w:r>
      <w:r w:rsidR="0020070F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. Statuta Općine </w:t>
      </w:r>
      <w:r w:rsidR="002670CA">
        <w:rPr>
          <w:rFonts w:ascii="Calibri" w:hAnsi="Calibri" w:cs="Calibri"/>
          <w:sz w:val="24"/>
          <w:szCs w:val="24"/>
        </w:rPr>
        <w:t>Sikirevci</w:t>
      </w:r>
      <w:r>
        <w:rPr>
          <w:rFonts w:ascii="Calibri" w:hAnsi="Calibri" w:cs="Calibri"/>
          <w:sz w:val="24"/>
          <w:szCs w:val="24"/>
        </w:rPr>
        <w:t xml:space="preserve"> (Službeni </w:t>
      </w:r>
      <w:r w:rsidR="002670CA">
        <w:rPr>
          <w:rFonts w:ascii="Calibri" w:hAnsi="Calibri" w:cs="Calibri"/>
          <w:sz w:val="24"/>
          <w:szCs w:val="24"/>
        </w:rPr>
        <w:t xml:space="preserve">vjesnik Brodsko-posavske županije“ broj 11/21. i „Službeni </w:t>
      </w:r>
      <w:r>
        <w:rPr>
          <w:rFonts w:ascii="Calibri" w:hAnsi="Calibri" w:cs="Calibri"/>
          <w:sz w:val="24"/>
          <w:szCs w:val="24"/>
        </w:rPr>
        <w:t xml:space="preserve">glasnik </w:t>
      </w:r>
      <w:r w:rsidR="002670CA">
        <w:rPr>
          <w:rFonts w:ascii="Calibri" w:hAnsi="Calibri" w:cs="Calibri"/>
          <w:sz w:val="24"/>
          <w:szCs w:val="24"/>
        </w:rPr>
        <w:t xml:space="preserve">Općine Sikirevci“ </w:t>
      </w:r>
      <w:r>
        <w:rPr>
          <w:rFonts w:ascii="Calibri" w:hAnsi="Calibri" w:cs="Calibri"/>
          <w:sz w:val="24"/>
          <w:szCs w:val="24"/>
        </w:rPr>
        <w:t xml:space="preserve"> broj </w:t>
      </w:r>
      <w:r w:rsidR="002670CA">
        <w:rPr>
          <w:rFonts w:ascii="Calibri" w:hAnsi="Calibri" w:cs="Calibri"/>
          <w:sz w:val="24"/>
          <w:szCs w:val="24"/>
        </w:rPr>
        <w:t>1/22, 7/23.</w:t>
      </w:r>
      <w:r>
        <w:rPr>
          <w:rFonts w:ascii="Calibri" w:hAnsi="Calibri" w:cs="Calibri"/>
          <w:sz w:val="24"/>
          <w:szCs w:val="24"/>
        </w:rPr>
        <w:t xml:space="preserve">) </w:t>
      </w:r>
      <w:r w:rsidR="003D57EE">
        <w:rPr>
          <w:rFonts w:ascii="Calibri" w:hAnsi="Calibri" w:cs="Calibri"/>
          <w:sz w:val="24"/>
          <w:szCs w:val="24"/>
        </w:rPr>
        <w:t xml:space="preserve">te članka </w:t>
      </w:r>
      <w:r w:rsidR="002670CA">
        <w:rPr>
          <w:rFonts w:ascii="Calibri" w:hAnsi="Calibri" w:cs="Calibri"/>
          <w:sz w:val="24"/>
          <w:szCs w:val="24"/>
        </w:rPr>
        <w:t>10</w:t>
      </w:r>
      <w:r w:rsidR="003D57EE">
        <w:rPr>
          <w:rFonts w:ascii="Calibri" w:hAnsi="Calibri" w:cs="Calibri"/>
          <w:sz w:val="24"/>
          <w:szCs w:val="24"/>
        </w:rPr>
        <w:t xml:space="preserve">. Pravilnika o unutarnjem redu Jedinstvenog upravnog odjela Općine </w:t>
      </w:r>
      <w:r w:rsidR="002670CA">
        <w:rPr>
          <w:rFonts w:ascii="Calibri" w:hAnsi="Calibri" w:cs="Calibri"/>
          <w:sz w:val="24"/>
          <w:szCs w:val="24"/>
        </w:rPr>
        <w:t>Sikirevci</w:t>
      </w:r>
      <w:r w:rsidR="006C117A">
        <w:rPr>
          <w:rFonts w:ascii="Calibri" w:hAnsi="Calibri" w:cs="Calibri"/>
          <w:sz w:val="24"/>
          <w:szCs w:val="24"/>
        </w:rPr>
        <w:t xml:space="preserve"> („Službeni </w:t>
      </w:r>
      <w:r w:rsidR="002670CA">
        <w:rPr>
          <w:rFonts w:ascii="Calibri" w:hAnsi="Calibri" w:cs="Calibri"/>
          <w:sz w:val="24"/>
          <w:szCs w:val="24"/>
        </w:rPr>
        <w:t>vjesnik Brodsko-posavske županije</w:t>
      </w:r>
      <w:r w:rsidR="006C117A">
        <w:rPr>
          <w:rFonts w:ascii="Calibri" w:hAnsi="Calibri" w:cs="Calibri"/>
          <w:sz w:val="24"/>
          <w:szCs w:val="24"/>
        </w:rPr>
        <w:t>“, broj</w:t>
      </w:r>
      <w:r w:rsidR="0076216C">
        <w:rPr>
          <w:rFonts w:ascii="Calibri" w:hAnsi="Calibri" w:cs="Calibri"/>
          <w:sz w:val="24"/>
          <w:szCs w:val="24"/>
        </w:rPr>
        <w:t xml:space="preserve"> </w:t>
      </w:r>
      <w:r w:rsidR="002670CA">
        <w:rPr>
          <w:rFonts w:ascii="Calibri" w:hAnsi="Calibri" w:cs="Calibri"/>
          <w:sz w:val="24"/>
          <w:szCs w:val="24"/>
        </w:rPr>
        <w:t>6/22.</w:t>
      </w:r>
      <w:r w:rsidR="006C117A">
        <w:rPr>
          <w:rFonts w:ascii="Calibri" w:hAnsi="Calibri" w:cs="Calibri"/>
          <w:sz w:val="24"/>
          <w:szCs w:val="24"/>
        </w:rPr>
        <w:t xml:space="preserve"> )</w:t>
      </w:r>
      <w:r w:rsidR="003D57EE">
        <w:rPr>
          <w:rFonts w:ascii="Calibri" w:hAnsi="Calibri" w:cs="Calibri"/>
          <w:sz w:val="24"/>
          <w:szCs w:val="24"/>
        </w:rPr>
        <w:t>, u skladu sa prijedlogom pročel</w:t>
      </w:r>
      <w:r w:rsidR="002670CA">
        <w:rPr>
          <w:rFonts w:ascii="Calibri" w:hAnsi="Calibri" w:cs="Calibri"/>
          <w:sz w:val="24"/>
          <w:szCs w:val="24"/>
        </w:rPr>
        <w:t>nice</w:t>
      </w:r>
      <w:r w:rsidR="003D57EE">
        <w:rPr>
          <w:rFonts w:ascii="Calibri" w:hAnsi="Calibri" w:cs="Calibri"/>
          <w:sz w:val="24"/>
          <w:szCs w:val="24"/>
        </w:rPr>
        <w:t xml:space="preserve"> o rasporedu radnog vremena, načelnik Općine </w:t>
      </w:r>
      <w:r w:rsidR="002670CA">
        <w:rPr>
          <w:rFonts w:ascii="Calibri" w:hAnsi="Calibri" w:cs="Calibri"/>
          <w:sz w:val="24"/>
          <w:szCs w:val="24"/>
        </w:rPr>
        <w:t>Sikirevci</w:t>
      </w:r>
      <w:r w:rsidR="003D57EE">
        <w:rPr>
          <w:rFonts w:ascii="Calibri" w:hAnsi="Calibri" w:cs="Calibri"/>
          <w:sz w:val="24"/>
          <w:szCs w:val="24"/>
        </w:rPr>
        <w:t xml:space="preserve"> donosi </w:t>
      </w:r>
    </w:p>
    <w:p w14:paraId="424206D4" w14:textId="77777777" w:rsidR="00E75919" w:rsidRDefault="00E75919" w:rsidP="005A4806">
      <w:pPr>
        <w:widowControl w:val="0"/>
        <w:autoSpaceDE w:val="0"/>
        <w:autoSpaceDN w:val="0"/>
        <w:spacing w:after="0" w:line="240" w:lineRule="atLeast"/>
        <w:ind w:left="1382" w:right="1417"/>
        <w:jc w:val="center"/>
        <w:rPr>
          <w:rFonts w:ascii="Calibri" w:hAnsi="Calibri" w:cs="Calibri"/>
          <w:sz w:val="24"/>
          <w:szCs w:val="24"/>
        </w:rPr>
      </w:pPr>
    </w:p>
    <w:p w14:paraId="3FB69A1C" w14:textId="00DE860B" w:rsidR="005A4806" w:rsidRPr="00F41D4A" w:rsidRDefault="005A4806" w:rsidP="005A4806">
      <w:pPr>
        <w:widowControl w:val="0"/>
        <w:autoSpaceDE w:val="0"/>
        <w:autoSpaceDN w:val="0"/>
        <w:spacing w:after="0" w:line="240" w:lineRule="atLeast"/>
        <w:ind w:left="1382" w:right="1417"/>
        <w:jc w:val="center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  <w:r w:rsidRPr="00F41D4A">
        <w:rPr>
          <w:rFonts w:ascii="Calibri" w:eastAsia="Calibri" w:hAnsi="Calibri" w:cs="Calibri"/>
          <w:b/>
          <w:bCs/>
          <w:w w:val="110"/>
          <w:sz w:val="24"/>
          <w:szCs w:val="24"/>
          <w:lang w:eastAsia="hr-HR" w:bidi="hr-HR"/>
        </w:rPr>
        <w:t>O D L U K U</w:t>
      </w:r>
      <w:r w:rsidR="004B7EE8">
        <w:rPr>
          <w:rFonts w:ascii="Calibri" w:eastAsia="Calibri" w:hAnsi="Calibri" w:cs="Calibri"/>
          <w:b/>
          <w:bCs/>
          <w:w w:val="110"/>
          <w:sz w:val="24"/>
          <w:szCs w:val="24"/>
          <w:lang w:eastAsia="hr-HR" w:bidi="hr-HR"/>
        </w:rPr>
        <w:t xml:space="preserve"> </w:t>
      </w:r>
    </w:p>
    <w:p w14:paraId="68B6D413" w14:textId="77777777" w:rsidR="002670CA" w:rsidRDefault="004B7EE8" w:rsidP="005A4806">
      <w:pPr>
        <w:widowControl w:val="0"/>
        <w:autoSpaceDE w:val="0"/>
        <w:autoSpaceDN w:val="0"/>
        <w:spacing w:before="3" w:after="0" w:line="240" w:lineRule="atLeast"/>
        <w:ind w:left="1382" w:right="1440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  <w:t xml:space="preserve">  o </w:t>
      </w:r>
      <w:r w:rsidR="005A4806" w:rsidRPr="00F41D4A"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  <w:t xml:space="preserve">radnom vremenu Jedinstvenog upravnog odjela </w:t>
      </w:r>
    </w:p>
    <w:p w14:paraId="5B42F1B9" w14:textId="61DDA60B" w:rsidR="005A4806" w:rsidRPr="00F41D4A" w:rsidRDefault="005A4806" w:rsidP="002670CA">
      <w:pPr>
        <w:widowControl w:val="0"/>
        <w:autoSpaceDE w:val="0"/>
        <w:autoSpaceDN w:val="0"/>
        <w:spacing w:before="3" w:after="0" w:line="240" w:lineRule="atLeast"/>
        <w:ind w:left="1382" w:right="1440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  <w:r w:rsidRPr="00F41D4A"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  <w:t xml:space="preserve">Općine </w:t>
      </w:r>
      <w:r w:rsidR="002670CA"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  <w:t>Sikirevci</w:t>
      </w:r>
    </w:p>
    <w:p w14:paraId="32401FF9" w14:textId="77777777" w:rsidR="005A4806" w:rsidRPr="00F41D4A" w:rsidRDefault="005A4806" w:rsidP="005A4806">
      <w:pPr>
        <w:widowControl w:val="0"/>
        <w:autoSpaceDE w:val="0"/>
        <w:autoSpaceDN w:val="0"/>
        <w:spacing w:before="11" w:after="0" w:line="240" w:lineRule="atLeast"/>
        <w:rPr>
          <w:rFonts w:ascii="Calibri" w:eastAsia="Calibri" w:hAnsi="Calibri" w:cs="Calibri"/>
          <w:b/>
          <w:sz w:val="24"/>
          <w:szCs w:val="24"/>
          <w:lang w:eastAsia="hr-HR" w:bidi="hr-HR"/>
        </w:rPr>
      </w:pPr>
    </w:p>
    <w:p w14:paraId="61175E29" w14:textId="77777777" w:rsidR="005A4806" w:rsidRDefault="005A4806" w:rsidP="005A4806">
      <w:pPr>
        <w:widowControl w:val="0"/>
        <w:autoSpaceDE w:val="0"/>
        <w:autoSpaceDN w:val="0"/>
        <w:spacing w:before="1" w:after="0" w:line="240" w:lineRule="atLeast"/>
        <w:ind w:left="4199"/>
        <w:jc w:val="both"/>
        <w:rPr>
          <w:rFonts w:ascii="Calibri" w:eastAsia="Calibri" w:hAnsi="Calibri" w:cs="Calibri"/>
          <w:b/>
          <w:bCs/>
          <w:w w:val="105"/>
          <w:sz w:val="24"/>
          <w:szCs w:val="24"/>
          <w:lang w:eastAsia="hr-HR" w:bidi="hr-HR"/>
        </w:rPr>
      </w:pPr>
      <w:r w:rsidRPr="00F41D4A">
        <w:rPr>
          <w:rFonts w:ascii="Calibri" w:eastAsia="Calibri" w:hAnsi="Calibri" w:cs="Calibri"/>
          <w:b/>
          <w:bCs/>
          <w:w w:val="105"/>
          <w:sz w:val="24"/>
          <w:szCs w:val="24"/>
          <w:lang w:eastAsia="hr-HR" w:bidi="hr-HR"/>
        </w:rPr>
        <w:t>Članak 1.</w:t>
      </w:r>
    </w:p>
    <w:p w14:paraId="12746B6A" w14:textId="77777777" w:rsidR="00882AA5" w:rsidRPr="00F41D4A" w:rsidRDefault="00882AA5" w:rsidP="005A4806">
      <w:pPr>
        <w:widowControl w:val="0"/>
        <w:autoSpaceDE w:val="0"/>
        <w:autoSpaceDN w:val="0"/>
        <w:spacing w:before="1" w:after="0" w:line="240" w:lineRule="atLeast"/>
        <w:ind w:left="4199"/>
        <w:jc w:val="both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</w:p>
    <w:p w14:paraId="58842867" w14:textId="29B8E098" w:rsidR="005A4806" w:rsidRPr="00F41D4A" w:rsidRDefault="005A4806" w:rsidP="005A4806">
      <w:pPr>
        <w:widowControl w:val="0"/>
        <w:autoSpaceDE w:val="0"/>
        <w:autoSpaceDN w:val="0"/>
        <w:spacing w:before="4" w:after="0" w:line="240" w:lineRule="atLeast"/>
        <w:ind w:left="115" w:right="142" w:firstLine="714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Ovom Odlukom ure</w:t>
      </w:r>
      <w:r w:rsidR="001043E1">
        <w:rPr>
          <w:rFonts w:ascii="Calibri" w:eastAsia="Calibri" w:hAnsi="Calibri" w:cs="Calibri"/>
          <w:sz w:val="24"/>
          <w:szCs w:val="24"/>
          <w:lang w:eastAsia="hr-HR" w:bidi="hr-HR"/>
        </w:rPr>
        <w:t>đ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 xml:space="preserve">uje se radno vrijeme Jedinstvenog upravnog odjela Općine </w:t>
      </w:r>
      <w:r w:rsidR="002670CA">
        <w:rPr>
          <w:rFonts w:ascii="Calibri" w:eastAsia="Calibri" w:hAnsi="Calibri" w:cs="Calibri"/>
          <w:sz w:val="24"/>
          <w:szCs w:val="24"/>
          <w:lang w:eastAsia="hr-HR" w:bidi="hr-HR"/>
        </w:rPr>
        <w:t>Sikirevci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 xml:space="preserve"> (dalje: Jedinstveni upravni odjel), te raspored radnog vremena tijekom tjedna i radnog dana, uredovni dani, vrijeme za rad sa strankama i druga pitanja u vezi s radnim vremenom.</w:t>
      </w:r>
    </w:p>
    <w:p w14:paraId="610EEBA1" w14:textId="77777777" w:rsidR="005A4806" w:rsidRPr="00F41D4A" w:rsidRDefault="005A4806" w:rsidP="005A4806">
      <w:pPr>
        <w:widowControl w:val="0"/>
        <w:autoSpaceDE w:val="0"/>
        <w:autoSpaceDN w:val="0"/>
        <w:spacing w:before="4" w:after="0" w:line="240" w:lineRule="atLeast"/>
        <w:ind w:left="115" w:right="142" w:firstLine="714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14:paraId="14727521" w14:textId="77777777" w:rsidR="005A4806" w:rsidRDefault="005A4806" w:rsidP="005A4806">
      <w:pPr>
        <w:widowControl w:val="0"/>
        <w:autoSpaceDE w:val="0"/>
        <w:autoSpaceDN w:val="0"/>
        <w:spacing w:after="0" w:line="240" w:lineRule="atLeast"/>
        <w:ind w:left="4214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  <w:r w:rsidRPr="00F41D4A"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  <w:t>Članak 2.</w:t>
      </w:r>
    </w:p>
    <w:p w14:paraId="799DC7C2" w14:textId="77777777" w:rsidR="00882AA5" w:rsidRPr="00F41D4A" w:rsidRDefault="00882AA5" w:rsidP="005A4806">
      <w:pPr>
        <w:widowControl w:val="0"/>
        <w:autoSpaceDE w:val="0"/>
        <w:autoSpaceDN w:val="0"/>
        <w:spacing w:after="0" w:line="240" w:lineRule="atLeast"/>
        <w:ind w:left="4214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</w:p>
    <w:p w14:paraId="6A06D577" w14:textId="7F3F9BD9" w:rsidR="005A4806" w:rsidRPr="00F41D4A" w:rsidRDefault="005A4806" w:rsidP="00495990">
      <w:pPr>
        <w:widowControl w:val="0"/>
        <w:autoSpaceDE w:val="0"/>
        <w:autoSpaceDN w:val="0"/>
        <w:spacing w:before="5" w:after="0" w:line="240" w:lineRule="atLeast"/>
        <w:ind w:left="122" w:firstLine="713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U</w:t>
      </w:r>
      <w:r w:rsidRPr="00F41D4A">
        <w:rPr>
          <w:rFonts w:ascii="Calibri" w:eastAsia="Calibri" w:hAnsi="Calibri" w:cs="Calibri"/>
          <w:spacing w:val="-17"/>
          <w:sz w:val="24"/>
          <w:szCs w:val="24"/>
          <w:lang w:eastAsia="hr-HR" w:bidi="hr-HR"/>
        </w:rPr>
        <w:t xml:space="preserve"> 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Jedinstvenom upravnom</w:t>
      </w:r>
      <w:r w:rsidRPr="00F41D4A">
        <w:rPr>
          <w:rFonts w:ascii="Calibri" w:eastAsia="Calibri" w:hAnsi="Calibri" w:cs="Calibri"/>
          <w:spacing w:val="-7"/>
          <w:sz w:val="24"/>
          <w:szCs w:val="24"/>
          <w:lang w:eastAsia="hr-HR" w:bidi="hr-HR"/>
        </w:rPr>
        <w:t xml:space="preserve"> 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odjelu</w:t>
      </w:r>
      <w:r w:rsidRPr="00F41D4A">
        <w:rPr>
          <w:rFonts w:ascii="Calibri" w:eastAsia="Calibri" w:hAnsi="Calibri" w:cs="Calibri"/>
          <w:spacing w:val="-11"/>
          <w:sz w:val="24"/>
          <w:szCs w:val="24"/>
          <w:lang w:eastAsia="hr-HR" w:bidi="hr-HR"/>
        </w:rPr>
        <w:t xml:space="preserve"> 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radno</w:t>
      </w:r>
      <w:r w:rsidRPr="00F41D4A">
        <w:rPr>
          <w:rFonts w:ascii="Calibri" w:eastAsia="Calibri" w:hAnsi="Calibri" w:cs="Calibri"/>
          <w:spacing w:val="-8"/>
          <w:sz w:val="24"/>
          <w:szCs w:val="24"/>
          <w:lang w:eastAsia="hr-HR" w:bidi="hr-HR"/>
        </w:rPr>
        <w:t xml:space="preserve"> 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vrijeme</w:t>
      </w:r>
      <w:r w:rsidRPr="00F41D4A">
        <w:rPr>
          <w:rFonts w:ascii="Calibri" w:eastAsia="Calibri" w:hAnsi="Calibri" w:cs="Calibri"/>
          <w:spacing w:val="-15"/>
          <w:sz w:val="24"/>
          <w:szCs w:val="24"/>
          <w:lang w:eastAsia="hr-HR" w:bidi="hr-HR"/>
        </w:rPr>
        <w:t xml:space="preserve"> 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traje</w:t>
      </w:r>
      <w:r w:rsidRPr="00F41D4A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40</w:t>
      </w:r>
      <w:r w:rsidRPr="00F41D4A">
        <w:rPr>
          <w:rFonts w:ascii="Calibri" w:eastAsia="Calibri" w:hAnsi="Calibri" w:cs="Calibri"/>
          <w:spacing w:val="-16"/>
          <w:sz w:val="24"/>
          <w:szCs w:val="24"/>
          <w:lang w:eastAsia="hr-HR" w:bidi="hr-HR"/>
        </w:rPr>
        <w:t xml:space="preserve"> 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sati</w:t>
      </w:r>
      <w:r w:rsidRPr="00F41D4A">
        <w:rPr>
          <w:rFonts w:ascii="Calibri" w:eastAsia="Calibri" w:hAnsi="Calibri" w:cs="Calibri"/>
          <w:spacing w:val="-21"/>
          <w:sz w:val="24"/>
          <w:szCs w:val="24"/>
          <w:lang w:eastAsia="hr-HR" w:bidi="hr-HR"/>
        </w:rPr>
        <w:t xml:space="preserve"> 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tjedno,</w:t>
      </w:r>
      <w:r w:rsidRPr="00F41D4A">
        <w:rPr>
          <w:rFonts w:ascii="Calibri" w:eastAsia="Calibri" w:hAnsi="Calibri" w:cs="Calibri"/>
          <w:spacing w:val="-7"/>
          <w:sz w:val="24"/>
          <w:szCs w:val="24"/>
          <w:lang w:eastAsia="hr-HR" w:bidi="hr-HR"/>
        </w:rPr>
        <w:t xml:space="preserve"> 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od</w:t>
      </w:r>
      <w:r w:rsidRPr="00F41D4A">
        <w:rPr>
          <w:rFonts w:ascii="Calibri" w:eastAsia="Calibri" w:hAnsi="Calibri" w:cs="Calibri"/>
          <w:spacing w:val="-20"/>
          <w:sz w:val="24"/>
          <w:szCs w:val="24"/>
          <w:lang w:eastAsia="hr-HR" w:bidi="hr-HR"/>
        </w:rPr>
        <w:t xml:space="preserve"> 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ponedjeljka</w:t>
      </w:r>
      <w:r w:rsidRPr="00F41D4A">
        <w:rPr>
          <w:rFonts w:ascii="Calibri" w:eastAsia="Calibri" w:hAnsi="Calibri" w:cs="Calibri"/>
          <w:spacing w:val="-6"/>
          <w:sz w:val="24"/>
          <w:szCs w:val="24"/>
          <w:lang w:eastAsia="hr-HR" w:bidi="hr-HR"/>
        </w:rPr>
        <w:t xml:space="preserve"> 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do petka po osam (8) sati</w:t>
      </w:r>
      <w:r w:rsidRPr="00F41D4A">
        <w:rPr>
          <w:rFonts w:ascii="Calibri" w:eastAsia="Calibri" w:hAnsi="Calibri" w:cs="Calibri"/>
          <w:spacing w:val="16"/>
          <w:sz w:val="24"/>
          <w:szCs w:val="24"/>
          <w:lang w:eastAsia="hr-HR" w:bidi="hr-HR"/>
        </w:rPr>
        <w:t xml:space="preserve"> 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dnevno.</w:t>
      </w:r>
      <w:r w:rsidR="003D57EE">
        <w:rPr>
          <w:rFonts w:ascii="Calibri" w:eastAsia="Calibri" w:hAnsi="Calibri" w:cs="Calibri"/>
          <w:sz w:val="24"/>
          <w:szCs w:val="24"/>
          <w:lang w:eastAsia="hr-HR" w:bidi="hr-HR"/>
        </w:rPr>
        <w:t xml:space="preserve"> 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Dnevno radno vrijeme je u sve radne dane od 07.00 do 1</w:t>
      </w:r>
      <w:r w:rsidR="00315B80">
        <w:rPr>
          <w:rFonts w:ascii="Calibri" w:eastAsia="Calibri" w:hAnsi="Calibri" w:cs="Calibri"/>
          <w:sz w:val="24"/>
          <w:szCs w:val="24"/>
          <w:lang w:eastAsia="hr-HR" w:bidi="hr-HR"/>
        </w:rPr>
        <w:t>5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.00 sati</w:t>
      </w:r>
      <w:r w:rsidR="00315B80">
        <w:rPr>
          <w:rFonts w:ascii="Calibri" w:eastAsia="Calibri" w:hAnsi="Calibri" w:cs="Calibri"/>
          <w:sz w:val="24"/>
          <w:szCs w:val="24"/>
          <w:lang w:eastAsia="hr-HR" w:bidi="hr-HR"/>
        </w:rPr>
        <w:t>.</w:t>
      </w:r>
    </w:p>
    <w:p w14:paraId="2338262D" w14:textId="77777777" w:rsidR="005A4806" w:rsidRDefault="005A4806" w:rsidP="005A4806">
      <w:pPr>
        <w:widowControl w:val="0"/>
        <w:autoSpaceDE w:val="0"/>
        <w:autoSpaceDN w:val="0"/>
        <w:spacing w:after="0" w:line="240" w:lineRule="atLeast"/>
        <w:ind w:left="4216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  <w:r w:rsidRPr="00F41D4A"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  <w:t>Članak 3.</w:t>
      </w:r>
    </w:p>
    <w:p w14:paraId="26F3AFE6" w14:textId="77777777" w:rsidR="00882AA5" w:rsidRPr="00F41D4A" w:rsidRDefault="00882AA5" w:rsidP="005A4806">
      <w:pPr>
        <w:widowControl w:val="0"/>
        <w:autoSpaceDE w:val="0"/>
        <w:autoSpaceDN w:val="0"/>
        <w:spacing w:after="0" w:line="240" w:lineRule="atLeast"/>
        <w:ind w:left="4216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</w:p>
    <w:p w14:paraId="3C1D4E0F" w14:textId="1F26BCDE" w:rsidR="005A4806" w:rsidRDefault="005A4806" w:rsidP="005A4806">
      <w:pPr>
        <w:widowControl w:val="0"/>
        <w:autoSpaceDE w:val="0"/>
        <w:autoSpaceDN w:val="0"/>
        <w:spacing w:after="0" w:line="240" w:lineRule="atLeast"/>
        <w:ind w:left="129" w:right="134" w:firstLine="711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U Jedinstvenom upravnom odjelu stranke se</w:t>
      </w:r>
      <w:r w:rsidR="00315B80">
        <w:rPr>
          <w:rFonts w:ascii="Calibri" w:eastAsia="Calibri" w:hAnsi="Calibri" w:cs="Calibri"/>
          <w:sz w:val="24"/>
          <w:szCs w:val="24"/>
          <w:lang w:eastAsia="hr-HR" w:bidi="hr-HR"/>
        </w:rPr>
        <w:t xml:space="preserve"> u pravilu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 xml:space="preserve"> primaju svakim radnim danom od 0</w:t>
      </w:r>
      <w:r w:rsidR="00315B80">
        <w:rPr>
          <w:rFonts w:ascii="Calibri" w:eastAsia="Calibri" w:hAnsi="Calibri" w:cs="Calibri"/>
          <w:sz w:val="24"/>
          <w:szCs w:val="24"/>
          <w:lang w:eastAsia="hr-HR" w:bidi="hr-HR"/>
        </w:rPr>
        <w:t>8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.00 do 1</w:t>
      </w:r>
      <w:r w:rsidR="002670CA">
        <w:rPr>
          <w:rFonts w:ascii="Calibri" w:eastAsia="Calibri" w:hAnsi="Calibri" w:cs="Calibri"/>
          <w:sz w:val="24"/>
          <w:szCs w:val="24"/>
          <w:lang w:eastAsia="hr-HR" w:bidi="hr-HR"/>
        </w:rPr>
        <w:t>4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.00 sati</w:t>
      </w:r>
      <w:r w:rsidR="00315B80">
        <w:rPr>
          <w:rFonts w:ascii="Calibri" w:eastAsia="Calibri" w:hAnsi="Calibri" w:cs="Calibri"/>
          <w:sz w:val="24"/>
          <w:szCs w:val="24"/>
          <w:lang w:eastAsia="hr-HR" w:bidi="hr-HR"/>
        </w:rPr>
        <w:t>, iznimno zbog posebnih okolnosti</w:t>
      </w:r>
      <w:r w:rsidR="000C5B36">
        <w:rPr>
          <w:rFonts w:ascii="Calibri" w:eastAsia="Calibri" w:hAnsi="Calibri" w:cs="Calibri"/>
          <w:sz w:val="24"/>
          <w:szCs w:val="24"/>
          <w:lang w:eastAsia="hr-HR" w:bidi="hr-HR"/>
        </w:rPr>
        <w:t>, stranke se mogu primiti i izvan naznačenog vremena.</w:t>
      </w:r>
    </w:p>
    <w:p w14:paraId="289535D9" w14:textId="77777777" w:rsidR="00495990" w:rsidRPr="00F41D4A" w:rsidRDefault="00495990" w:rsidP="005A4806">
      <w:pPr>
        <w:widowControl w:val="0"/>
        <w:autoSpaceDE w:val="0"/>
        <w:autoSpaceDN w:val="0"/>
        <w:spacing w:after="0" w:line="240" w:lineRule="atLeast"/>
        <w:ind w:left="129" w:right="134" w:firstLine="711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14:paraId="4B487AC0" w14:textId="77777777" w:rsidR="005A4806" w:rsidRDefault="005A4806" w:rsidP="005A4806">
      <w:pPr>
        <w:widowControl w:val="0"/>
        <w:autoSpaceDE w:val="0"/>
        <w:autoSpaceDN w:val="0"/>
        <w:spacing w:before="1" w:after="0" w:line="240" w:lineRule="atLeast"/>
        <w:ind w:left="4219"/>
        <w:rPr>
          <w:rFonts w:ascii="Calibri" w:eastAsia="Calibri" w:hAnsi="Calibri" w:cs="Calibri"/>
          <w:b/>
          <w:bCs/>
          <w:w w:val="105"/>
          <w:sz w:val="24"/>
          <w:szCs w:val="24"/>
          <w:lang w:eastAsia="hr-HR" w:bidi="hr-HR"/>
        </w:rPr>
      </w:pPr>
      <w:r w:rsidRPr="00F41D4A">
        <w:rPr>
          <w:rFonts w:ascii="Calibri" w:eastAsia="Calibri" w:hAnsi="Calibri" w:cs="Calibri"/>
          <w:b/>
          <w:bCs/>
          <w:w w:val="105"/>
          <w:sz w:val="24"/>
          <w:szCs w:val="24"/>
          <w:lang w:eastAsia="hr-HR" w:bidi="hr-HR"/>
        </w:rPr>
        <w:t>Članak 4.</w:t>
      </w:r>
    </w:p>
    <w:p w14:paraId="0B7B9AAD" w14:textId="020F13BF" w:rsidR="00882AA5" w:rsidRPr="00F41D4A" w:rsidRDefault="00ED6A69" w:rsidP="005A4806">
      <w:pPr>
        <w:widowControl w:val="0"/>
        <w:autoSpaceDE w:val="0"/>
        <w:autoSpaceDN w:val="0"/>
        <w:spacing w:before="1" w:after="0" w:line="240" w:lineRule="atLeast"/>
        <w:ind w:left="4219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b/>
          <w:bCs/>
          <w:w w:val="105"/>
          <w:sz w:val="24"/>
          <w:szCs w:val="24"/>
          <w:lang w:eastAsia="hr-HR" w:bidi="hr-HR"/>
        </w:rPr>
        <w:t xml:space="preserve"> </w:t>
      </w:r>
    </w:p>
    <w:p w14:paraId="369A07C5" w14:textId="77777777" w:rsidR="005A4806" w:rsidRPr="00F41D4A" w:rsidRDefault="005A4806" w:rsidP="005A4806">
      <w:pPr>
        <w:widowControl w:val="0"/>
        <w:autoSpaceDE w:val="0"/>
        <w:autoSpaceDN w:val="0"/>
        <w:spacing w:before="4" w:after="0" w:line="240" w:lineRule="atLeast"/>
        <w:ind w:left="845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Dnevni odmor službenika i namještenika tijekom radnog vremena traje 30</w:t>
      </w:r>
      <w:r w:rsidRPr="00F41D4A">
        <w:rPr>
          <w:rFonts w:ascii="Calibri" w:eastAsia="Calibri" w:hAnsi="Calibri" w:cs="Calibri"/>
          <w:spacing w:val="54"/>
          <w:sz w:val="24"/>
          <w:szCs w:val="24"/>
          <w:lang w:eastAsia="hr-HR" w:bidi="hr-HR"/>
        </w:rPr>
        <w:t xml:space="preserve"> 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minuta.</w:t>
      </w:r>
    </w:p>
    <w:p w14:paraId="4E28D93F" w14:textId="1001C11B" w:rsidR="005A4806" w:rsidRDefault="005A4806" w:rsidP="005A4806">
      <w:pPr>
        <w:widowControl w:val="0"/>
        <w:autoSpaceDE w:val="0"/>
        <w:autoSpaceDN w:val="0"/>
        <w:spacing w:after="0" w:line="240" w:lineRule="atLeast"/>
        <w:ind w:left="135" w:right="118" w:firstLine="710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 xml:space="preserve">Na dnevni odmor službenici i namještenici Jedinstvenog upravnog odjela odlaze u vremenu od 10.00 do </w:t>
      </w:r>
      <w:r w:rsidR="00C26CC7">
        <w:rPr>
          <w:rFonts w:ascii="Calibri" w:eastAsia="Calibri" w:hAnsi="Calibri" w:cs="Calibri"/>
          <w:sz w:val="24"/>
          <w:szCs w:val="24"/>
          <w:lang w:eastAsia="hr-HR" w:bidi="hr-HR"/>
        </w:rPr>
        <w:t>10:30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 xml:space="preserve"> sati</w:t>
      </w:r>
      <w:r w:rsidR="002670CA">
        <w:rPr>
          <w:rFonts w:ascii="Calibri" w:eastAsia="Calibri" w:hAnsi="Calibri" w:cs="Calibri"/>
          <w:sz w:val="24"/>
          <w:szCs w:val="24"/>
          <w:lang w:eastAsia="hr-HR" w:bidi="hr-HR"/>
        </w:rPr>
        <w:t>.</w:t>
      </w:r>
    </w:p>
    <w:p w14:paraId="7F3DFE41" w14:textId="77777777" w:rsidR="00D01D82" w:rsidRPr="00F41D4A" w:rsidRDefault="00D01D82" w:rsidP="005A4806">
      <w:pPr>
        <w:widowControl w:val="0"/>
        <w:autoSpaceDE w:val="0"/>
        <w:autoSpaceDN w:val="0"/>
        <w:spacing w:after="0" w:line="240" w:lineRule="atLeast"/>
        <w:ind w:left="135" w:right="118" w:firstLine="710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14:paraId="10232712" w14:textId="77777777" w:rsidR="005A4806" w:rsidRPr="00F41D4A" w:rsidRDefault="005A4806" w:rsidP="005A4806">
      <w:pPr>
        <w:widowControl w:val="0"/>
        <w:autoSpaceDE w:val="0"/>
        <w:autoSpaceDN w:val="0"/>
        <w:spacing w:after="0" w:line="240" w:lineRule="atLeast"/>
        <w:ind w:left="4223"/>
        <w:jc w:val="both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  <w:r w:rsidRPr="00F41D4A">
        <w:rPr>
          <w:rFonts w:ascii="Calibri" w:eastAsia="Calibri" w:hAnsi="Calibri" w:cs="Calibri"/>
          <w:b/>
          <w:bCs/>
          <w:w w:val="105"/>
          <w:sz w:val="24"/>
          <w:szCs w:val="24"/>
          <w:lang w:eastAsia="hr-HR" w:bidi="hr-HR"/>
        </w:rPr>
        <w:t>Članak 5.</w:t>
      </w:r>
    </w:p>
    <w:p w14:paraId="2ACC55E5" w14:textId="77777777" w:rsidR="008345A0" w:rsidRPr="00F41D4A" w:rsidRDefault="008345A0" w:rsidP="005A4806">
      <w:pPr>
        <w:widowControl w:val="0"/>
        <w:autoSpaceDE w:val="0"/>
        <w:autoSpaceDN w:val="0"/>
        <w:spacing w:after="0" w:line="240" w:lineRule="atLeast"/>
        <w:ind w:left="137" w:right="122" w:firstLine="710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14:paraId="3C977DDD" w14:textId="3C5BDAD2" w:rsidR="005A4806" w:rsidRPr="00F41D4A" w:rsidRDefault="005A4806" w:rsidP="002670CA">
      <w:pPr>
        <w:widowControl w:val="0"/>
        <w:autoSpaceDE w:val="0"/>
        <w:autoSpaceDN w:val="0"/>
        <w:spacing w:after="0" w:line="240" w:lineRule="atLeast"/>
        <w:ind w:right="451" w:firstLine="708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lastRenderedPageBreak/>
        <w:t>Obavijest o radnom vremenu utvrđenom ovom Odlukom oglasiti će se na oglasnoj ploči</w:t>
      </w:r>
      <w:r w:rsidR="002670CA">
        <w:rPr>
          <w:rFonts w:ascii="Calibri" w:eastAsia="Calibri" w:hAnsi="Calibri" w:cs="Calibri"/>
          <w:sz w:val="24"/>
          <w:szCs w:val="24"/>
          <w:lang w:eastAsia="hr-HR" w:bidi="hr-HR"/>
        </w:rPr>
        <w:t xml:space="preserve"> Općine Sikirevci 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, ulaznim vratima</w:t>
      </w:r>
      <w:r w:rsidR="002670CA">
        <w:rPr>
          <w:rFonts w:ascii="Calibri" w:eastAsia="Calibri" w:hAnsi="Calibri" w:cs="Calibri"/>
          <w:sz w:val="24"/>
          <w:szCs w:val="24"/>
          <w:lang w:eastAsia="hr-HR" w:bidi="hr-HR"/>
        </w:rPr>
        <w:t xml:space="preserve"> općinske zgrade 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 xml:space="preserve"> </w:t>
      </w:r>
      <w:r w:rsidRPr="00F41D4A">
        <w:rPr>
          <w:rFonts w:ascii="Calibri" w:eastAsia="Calibri" w:hAnsi="Calibri" w:cs="Calibri"/>
          <w:w w:val="75"/>
          <w:sz w:val="24"/>
          <w:szCs w:val="24"/>
          <w:lang w:eastAsia="hr-HR" w:bidi="hr-HR"/>
        </w:rPr>
        <w:t xml:space="preserve">i 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 xml:space="preserve">na web stranici Općine </w:t>
      </w:r>
      <w:r w:rsidR="002670CA">
        <w:rPr>
          <w:rFonts w:ascii="Calibri" w:eastAsia="Calibri" w:hAnsi="Calibri" w:cs="Calibri"/>
          <w:sz w:val="24"/>
          <w:szCs w:val="24"/>
          <w:lang w:eastAsia="hr-HR" w:bidi="hr-HR"/>
        </w:rPr>
        <w:t>Sikirevci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.</w:t>
      </w:r>
    </w:p>
    <w:p w14:paraId="25624F54" w14:textId="77777777" w:rsidR="005A4806" w:rsidRPr="00F41D4A" w:rsidRDefault="005A4806" w:rsidP="005A4806">
      <w:pPr>
        <w:widowControl w:val="0"/>
        <w:autoSpaceDE w:val="0"/>
        <w:autoSpaceDN w:val="0"/>
        <w:spacing w:before="11" w:after="0" w:line="240" w:lineRule="atLeast"/>
        <w:rPr>
          <w:rFonts w:ascii="Calibri" w:eastAsia="Calibri" w:hAnsi="Calibri" w:cs="Calibri"/>
          <w:b/>
          <w:sz w:val="24"/>
          <w:szCs w:val="24"/>
          <w:lang w:eastAsia="hr-HR" w:bidi="hr-HR"/>
        </w:rPr>
      </w:pPr>
    </w:p>
    <w:p w14:paraId="478A0EF9" w14:textId="6A19C421" w:rsidR="005A4806" w:rsidRDefault="005A4806" w:rsidP="005A4806">
      <w:pPr>
        <w:widowControl w:val="0"/>
        <w:autoSpaceDE w:val="0"/>
        <w:autoSpaceDN w:val="0"/>
        <w:spacing w:after="0" w:line="24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  <w:r w:rsidRPr="00F41D4A"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  <w:t xml:space="preserve">Članak </w:t>
      </w:r>
      <w:r w:rsidR="002670CA"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  <w:t>6</w:t>
      </w:r>
      <w:r w:rsidRPr="00F41D4A"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  <w:t>.</w:t>
      </w:r>
    </w:p>
    <w:p w14:paraId="140FCD16" w14:textId="459E957D" w:rsidR="00C26CC7" w:rsidRPr="00C26CC7" w:rsidRDefault="00C26CC7" w:rsidP="002670CA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C26CC7">
        <w:rPr>
          <w:rFonts w:ascii="Calibri" w:eastAsia="Calibri" w:hAnsi="Calibri" w:cs="Calibri"/>
          <w:sz w:val="24"/>
          <w:szCs w:val="24"/>
          <w:lang w:eastAsia="hr-HR" w:bidi="hr-HR"/>
        </w:rPr>
        <w:t xml:space="preserve">Ovom Odlukom prestaje vrijediti Odluka o radnom vremenu Jedinstvenog upravnog odjela Općine </w:t>
      </w:r>
      <w:r w:rsidR="002670CA">
        <w:rPr>
          <w:rFonts w:ascii="Calibri" w:eastAsia="Calibri" w:hAnsi="Calibri" w:cs="Calibri"/>
          <w:sz w:val="24"/>
          <w:szCs w:val="24"/>
          <w:lang w:eastAsia="hr-HR" w:bidi="hr-HR"/>
        </w:rPr>
        <w:t>Sikirevci</w:t>
      </w:r>
      <w:r w:rsidRPr="00C26CC7">
        <w:rPr>
          <w:rFonts w:ascii="Calibri" w:eastAsia="Calibri" w:hAnsi="Calibri" w:cs="Calibri"/>
          <w:sz w:val="24"/>
          <w:szCs w:val="24"/>
          <w:lang w:eastAsia="hr-HR" w:bidi="hr-HR"/>
        </w:rPr>
        <w:t xml:space="preserve"> („Službeni glasnik </w:t>
      </w:r>
      <w:r w:rsidR="002670CA">
        <w:rPr>
          <w:rFonts w:ascii="Calibri" w:eastAsia="Calibri" w:hAnsi="Calibri" w:cs="Calibri"/>
          <w:sz w:val="24"/>
          <w:szCs w:val="24"/>
          <w:lang w:eastAsia="hr-HR" w:bidi="hr-HR"/>
        </w:rPr>
        <w:t>Općine Sikirevci</w:t>
      </w:r>
      <w:r w:rsidRPr="00C26CC7">
        <w:rPr>
          <w:rFonts w:ascii="Calibri" w:eastAsia="Calibri" w:hAnsi="Calibri" w:cs="Calibri"/>
          <w:sz w:val="24"/>
          <w:szCs w:val="24"/>
          <w:lang w:eastAsia="hr-HR" w:bidi="hr-HR"/>
        </w:rPr>
        <w:t xml:space="preserve">“, broj </w:t>
      </w:r>
      <w:r w:rsidR="00882AA5">
        <w:rPr>
          <w:rFonts w:ascii="Calibri" w:eastAsia="Calibri" w:hAnsi="Calibri" w:cs="Calibri"/>
          <w:sz w:val="24"/>
          <w:szCs w:val="24"/>
          <w:lang w:eastAsia="hr-HR" w:bidi="hr-HR"/>
        </w:rPr>
        <w:t>2</w:t>
      </w:r>
      <w:r w:rsidRPr="00C26CC7">
        <w:rPr>
          <w:rFonts w:ascii="Calibri" w:eastAsia="Calibri" w:hAnsi="Calibri" w:cs="Calibri"/>
          <w:sz w:val="24"/>
          <w:szCs w:val="24"/>
          <w:lang w:eastAsia="hr-HR" w:bidi="hr-HR"/>
        </w:rPr>
        <w:t>/2</w:t>
      </w:r>
      <w:r w:rsidR="00882AA5">
        <w:rPr>
          <w:rFonts w:ascii="Calibri" w:eastAsia="Calibri" w:hAnsi="Calibri" w:cs="Calibri"/>
          <w:sz w:val="24"/>
          <w:szCs w:val="24"/>
          <w:lang w:eastAsia="hr-HR" w:bidi="hr-HR"/>
        </w:rPr>
        <w:t>3</w:t>
      </w:r>
      <w:r w:rsidRPr="00C26CC7">
        <w:rPr>
          <w:rFonts w:ascii="Calibri" w:eastAsia="Calibri" w:hAnsi="Calibri" w:cs="Calibri"/>
          <w:sz w:val="24"/>
          <w:szCs w:val="24"/>
          <w:lang w:eastAsia="hr-HR" w:bidi="hr-HR"/>
        </w:rPr>
        <w:t>)</w:t>
      </w:r>
      <w:r>
        <w:rPr>
          <w:rFonts w:ascii="Calibri" w:eastAsia="Calibri" w:hAnsi="Calibri" w:cs="Calibri"/>
          <w:sz w:val="24"/>
          <w:szCs w:val="24"/>
          <w:lang w:eastAsia="hr-HR" w:bidi="hr-HR"/>
        </w:rPr>
        <w:t>.</w:t>
      </w:r>
    </w:p>
    <w:p w14:paraId="66B3395C" w14:textId="04AC6BBF" w:rsidR="00C26CC7" w:rsidRDefault="00C26CC7" w:rsidP="00C26CC7">
      <w:pPr>
        <w:widowControl w:val="0"/>
        <w:autoSpaceDE w:val="0"/>
        <w:autoSpaceDN w:val="0"/>
        <w:spacing w:after="0" w:line="240" w:lineRule="atLeast"/>
        <w:jc w:val="both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</w:p>
    <w:p w14:paraId="65AE3263" w14:textId="0FE3AA66" w:rsidR="00C26CC7" w:rsidRDefault="00C26CC7" w:rsidP="00C26CC7">
      <w:pPr>
        <w:widowControl w:val="0"/>
        <w:autoSpaceDE w:val="0"/>
        <w:autoSpaceDN w:val="0"/>
        <w:spacing w:after="0" w:line="24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  <w:t xml:space="preserve">Članak </w:t>
      </w:r>
      <w:r w:rsidR="00882AA5"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  <w:t>7</w:t>
      </w:r>
      <w:r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  <w:t>.</w:t>
      </w:r>
    </w:p>
    <w:p w14:paraId="030415E8" w14:textId="77777777" w:rsidR="00882AA5" w:rsidRPr="00F41D4A" w:rsidRDefault="00882AA5" w:rsidP="00C26CC7">
      <w:pPr>
        <w:widowControl w:val="0"/>
        <w:autoSpaceDE w:val="0"/>
        <w:autoSpaceDN w:val="0"/>
        <w:spacing w:after="0" w:line="24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</w:p>
    <w:p w14:paraId="166D4EE9" w14:textId="220CDD6E" w:rsidR="005A4806" w:rsidRDefault="005A4806" w:rsidP="005A4806">
      <w:pPr>
        <w:widowControl w:val="0"/>
        <w:autoSpaceDE w:val="0"/>
        <w:autoSpaceDN w:val="0"/>
        <w:spacing w:after="0" w:line="240" w:lineRule="atLeast"/>
        <w:ind w:left="138" w:right="451" w:firstLine="710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 xml:space="preserve">Ova Odluka stupa na snagu osmog dana od dana objave u „Službenom glasniku </w:t>
      </w:r>
      <w:r w:rsidR="002670CA">
        <w:rPr>
          <w:rFonts w:ascii="Calibri" w:eastAsia="Calibri" w:hAnsi="Calibri" w:cs="Calibri"/>
          <w:sz w:val="24"/>
          <w:szCs w:val="24"/>
          <w:lang w:eastAsia="hr-HR" w:bidi="hr-HR"/>
        </w:rPr>
        <w:t>Općine Sikirevci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“</w:t>
      </w:r>
      <w:r w:rsidR="002670CA">
        <w:rPr>
          <w:rFonts w:ascii="Calibri" w:eastAsia="Calibri" w:hAnsi="Calibri" w:cs="Calibri"/>
          <w:sz w:val="24"/>
          <w:szCs w:val="24"/>
          <w:lang w:eastAsia="hr-HR" w:bidi="hr-HR"/>
        </w:rPr>
        <w:t xml:space="preserve"> s primjenom od 01.svibnja 2024</w:t>
      </w:r>
      <w:r w:rsidRPr="00F41D4A">
        <w:rPr>
          <w:rFonts w:ascii="Calibri" w:eastAsia="Calibri" w:hAnsi="Calibri" w:cs="Calibri"/>
          <w:sz w:val="24"/>
          <w:szCs w:val="24"/>
          <w:lang w:eastAsia="hr-HR" w:bidi="hr-HR"/>
        </w:rPr>
        <w:t>.</w:t>
      </w:r>
    </w:p>
    <w:p w14:paraId="6BE24518" w14:textId="77777777" w:rsidR="002670CA" w:rsidRDefault="002670CA" w:rsidP="005A4806">
      <w:pPr>
        <w:widowControl w:val="0"/>
        <w:autoSpaceDE w:val="0"/>
        <w:autoSpaceDN w:val="0"/>
        <w:spacing w:after="0" w:line="240" w:lineRule="atLeast"/>
        <w:ind w:left="138" w:right="451" w:firstLine="710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14:paraId="1FDFBCD5" w14:textId="65111C15" w:rsidR="002670CA" w:rsidRDefault="002670CA" w:rsidP="002670CA">
      <w:pPr>
        <w:widowControl w:val="0"/>
        <w:autoSpaceDE w:val="0"/>
        <w:autoSpaceDN w:val="0"/>
        <w:spacing w:after="0" w:line="240" w:lineRule="atLeast"/>
        <w:ind w:right="451"/>
        <w:jc w:val="center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>OPĆINSKI NAČELNIK</w:t>
      </w:r>
    </w:p>
    <w:p w14:paraId="354FCDCD" w14:textId="2ED1AEE8" w:rsidR="002670CA" w:rsidRPr="00F41D4A" w:rsidRDefault="002670CA" w:rsidP="002670CA">
      <w:pPr>
        <w:widowControl w:val="0"/>
        <w:autoSpaceDE w:val="0"/>
        <w:autoSpaceDN w:val="0"/>
        <w:spacing w:after="0" w:line="240" w:lineRule="atLeast"/>
        <w:ind w:right="451"/>
        <w:jc w:val="center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>OPĆINE SIKIREVCI</w:t>
      </w:r>
    </w:p>
    <w:p w14:paraId="7A78FC0F" w14:textId="77777777" w:rsidR="005A4806" w:rsidRPr="00F41D4A" w:rsidRDefault="005A4806" w:rsidP="005A4806">
      <w:pPr>
        <w:widowControl w:val="0"/>
        <w:autoSpaceDE w:val="0"/>
        <w:autoSpaceDN w:val="0"/>
        <w:spacing w:before="2" w:after="0" w:line="240" w:lineRule="atLeast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14:paraId="5F1F1DCE" w14:textId="74D905E7" w:rsidR="00D01D82" w:rsidRDefault="000B0D92" w:rsidP="00D01D82">
      <w:pPr>
        <w:jc w:val="center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 xml:space="preserve">                                                                                  </w:t>
      </w:r>
      <w:r w:rsidR="00D01D82">
        <w:rPr>
          <w:rFonts w:ascii="Calibri" w:eastAsia="Calibri" w:hAnsi="Calibri" w:cs="Calibri"/>
          <w:sz w:val="24"/>
          <w:szCs w:val="24"/>
          <w:lang w:eastAsia="hr-HR" w:bidi="hr-HR"/>
        </w:rPr>
        <w:t xml:space="preserve">   </w:t>
      </w:r>
      <w:r>
        <w:rPr>
          <w:rFonts w:ascii="Calibri" w:eastAsia="Calibri" w:hAnsi="Calibri" w:cs="Calibri"/>
          <w:sz w:val="24"/>
          <w:szCs w:val="24"/>
          <w:lang w:eastAsia="hr-HR" w:bidi="hr-HR"/>
        </w:rPr>
        <w:t xml:space="preserve"> </w:t>
      </w:r>
      <w:r w:rsidR="00ED6A69">
        <w:rPr>
          <w:rFonts w:ascii="Calibri" w:eastAsia="Calibri" w:hAnsi="Calibri" w:cs="Calibri"/>
          <w:sz w:val="24"/>
          <w:szCs w:val="24"/>
          <w:lang w:eastAsia="hr-HR" w:bidi="hr-HR"/>
        </w:rPr>
        <w:t xml:space="preserve">                   </w:t>
      </w:r>
      <w:r>
        <w:rPr>
          <w:rFonts w:ascii="Calibri" w:eastAsia="Calibri" w:hAnsi="Calibri" w:cs="Calibri"/>
          <w:sz w:val="24"/>
          <w:szCs w:val="24"/>
          <w:lang w:eastAsia="hr-HR" w:bidi="hr-HR"/>
        </w:rPr>
        <w:t xml:space="preserve"> </w:t>
      </w:r>
      <w:r w:rsidR="00ED6A69">
        <w:rPr>
          <w:rFonts w:ascii="Calibri" w:eastAsia="Calibri" w:hAnsi="Calibri" w:cs="Calibri"/>
          <w:sz w:val="24"/>
          <w:szCs w:val="24"/>
          <w:lang w:eastAsia="hr-HR" w:bidi="hr-HR"/>
        </w:rPr>
        <w:t xml:space="preserve">OPĆINSKI </w:t>
      </w:r>
      <w:r>
        <w:rPr>
          <w:rFonts w:ascii="Calibri" w:eastAsia="Calibri" w:hAnsi="Calibri" w:cs="Calibri"/>
          <w:sz w:val="24"/>
          <w:szCs w:val="24"/>
          <w:lang w:eastAsia="hr-HR" w:bidi="hr-HR"/>
        </w:rPr>
        <w:t>NAČELNIK</w:t>
      </w:r>
    </w:p>
    <w:p w14:paraId="73A982D2" w14:textId="6306C064" w:rsidR="00D01D82" w:rsidRPr="00F41D4A" w:rsidRDefault="00C26CC7" w:rsidP="00D01D82">
      <w:pPr>
        <w:spacing w:after="0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ab/>
      </w:r>
      <w:r>
        <w:rPr>
          <w:rFonts w:ascii="Calibri" w:eastAsia="Calibri" w:hAnsi="Calibri" w:cs="Calibri"/>
          <w:sz w:val="24"/>
          <w:szCs w:val="24"/>
          <w:lang w:eastAsia="hr-HR" w:bidi="hr-HR"/>
        </w:rPr>
        <w:tab/>
      </w:r>
      <w:r>
        <w:rPr>
          <w:rFonts w:ascii="Calibri" w:eastAsia="Calibri" w:hAnsi="Calibri" w:cs="Calibri"/>
          <w:sz w:val="24"/>
          <w:szCs w:val="24"/>
          <w:lang w:eastAsia="hr-HR" w:bidi="hr-HR"/>
        </w:rPr>
        <w:tab/>
      </w:r>
      <w:r>
        <w:rPr>
          <w:rFonts w:ascii="Calibri" w:eastAsia="Calibri" w:hAnsi="Calibri" w:cs="Calibri"/>
          <w:sz w:val="24"/>
          <w:szCs w:val="24"/>
          <w:lang w:eastAsia="hr-HR" w:bidi="hr-HR"/>
        </w:rPr>
        <w:tab/>
      </w:r>
      <w:r>
        <w:rPr>
          <w:rFonts w:ascii="Calibri" w:eastAsia="Calibri" w:hAnsi="Calibri" w:cs="Calibri"/>
          <w:sz w:val="24"/>
          <w:szCs w:val="24"/>
          <w:lang w:eastAsia="hr-HR" w:bidi="hr-HR"/>
        </w:rPr>
        <w:tab/>
      </w:r>
      <w:r>
        <w:rPr>
          <w:rFonts w:ascii="Calibri" w:eastAsia="Calibri" w:hAnsi="Calibri" w:cs="Calibri"/>
          <w:sz w:val="24"/>
          <w:szCs w:val="24"/>
          <w:lang w:eastAsia="hr-HR" w:bidi="hr-HR"/>
        </w:rPr>
        <w:tab/>
      </w:r>
      <w:r>
        <w:rPr>
          <w:rFonts w:ascii="Calibri" w:eastAsia="Calibri" w:hAnsi="Calibri" w:cs="Calibri"/>
          <w:sz w:val="24"/>
          <w:szCs w:val="24"/>
          <w:lang w:eastAsia="hr-HR" w:bidi="hr-HR"/>
        </w:rPr>
        <w:tab/>
      </w:r>
      <w:r>
        <w:rPr>
          <w:rFonts w:ascii="Calibri" w:eastAsia="Calibri" w:hAnsi="Calibri" w:cs="Calibri"/>
          <w:sz w:val="24"/>
          <w:szCs w:val="24"/>
          <w:lang w:eastAsia="hr-HR" w:bidi="hr-HR"/>
        </w:rPr>
        <w:tab/>
      </w:r>
      <w:r>
        <w:rPr>
          <w:rFonts w:ascii="Calibri" w:eastAsia="Calibri" w:hAnsi="Calibri" w:cs="Calibri"/>
          <w:sz w:val="24"/>
          <w:szCs w:val="24"/>
          <w:lang w:eastAsia="hr-HR" w:bidi="hr-HR"/>
        </w:rPr>
        <w:tab/>
      </w:r>
      <w:r w:rsidR="002670CA">
        <w:rPr>
          <w:rFonts w:ascii="Calibri" w:eastAsia="Calibri" w:hAnsi="Calibri" w:cs="Calibri"/>
          <w:sz w:val="24"/>
          <w:szCs w:val="24"/>
          <w:lang w:eastAsia="hr-HR" w:bidi="hr-HR"/>
        </w:rPr>
        <w:t>Josip Nikolić, dipl.ing.drv.</w:t>
      </w:r>
      <w:r w:rsidR="00ED6A69">
        <w:rPr>
          <w:rFonts w:ascii="Calibri" w:eastAsia="Calibri" w:hAnsi="Calibri" w:cs="Calibri"/>
          <w:sz w:val="24"/>
          <w:szCs w:val="24"/>
          <w:lang w:eastAsia="hr-HR" w:bidi="hr-HR"/>
        </w:rPr>
        <w:t>,v.r.</w:t>
      </w:r>
    </w:p>
    <w:sectPr w:rsidR="00D01D82" w:rsidRPr="00F41D4A" w:rsidSect="007311C1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06"/>
    <w:rsid w:val="000556BB"/>
    <w:rsid w:val="00072CB9"/>
    <w:rsid w:val="000B0D92"/>
    <w:rsid w:val="000C5B36"/>
    <w:rsid w:val="00100F40"/>
    <w:rsid w:val="001043E1"/>
    <w:rsid w:val="0020070F"/>
    <w:rsid w:val="002670CA"/>
    <w:rsid w:val="00315B80"/>
    <w:rsid w:val="003D57EE"/>
    <w:rsid w:val="0041763A"/>
    <w:rsid w:val="004245B7"/>
    <w:rsid w:val="00495990"/>
    <w:rsid w:val="004B7EE8"/>
    <w:rsid w:val="005A4806"/>
    <w:rsid w:val="006C117A"/>
    <w:rsid w:val="007311C1"/>
    <w:rsid w:val="0076216C"/>
    <w:rsid w:val="0079372B"/>
    <w:rsid w:val="008345A0"/>
    <w:rsid w:val="00882AA5"/>
    <w:rsid w:val="008F2910"/>
    <w:rsid w:val="008F34A7"/>
    <w:rsid w:val="00B7457C"/>
    <w:rsid w:val="00BC06BD"/>
    <w:rsid w:val="00C26CC7"/>
    <w:rsid w:val="00D01D82"/>
    <w:rsid w:val="00E2081D"/>
    <w:rsid w:val="00E75919"/>
    <w:rsid w:val="00ED6A69"/>
    <w:rsid w:val="00F41D4A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B9A4"/>
  <w15:chartTrackingRefBased/>
  <w15:docId w15:val="{FB219FB0-5075-44C9-A7DE-13C3A76D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8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A4806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E75919"/>
    <w:rPr>
      <w:color w:val="0000FF"/>
      <w:u w:val="single"/>
    </w:rPr>
  </w:style>
  <w:style w:type="table" w:styleId="Reetkatablice">
    <w:name w:val="Table Grid"/>
    <w:basedOn w:val="Obinatablica"/>
    <w:uiPriority w:val="39"/>
    <w:rsid w:val="00C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Donja Dubrava</dc:creator>
  <cp:keywords/>
  <dc:description/>
  <cp:lastModifiedBy>Korisnik</cp:lastModifiedBy>
  <cp:revision>2</cp:revision>
  <cp:lastPrinted>2024-04-30T06:16:00Z</cp:lastPrinted>
  <dcterms:created xsi:type="dcterms:W3CDTF">2024-04-30T06:21:00Z</dcterms:created>
  <dcterms:modified xsi:type="dcterms:W3CDTF">2024-04-30T06:21:00Z</dcterms:modified>
</cp:coreProperties>
</file>