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8A95" w14:textId="15C4752E" w:rsidR="001315F1" w:rsidRDefault="001315F1" w:rsidP="001315F1">
      <w:pPr>
        <w:jc w:val="both"/>
        <w:rPr>
          <w:rFonts w:ascii="Times New Roman" w:hAnsi="Times New Roman" w:cs="Times New Roman"/>
          <w:sz w:val="24"/>
          <w:szCs w:val="24"/>
        </w:rPr>
      </w:pPr>
      <w:r w:rsidRPr="001315F1">
        <w:rPr>
          <w:rFonts w:ascii="Times New Roman" w:hAnsi="Times New Roman" w:cs="Times New Roman"/>
          <w:sz w:val="24"/>
          <w:szCs w:val="24"/>
        </w:rPr>
        <w:t xml:space="preserve">Na temelju članka 35b. Zakon o lokalnoj i područnoj (regionalnoj) samoupravi („Narodne novine“ 33/01, 60/01, 129/05, 109/07, 125/08, 36/09, 36/09, 150/11, 144/12, 19/13, 137/15, 123/17, 98/19, 144/20) te članka </w:t>
      </w:r>
      <w:r w:rsidR="00F34C0E">
        <w:rPr>
          <w:rFonts w:ascii="Times New Roman" w:hAnsi="Times New Roman" w:cs="Times New Roman"/>
          <w:sz w:val="24"/>
          <w:szCs w:val="24"/>
        </w:rPr>
        <w:t>30</w:t>
      </w:r>
      <w:r w:rsidRPr="001315F1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1315F1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Službeni vjesnik Brodsko-posavske županije“ br.11/21. i „</w:t>
      </w:r>
      <w:r w:rsidRPr="001315F1">
        <w:rPr>
          <w:rFonts w:ascii="Times New Roman" w:hAnsi="Times New Roman" w:cs="Times New Roman"/>
          <w:sz w:val="24"/>
          <w:szCs w:val="24"/>
        </w:rPr>
        <w:t xml:space="preserve">Službeni glasnik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1315F1">
        <w:rPr>
          <w:rFonts w:ascii="Times New Roman" w:hAnsi="Times New Roman" w:cs="Times New Roman"/>
          <w:sz w:val="24"/>
          <w:szCs w:val="24"/>
        </w:rPr>
        <w:t>“ br.</w:t>
      </w:r>
      <w:r w:rsidR="00F34C0E">
        <w:rPr>
          <w:rFonts w:ascii="Times New Roman" w:hAnsi="Times New Roman" w:cs="Times New Roman"/>
          <w:sz w:val="24"/>
          <w:szCs w:val="24"/>
        </w:rPr>
        <w:t>1/22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15F1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1315F1">
        <w:rPr>
          <w:rFonts w:ascii="Times New Roman" w:hAnsi="Times New Roman" w:cs="Times New Roman"/>
          <w:sz w:val="24"/>
          <w:szCs w:val="24"/>
        </w:rPr>
        <w:t xml:space="preserve"> na </w:t>
      </w:r>
      <w:r w:rsidR="00BA72A7">
        <w:rPr>
          <w:rFonts w:ascii="Times New Roman" w:hAnsi="Times New Roman" w:cs="Times New Roman"/>
          <w:sz w:val="24"/>
          <w:szCs w:val="24"/>
        </w:rPr>
        <w:t>16</w:t>
      </w:r>
      <w:r w:rsidRPr="001315F1">
        <w:rPr>
          <w:rFonts w:ascii="Times New Roman" w:hAnsi="Times New Roman" w:cs="Times New Roman"/>
          <w:sz w:val="24"/>
          <w:szCs w:val="24"/>
        </w:rPr>
        <w:t xml:space="preserve">. redovnoj sjednici održanoj dana </w:t>
      </w:r>
      <w:r w:rsidR="00BA72A7">
        <w:rPr>
          <w:rFonts w:ascii="Times New Roman" w:hAnsi="Times New Roman" w:cs="Times New Roman"/>
          <w:sz w:val="24"/>
          <w:szCs w:val="24"/>
        </w:rPr>
        <w:t xml:space="preserve">10.studenog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1315F1">
        <w:rPr>
          <w:rFonts w:ascii="Times New Roman" w:hAnsi="Times New Roman" w:cs="Times New Roman"/>
          <w:sz w:val="24"/>
          <w:szCs w:val="24"/>
        </w:rPr>
        <w:t xml:space="preserve">. godine, donosi </w:t>
      </w:r>
    </w:p>
    <w:p w14:paraId="1EF6613F" w14:textId="77777777" w:rsidR="001315F1" w:rsidRDefault="001315F1" w:rsidP="001315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BEEFE" w14:textId="0CBB9C04" w:rsidR="001315F1" w:rsidRPr="001315F1" w:rsidRDefault="001315F1" w:rsidP="001315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5F1">
        <w:rPr>
          <w:rFonts w:ascii="Times New Roman" w:hAnsi="Times New Roman" w:cs="Times New Roman"/>
          <w:b/>
          <w:bCs/>
          <w:sz w:val="24"/>
          <w:szCs w:val="24"/>
        </w:rPr>
        <w:t>Z A K L J U Č A K</w:t>
      </w:r>
    </w:p>
    <w:p w14:paraId="1C02E470" w14:textId="723D6A14" w:rsidR="00202A19" w:rsidRDefault="001315F1" w:rsidP="00F34C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5F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F34C0E">
        <w:rPr>
          <w:rFonts w:ascii="Times New Roman" w:hAnsi="Times New Roman" w:cs="Times New Roman"/>
          <w:b/>
          <w:bCs/>
          <w:sz w:val="24"/>
          <w:szCs w:val="24"/>
        </w:rPr>
        <w:t>donošenju</w:t>
      </w:r>
    </w:p>
    <w:p w14:paraId="60F0B0CD" w14:textId="3BFCE8E5" w:rsidR="001315F1" w:rsidRDefault="00BA72A7" w:rsidP="00F34C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Odluke o </w:t>
      </w:r>
      <w:r w:rsidR="00202A19" w:rsidRPr="00202A19">
        <w:rPr>
          <w:rFonts w:ascii="Times New Roman" w:hAnsi="Times New Roman" w:cs="Times New Roman"/>
          <w:b/>
          <w:bCs/>
          <w:sz w:val="24"/>
          <w:szCs w:val="24"/>
        </w:rPr>
        <w:t xml:space="preserve"> izboru najpovoljnij</w:t>
      </w:r>
      <w:r w:rsidR="002019E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02A19" w:rsidRPr="00202A19">
        <w:rPr>
          <w:rFonts w:ascii="Times New Roman" w:hAnsi="Times New Roman" w:cs="Times New Roman"/>
          <w:b/>
          <w:bCs/>
          <w:sz w:val="24"/>
          <w:szCs w:val="24"/>
        </w:rPr>
        <w:t xml:space="preserve"> ponud</w:t>
      </w:r>
      <w:r w:rsidR="002019E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02A19" w:rsidRPr="00202A19">
        <w:rPr>
          <w:rFonts w:ascii="Times New Roman" w:hAnsi="Times New Roman" w:cs="Times New Roman"/>
          <w:b/>
          <w:bCs/>
          <w:sz w:val="24"/>
          <w:szCs w:val="24"/>
        </w:rPr>
        <w:t xml:space="preserve"> na natječaju</w:t>
      </w:r>
      <w:r w:rsidR="00202A19">
        <w:rPr>
          <w:rFonts w:ascii="Times New Roman" w:hAnsi="Times New Roman" w:cs="Times New Roman"/>
          <w:b/>
          <w:bCs/>
          <w:sz w:val="24"/>
          <w:szCs w:val="24"/>
        </w:rPr>
        <w:t xml:space="preserve"> za</w:t>
      </w:r>
    </w:p>
    <w:p w14:paraId="0AC7AD79" w14:textId="296E5491" w:rsidR="00F34C0E" w:rsidRDefault="003539F5" w:rsidP="00F34C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prodaju </w:t>
      </w:r>
      <w:r w:rsidR="00F34C0E">
        <w:rPr>
          <w:rFonts w:ascii="Times New Roman" w:hAnsi="Times New Roman" w:cs="Times New Roman"/>
          <w:b/>
          <w:bCs/>
          <w:sz w:val="24"/>
          <w:szCs w:val="24"/>
        </w:rPr>
        <w:t xml:space="preserve"> poljoprivrednog zemljišta u vlasništvu Općine Sikirevci</w:t>
      </w:r>
    </w:p>
    <w:p w14:paraId="26D4BCB7" w14:textId="77777777" w:rsidR="001315F1" w:rsidRPr="001315F1" w:rsidRDefault="001315F1" w:rsidP="001315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9FDFA" w14:textId="44F85555" w:rsidR="001315F1" w:rsidRDefault="001315F1" w:rsidP="001315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1. </w:t>
      </w:r>
    </w:p>
    <w:p w14:paraId="33D4F940" w14:textId="299D04F2" w:rsidR="001315F1" w:rsidRDefault="001315F1" w:rsidP="001315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5F1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1315F1">
        <w:rPr>
          <w:rFonts w:ascii="Times New Roman" w:hAnsi="Times New Roman" w:cs="Times New Roman"/>
          <w:sz w:val="24"/>
          <w:szCs w:val="24"/>
        </w:rPr>
        <w:t xml:space="preserve">, razmatrajući točku </w:t>
      </w:r>
      <w:r w:rsidR="002019E8">
        <w:rPr>
          <w:rFonts w:ascii="Times New Roman" w:hAnsi="Times New Roman" w:cs="Times New Roman"/>
          <w:sz w:val="24"/>
          <w:szCs w:val="24"/>
        </w:rPr>
        <w:t>3</w:t>
      </w:r>
      <w:r w:rsidRPr="001315F1">
        <w:rPr>
          <w:rFonts w:ascii="Times New Roman" w:hAnsi="Times New Roman" w:cs="Times New Roman"/>
          <w:sz w:val="24"/>
          <w:szCs w:val="24"/>
        </w:rPr>
        <w:t xml:space="preserve">. Dnevnog reda – </w:t>
      </w:r>
      <w:r w:rsidR="002019E8">
        <w:rPr>
          <w:rFonts w:ascii="Times New Roman" w:hAnsi="Times New Roman" w:cs="Times New Roman"/>
          <w:sz w:val="24"/>
          <w:szCs w:val="24"/>
        </w:rPr>
        <w:t xml:space="preserve">donosi se Odluka </w:t>
      </w:r>
      <w:r w:rsidRPr="001315F1">
        <w:rPr>
          <w:rFonts w:ascii="Times New Roman" w:hAnsi="Times New Roman" w:cs="Times New Roman"/>
          <w:sz w:val="24"/>
          <w:szCs w:val="24"/>
        </w:rPr>
        <w:t xml:space="preserve"> </w:t>
      </w:r>
      <w:r w:rsidR="00BA72A7">
        <w:rPr>
          <w:rFonts w:ascii="Times New Roman" w:hAnsi="Times New Roman" w:cs="Times New Roman"/>
          <w:sz w:val="24"/>
          <w:szCs w:val="24"/>
        </w:rPr>
        <w:t xml:space="preserve"> o </w:t>
      </w:r>
      <w:r w:rsidRPr="001315F1">
        <w:rPr>
          <w:rFonts w:ascii="Times New Roman" w:hAnsi="Times New Roman" w:cs="Times New Roman"/>
          <w:sz w:val="24"/>
          <w:szCs w:val="24"/>
        </w:rPr>
        <w:t xml:space="preserve"> </w:t>
      </w:r>
      <w:r w:rsidR="002019E8">
        <w:rPr>
          <w:rFonts w:ascii="Times New Roman" w:hAnsi="Times New Roman" w:cs="Times New Roman"/>
          <w:sz w:val="24"/>
          <w:szCs w:val="24"/>
        </w:rPr>
        <w:t>izboru najpovoljnijeg ponuditelja na natječaj za prodaju poljoprivrednog zemljišta u vlasništvu općine Sikirevci-mini poduzetnička zona Vašarište</w:t>
      </w:r>
      <w:r w:rsidR="00F34C0E">
        <w:rPr>
          <w:rFonts w:ascii="Times New Roman" w:hAnsi="Times New Roman" w:cs="Times New Roman"/>
          <w:sz w:val="24"/>
          <w:szCs w:val="24"/>
        </w:rPr>
        <w:t xml:space="preserve"> </w:t>
      </w:r>
      <w:r w:rsidRPr="001315F1">
        <w:rPr>
          <w:rFonts w:ascii="Times New Roman" w:hAnsi="Times New Roman" w:cs="Times New Roman"/>
          <w:sz w:val="24"/>
          <w:szCs w:val="24"/>
        </w:rPr>
        <w:t>,</w:t>
      </w:r>
      <w:r w:rsidR="00BA72A7">
        <w:rPr>
          <w:rFonts w:ascii="Times New Roman" w:hAnsi="Times New Roman" w:cs="Times New Roman"/>
          <w:sz w:val="24"/>
          <w:szCs w:val="24"/>
        </w:rPr>
        <w:t xml:space="preserve"> te </w:t>
      </w:r>
      <w:r w:rsidRPr="001315F1">
        <w:rPr>
          <w:rFonts w:ascii="Times New Roman" w:hAnsi="Times New Roman" w:cs="Times New Roman"/>
          <w:sz w:val="24"/>
          <w:szCs w:val="24"/>
        </w:rPr>
        <w:t xml:space="preserve"> zaključilo je - Usvaja se </w:t>
      </w:r>
      <w:r w:rsidR="002019E8">
        <w:rPr>
          <w:rFonts w:ascii="Times New Roman" w:hAnsi="Times New Roman" w:cs="Times New Roman"/>
          <w:sz w:val="24"/>
          <w:szCs w:val="24"/>
        </w:rPr>
        <w:t>Zapisnik povjerenstva o prijedlogu najpovoljnijeg ponuditelja za</w:t>
      </w:r>
      <w:r w:rsidRPr="001315F1">
        <w:rPr>
          <w:rFonts w:ascii="Times New Roman" w:hAnsi="Times New Roman" w:cs="Times New Roman"/>
          <w:sz w:val="24"/>
          <w:szCs w:val="24"/>
        </w:rPr>
        <w:t xml:space="preserve"> </w:t>
      </w:r>
      <w:r w:rsidR="00F34C0E">
        <w:rPr>
          <w:rFonts w:ascii="Times New Roman" w:hAnsi="Times New Roman" w:cs="Times New Roman"/>
          <w:sz w:val="24"/>
          <w:szCs w:val="24"/>
        </w:rPr>
        <w:t>donošenj</w:t>
      </w:r>
      <w:r w:rsidR="002019E8">
        <w:rPr>
          <w:rFonts w:ascii="Times New Roman" w:hAnsi="Times New Roman" w:cs="Times New Roman"/>
          <w:sz w:val="24"/>
          <w:szCs w:val="24"/>
        </w:rPr>
        <w:t>e</w:t>
      </w:r>
      <w:r w:rsidR="00F34C0E">
        <w:rPr>
          <w:rFonts w:ascii="Times New Roman" w:hAnsi="Times New Roman" w:cs="Times New Roman"/>
          <w:sz w:val="24"/>
          <w:szCs w:val="24"/>
        </w:rPr>
        <w:t xml:space="preserve"> Odluke o </w:t>
      </w:r>
      <w:r w:rsidR="002019E8">
        <w:rPr>
          <w:rFonts w:ascii="Times New Roman" w:hAnsi="Times New Roman" w:cs="Times New Roman"/>
          <w:sz w:val="24"/>
          <w:szCs w:val="24"/>
        </w:rPr>
        <w:t xml:space="preserve">prodaji nekretnine </w:t>
      </w:r>
      <w:r w:rsidR="00F34C0E">
        <w:rPr>
          <w:rFonts w:ascii="Times New Roman" w:hAnsi="Times New Roman" w:cs="Times New Roman"/>
          <w:sz w:val="24"/>
          <w:szCs w:val="24"/>
        </w:rPr>
        <w:t xml:space="preserve">  u vlasništvu Općine Sikirevci-</w:t>
      </w:r>
      <w:r w:rsidR="002019E8">
        <w:rPr>
          <w:rFonts w:ascii="Times New Roman" w:hAnsi="Times New Roman" w:cs="Times New Roman"/>
          <w:sz w:val="24"/>
          <w:szCs w:val="24"/>
        </w:rPr>
        <w:t xml:space="preserve">mini </w:t>
      </w:r>
      <w:r w:rsidR="00F34C0E">
        <w:rPr>
          <w:rFonts w:ascii="Times New Roman" w:hAnsi="Times New Roman" w:cs="Times New Roman"/>
          <w:sz w:val="24"/>
          <w:szCs w:val="24"/>
        </w:rPr>
        <w:t xml:space="preserve">poduzetnička zona </w:t>
      </w:r>
      <w:r w:rsidR="002019E8">
        <w:rPr>
          <w:rFonts w:ascii="Times New Roman" w:hAnsi="Times New Roman" w:cs="Times New Roman"/>
          <w:sz w:val="24"/>
          <w:szCs w:val="24"/>
        </w:rPr>
        <w:t>Vašarište</w:t>
      </w:r>
      <w:r w:rsidR="00BA72A7">
        <w:rPr>
          <w:rFonts w:ascii="Times New Roman" w:hAnsi="Times New Roman" w:cs="Times New Roman"/>
          <w:sz w:val="24"/>
          <w:szCs w:val="24"/>
        </w:rPr>
        <w:t>.</w:t>
      </w:r>
    </w:p>
    <w:p w14:paraId="484DD5A5" w14:textId="0B40B090" w:rsidR="001315F1" w:rsidRDefault="001315F1" w:rsidP="001315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4752B66F" w14:textId="77777777" w:rsidR="001315F1" w:rsidRDefault="001315F1" w:rsidP="001315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5F1">
        <w:rPr>
          <w:rFonts w:ascii="Times New Roman" w:hAnsi="Times New Roman" w:cs="Times New Roman"/>
          <w:sz w:val="24"/>
          <w:szCs w:val="24"/>
        </w:rPr>
        <w:t xml:space="preserve">Ovaj Zaključak objavit će se u „Službenom glasniku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1315F1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3A2AB016" w14:textId="77777777" w:rsidR="001315F1" w:rsidRDefault="001315F1" w:rsidP="001315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309E41" w14:textId="77777777" w:rsidR="001315F1" w:rsidRDefault="001315F1" w:rsidP="001315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D27325" w14:textId="77777777" w:rsidR="001315F1" w:rsidRDefault="001315F1" w:rsidP="001315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5F1">
        <w:rPr>
          <w:rFonts w:ascii="Times New Roman" w:hAnsi="Times New Roman" w:cs="Times New Roman"/>
          <w:sz w:val="24"/>
          <w:szCs w:val="24"/>
        </w:rPr>
        <w:t xml:space="preserve">OPĆINSKO VIJEĆE </w:t>
      </w:r>
    </w:p>
    <w:p w14:paraId="74C24782" w14:textId="39592849" w:rsidR="001315F1" w:rsidRDefault="001315F1" w:rsidP="001315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5F1">
        <w:rPr>
          <w:rFonts w:ascii="Times New Roman" w:hAnsi="Times New Roman" w:cs="Times New Roman"/>
          <w:sz w:val="24"/>
          <w:szCs w:val="24"/>
        </w:rPr>
        <w:t xml:space="preserve">OPĆINE </w:t>
      </w:r>
      <w:r>
        <w:rPr>
          <w:rFonts w:ascii="Times New Roman" w:hAnsi="Times New Roman" w:cs="Times New Roman"/>
          <w:sz w:val="24"/>
          <w:szCs w:val="24"/>
        </w:rPr>
        <w:t>SIKIREVCI</w:t>
      </w:r>
    </w:p>
    <w:p w14:paraId="2E523C83" w14:textId="77777777" w:rsidR="001315F1" w:rsidRDefault="001315F1" w:rsidP="001315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D32922" w14:textId="77777777" w:rsidR="001315F1" w:rsidRDefault="001315F1" w:rsidP="001315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6514B6" w14:textId="6F93FA46" w:rsidR="001315F1" w:rsidRDefault="001315F1" w:rsidP="001315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5F1">
        <w:rPr>
          <w:rFonts w:ascii="Times New Roman" w:hAnsi="Times New Roman" w:cs="Times New Roman"/>
          <w:sz w:val="24"/>
          <w:szCs w:val="24"/>
        </w:rPr>
        <w:t>KLASA: 02</w:t>
      </w:r>
      <w:r w:rsidR="003844EA">
        <w:rPr>
          <w:rFonts w:ascii="Times New Roman" w:hAnsi="Times New Roman" w:cs="Times New Roman"/>
          <w:sz w:val="24"/>
          <w:szCs w:val="24"/>
        </w:rPr>
        <w:t>4</w:t>
      </w:r>
      <w:r w:rsidRPr="001315F1">
        <w:rPr>
          <w:rFonts w:ascii="Times New Roman" w:hAnsi="Times New Roman" w:cs="Times New Roman"/>
          <w:sz w:val="24"/>
          <w:szCs w:val="24"/>
        </w:rPr>
        <w:t>-0</w:t>
      </w:r>
      <w:r w:rsidR="003844EA">
        <w:rPr>
          <w:rFonts w:ascii="Times New Roman" w:hAnsi="Times New Roman" w:cs="Times New Roman"/>
          <w:sz w:val="24"/>
          <w:szCs w:val="24"/>
        </w:rPr>
        <w:t>2</w:t>
      </w:r>
      <w:r w:rsidRPr="001315F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15F1">
        <w:rPr>
          <w:rFonts w:ascii="Times New Roman" w:hAnsi="Times New Roman" w:cs="Times New Roman"/>
          <w:sz w:val="24"/>
          <w:szCs w:val="24"/>
        </w:rPr>
        <w:t>-01/</w:t>
      </w:r>
      <w:r w:rsidR="001C5050">
        <w:rPr>
          <w:rFonts w:ascii="Times New Roman" w:hAnsi="Times New Roman" w:cs="Times New Roman"/>
          <w:sz w:val="24"/>
          <w:szCs w:val="24"/>
        </w:rPr>
        <w:t>12</w:t>
      </w:r>
    </w:p>
    <w:p w14:paraId="1CD5BBCC" w14:textId="5D50A601" w:rsidR="001315F1" w:rsidRDefault="001315F1" w:rsidP="001315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5F1">
        <w:rPr>
          <w:rFonts w:ascii="Times New Roman" w:hAnsi="Times New Roman" w:cs="Times New Roman"/>
          <w:sz w:val="24"/>
          <w:szCs w:val="24"/>
        </w:rPr>
        <w:t>URBROJ: 21</w:t>
      </w:r>
      <w:r>
        <w:rPr>
          <w:rFonts w:ascii="Times New Roman" w:hAnsi="Times New Roman" w:cs="Times New Roman"/>
          <w:sz w:val="24"/>
          <w:szCs w:val="24"/>
        </w:rPr>
        <w:t>78-26-02-23-</w:t>
      </w:r>
      <w:r w:rsidR="00BA72A7">
        <w:rPr>
          <w:rFonts w:ascii="Times New Roman" w:hAnsi="Times New Roman" w:cs="Times New Roman"/>
          <w:sz w:val="24"/>
          <w:szCs w:val="24"/>
        </w:rPr>
        <w:t>01</w:t>
      </w:r>
      <w:r w:rsidRPr="00131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EFD77" w14:textId="392EB449" w:rsidR="001315F1" w:rsidRDefault="001315F1" w:rsidP="001315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SIKIREVCI</w:t>
      </w:r>
      <w:r w:rsidRPr="001315F1">
        <w:rPr>
          <w:rFonts w:ascii="Times New Roman" w:hAnsi="Times New Roman" w:cs="Times New Roman"/>
          <w:sz w:val="24"/>
          <w:szCs w:val="24"/>
        </w:rPr>
        <w:t xml:space="preserve">, </w:t>
      </w:r>
      <w:r w:rsidR="00BA72A7">
        <w:rPr>
          <w:rFonts w:ascii="Times New Roman" w:hAnsi="Times New Roman" w:cs="Times New Roman"/>
          <w:sz w:val="24"/>
          <w:szCs w:val="24"/>
        </w:rPr>
        <w:t xml:space="preserve">10.studeni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1315F1">
        <w:rPr>
          <w:rFonts w:ascii="Times New Roman" w:hAnsi="Times New Roman" w:cs="Times New Roman"/>
          <w:sz w:val="24"/>
          <w:szCs w:val="24"/>
        </w:rPr>
        <w:t xml:space="preserve">. godine </w:t>
      </w:r>
    </w:p>
    <w:p w14:paraId="049A4205" w14:textId="77777777" w:rsidR="001315F1" w:rsidRDefault="001315F1" w:rsidP="001315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4D3160" w14:textId="77777777" w:rsidR="001315F1" w:rsidRDefault="001315F1" w:rsidP="001315F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315F1">
        <w:rPr>
          <w:rFonts w:ascii="Times New Roman" w:hAnsi="Times New Roman" w:cs="Times New Roman"/>
          <w:sz w:val="24"/>
          <w:szCs w:val="24"/>
        </w:rPr>
        <w:t xml:space="preserve">Predsjednik Općinskog vijeća </w:t>
      </w:r>
    </w:p>
    <w:p w14:paraId="6C264075" w14:textId="6E1A7B1B" w:rsidR="0052680E" w:rsidRPr="001315F1" w:rsidRDefault="001315F1" w:rsidP="001315F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Zovko</w:t>
      </w:r>
    </w:p>
    <w:sectPr w:rsidR="0052680E" w:rsidRPr="00131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F1"/>
    <w:rsid w:val="00044283"/>
    <w:rsid w:val="001315F1"/>
    <w:rsid w:val="001C5050"/>
    <w:rsid w:val="002019E8"/>
    <w:rsid w:val="00202A19"/>
    <w:rsid w:val="003539F5"/>
    <w:rsid w:val="003844EA"/>
    <w:rsid w:val="0052680E"/>
    <w:rsid w:val="00BA72A7"/>
    <w:rsid w:val="00F34C0E"/>
    <w:rsid w:val="00FB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F3A4"/>
  <w15:chartTrackingRefBased/>
  <w15:docId w15:val="{78614F06-0C66-4C3E-BDF2-6D5779BF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2023-10-31T10:02:00Z</cp:lastPrinted>
  <dcterms:created xsi:type="dcterms:W3CDTF">2023-11-13T06:48:00Z</dcterms:created>
  <dcterms:modified xsi:type="dcterms:W3CDTF">2023-11-13T08:28:00Z</dcterms:modified>
</cp:coreProperties>
</file>