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239FD320" w:rsidR="00F17D44" w:rsidRPr="00FC593F" w:rsidRDefault="00D1342B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4B8090D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D134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239FD320" w:rsidR="00F17D44" w:rsidRPr="00FC593F" w:rsidRDefault="00D1342B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4B8090D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D1342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41D1C336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41D1C336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2257CDA4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8335D5">
        <w:rPr>
          <w:rFonts w:ascii="Times New Roman" w:eastAsia="Times New Roman" w:hAnsi="Times New Roman" w:cs="Times New Roman"/>
          <w:sz w:val="20"/>
          <w:szCs w:val="20"/>
          <w:lang w:eastAsia="hr-HR"/>
        </w:rPr>
        <w:t>400-04/23-01/13</w:t>
      </w:r>
    </w:p>
    <w:p w14:paraId="7C5F0228" w14:textId="3A229A4E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8335D5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2178-26-02-23-05</w:t>
      </w:r>
    </w:p>
    <w:p w14:paraId="63E2ACD1" w14:textId="6D45B624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</w:t>
      </w:r>
      <w:r w:rsidR="00D1342B">
        <w:rPr>
          <w:rFonts w:ascii="Times New Roman" w:eastAsia="Times New Roman" w:hAnsi="Times New Roman" w:cs="Times New Roman"/>
          <w:sz w:val="20"/>
          <w:szCs w:val="20"/>
          <w:lang w:eastAsia="hr-HR"/>
        </w:rPr>
        <w:t>ikirevc</w:t>
      </w:r>
      <w:r w:rsidR="00B13BC2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8335D5">
        <w:rPr>
          <w:rFonts w:ascii="Times New Roman" w:eastAsia="Times New Roman" w:hAnsi="Times New Roman" w:cs="Times New Roman"/>
          <w:sz w:val="20"/>
          <w:szCs w:val="20"/>
          <w:lang w:eastAsia="hr-HR"/>
        </w:rPr>
        <w:t>18.rujan 2023.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30854E36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8335D5">
        <w:rPr>
          <w:rFonts w:ascii="Times New Roman" w:hAnsi="Times New Roman" w:cs="Times New Roman"/>
          <w:sz w:val="20"/>
          <w:szCs w:val="20"/>
        </w:rPr>
        <w:t xml:space="preserve"> i članka 30. Statuta Općine Sikirevci(„Službeni vjesnik Brodsko-posavske županije“br.11/21)</w:t>
      </w:r>
      <w:r w:rsidRPr="004752F6">
        <w:rPr>
          <w:rFonts w:ascii="Times New Roman" w:hAnsi="Times New Roman" w:cs="Times New Roman"/>
          <w:sz w:val="20"/>
          <w:szCs w:val="20"/>
        </w:rPr>
        <w:t xml:space="preserve"> 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D1342B">
        <w:rPr>
          <w:rFonts w:ascii="Times New Roman" w:hAnsi="Times New Roman" w:cs="Times New Roman"/>
          <w:sz w:val="20"/>
          <w:szCs w:val="20"/>
        </w:rPr>
        <w:t>ikirevci</w:t>
      </w:r>
      <w:r w:rsidR="000722DB">
        <w:rPr>
          <w:rFonts w:ascii="Times New Roman" w:hAnsi="Times New Roman" w:cs="Times New Roman"/>
          <w:sz w:val="20"/>
          <w:szCs w:val="20"/>
        </w:rPr>
        <w:t xml:space="preserve"> n</w:t>
      </w:r>
      <w:r w:rsidRPr="004752F6">
        <w:rPr>
          <w:rFonts w:ascii="Times New Roman" w:hAnsi="Times New Roman" w:cs="Times New Roman"/>
          <w:sz w:val="20"/>
          <w:szCs w:val="20"/>
        </w:rPr>
        <w:t xml:space="preserve">a svojoj </w:t>
      </w:r>
      <w:r w:rsidR="008335D5">
        <w:rPr>
          <w:rFonts w:ascii="Times New Roman" w:hAnsi="Times New Roman" w:cs="Times New Roman"/>
          <w:sz w:val="20"/>
          <w:szCs w:val="20"/>
        </w:rPr>
        <w:t>15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8335D5">
        <w:rPr>
          <w:rFonts w:ascii="Times New Roman" w:hAnsi="Times New Roman" w:cs="Times New Roman"/>
          <w:sz w:val="20"/>
          <w:szCs w:val="20"/>
        </w:rPr>
        <w:t>18.rujna 2023.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D16B5AE" w14:textId="77777777" w:rsidR="008335D5" w:rsidRDefault="008335D5" w:rsidP="004752F6">
      <w:pPr>
        <w:pStyle w:val="Naslov1"/>
      </w:pPr>
      <w:r>
        <w:t xml:space="preserve">O D L U K U </w:t>
      </w:r>
    </w:p>
    <w:p w14:paraId="7EE6CE5A" w14:textId="0850DD7F" w:rsidR="008335D5" w:rsidRPr="008335D5" w:rsidRDefault="008335D5" w:rsidP="008335D5">
      <w:pPr>
        <w:pStyle w:val="Naslov1"/>
      </w:pPr>
      <w:r>
        <w:t xml:space="preserve">o usvajanju izvješća o ostvarenju  Programa </w:t>
      </w:r>
    </w:p>
    <w:p w14:paraId="40FE451A" w14:textId="77777777" w:rsidR="008335D5" w:rsidRDefault="00976FAB" w:rsidP="004752F6">
      <w:pPr>
        <w:pStyle w:val="Naslov1"/>
      </w:pPr>
      <w:r w:rsidRPr="004752F6">
        <w:t xml:space="preserve">javnih potreba u kulturi </w:t>
      </w:r>
      <w:r w:rsidR="008335D5">
        <w:t xml:space="preserve"> i udruga građana </w:t>
      </w:r>
      <w:r w:rsidRPr="004752F6">
        <w:t xml:space="preserve">na području Općine </w:t>
      </w:r>
      <w:r w:rsidR="002D08BA">
        <w:t>S</w:t>
      </w:r>
      <w:r w:rsidR="00D1342B">
        <w:t>ikirevci</w:t>
      </w:r>
      <w:r w:rsidRPr="004752F6">
        <w:t xml:space="preserve"> za </w:t>
      </w:r>
    </w:p>
    <w:p w14:paraId="3FB51E44" w14:textId="0D35754D" w:rsidR="00976FAB" w:rsidRPr="004752F6" w:rsidRDefault="008335D5" w:rsidP="004752F6">
      <w:pPr>
        <w:pStyle w:val="Naslov1"/>
      </w:pPr>
      <w:r>
        <w:t>vremensko razdoblje od 01.01.2023.-30.06.</w:t>
      </w:r>
      <w:r w:rsidR="004B6A33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7EFC84EF" w14:textId="77777777" w:rsidR="008335D5" w:rsidRPr="004752F6" w:rsidRDefault="008335D5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659FB0" w14:textId="34EF9B30" w:rsidR="0012495C" w:rsidRPr="004752F6" w:rsidRDefault="00E216F5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Planirana sredstva Programa javnih potreba u kulturi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Proračunu Općine </w:t>
      </w:r>
      <w:r w:rsidR="00FC6DA2">
        <w:rPr>
          <w:rFonts w:ascii="Times New Roman" w:hAnsi="Times New Roman" w:cs="Times New Roman"/>
          <w:sz w:val="20"/>
          <w:szCs w:val="20"/>
        </w:rPr>
        <w:t>S</w:t>
      </w:r>
      <w:r w:rsidR="00D1342B">
        <w:rPr>
          <w:rFonts w:ascii="Times New Roman" w:hAnsi="Times New Roman" w:cs="Times New Roman"/>
          <w:sz w:val="20"/>
          <w:szCs w:val="20"/>
        </w:rPr>
        <w:t>ikirevci</w:t>
      </w:r>
      <w:r w:rsidR="000722DB">
        <w:rPr>
          <w:rFonts w:ascii="Times New Roman" w:hAnsi="Times New Roman" w:cs="Times New Roman"/>
          <w:sz w:val="20"/>
          <w:szCs w:val="20"/>
        </w:rPr>
        <w:t xml:space="preserve"> z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a </w:t>
      </w:r>
      <w:r w:rsidR="004B6A33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 w:rsidR="008335D5">
        <w:rPr>
          <w:rFonts w:ascii="Times New Roman" w:hAnsi="Times New Roman" w:cs="Times New Roman"/>
          <w:sz w:val="20"/>
          <w:szCs w:val="20"/>
        </w:rPr>
        <w:t xml:space="preserve">u polugodišnjem razdoblju </w:t>
      </w:r>
      <w:r>
        <w:rPr>
          <w:rFonts w:ascii="Times New Roman" w:hAnsi="Times New Roman" w:cs="Times New Roman"/>
          <w:sz w:val="20"/>
          <w:szCs w:val="20"/>
        </w:rPr>
        <w:t>izvršena su kako slijedi</w:t>
      </w:r>
      <w:r w:rsidR="00976FAB" w:rsidRPr="004752F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1400"/>
        <w:gridCol w:w="1400"/>
        <w:gridCol w:w="1000"/>
      </w:tblGrid>
      <w:tr w:rsidR="004B6A33" w:rsidRPr="004B6A33" w14:paraId="3331ED08" w14:textId="77777777" w:rsidTr="004B6A33">
        <w:tc>
          <w:tcPr>
            <w:tcW w:w="5947" w:type="dxa"/>
            <w:shd w:val="clear" w:color="auto" w:fill="505050"/>
          </w:tcPr>
          <w:p w14:paraId="74E712BC" w14:textId="72F1DECF" w:rsidR="004B6A33" w:rsidRPr="004B6A33" w:rsidRDefault="004B6A33" w:rsidP="004B6A3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B6A3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FC6A75D" w14:textId="43FDA076" w:rsidR="004B6A33" w:rsidRPr="004B6A33" w:rsidRDefault="004B6A33" w:rsidP="004B6A3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B6A3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630F785E" w14:textId="7401B30B" w:rsidR="004B6A33" w:rsidRPr="004B6A33" w:rsidRDefault="004B6A33" w:rsidP="004B6A3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B6A3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30.6.2023</w:t>
            </w:r>
          </w:p>
        </w:tc>
        <w:tc>
          <w:tcPr>
            <w:tcW w:w="1000" w:type="dxa"/>
            <w:shd w:val="clear" w:color="auto" w:fill="505050"/>
          </w:tcPr>
          <w:p w14:paraId="6389A954" w14:textId="003EA795" w:rsidR="004B6A33" w:rsidRPr="004B6A33" w:rsidRDefault="004B6A33" w:rsidP="004B6A3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B6A3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4B6A33" w14:paraId="5841E4C3" w14:textId="77777777" w:rsidTr="004B6A33">
        <w:tc>
          <w:tcPr>
            <w:tcW w:w="5947" w:type="dxa"/>
          </w:tcPr>
          <w:p w14:paraId="36552B1F" w14:textId="77777777" w:rsidR="004B6A33" w:rsidRDefault="004B6A33" w:rsidP="004B6A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R262 TEKUĆE I KAPITALNE DONACIJE KULTURA</w:t>
            </w:r>
          </w:p>
          <w:p w14:paraId="1D5F2CDE" w14:textId="7C6404C6" w:rsidR="004B6A33" w:rsidRDefault="004B6A33" w:rsidP="004B6A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6748F5C5" w14:textId="241808D5" w:rsidR="004B6A33" w:rsidRDefault="004B6A33" w:rsidP="004B6A3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13.300,00</w:t>
            </w:r>
          </w:p>
        </w:tc>
        <w:tc>
          <w:tcPr>
            <w:tcW w:w="1400" w:type="dxa"/>
          </w:tcPr>
          <w:p w14:paraId="75097E73" w14:textId="4917923E" w:rsidR="004B6A33" w:rsidRDefault="004B6A33" w:rsidP="004B6A3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3.440,00</w:t>
            </w:r>
          </w:p>
        </w:tc>
        <w:tc>
          <w:tcPr>
            <w:tcW w:w="1000" w:type="dxa"/>
          </w:tcPr>
          <w:p w14:paraId="0844F399" w14:textId="28523D93" w:rsidR="004B6A33" w:rsidRDefault="004B6A33" w:rsidP="004B6A3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25,86%</w:t>
            </w:r>
          </w:p>
        </w:tc>
      </w:tr>
      <w:tr w:rsidR="004B6A33" w:rsidRPr="004B6A33" w14:paraId="11D05499" w14:textId="77777777" w:rsidTr="004B6A33">
        <w:tc>
          <w:tcPr>
            <w:tcW w:w="5947" w:type="dxa"/>
          </w:tcPr>
          <w:p w14:paraId="14CA3B1D" w14:textId="004A2A3B" w:rsidR="004B6A33" w:rsidRPr="004B6A33" w:rsidRDefault="004B6A33" w:rsidP="004B6A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D4A7EAF" w14:textId="3842D933" w:rsidR="004B6A33" w:rsidRPr="004B6A33" w:rsidRDefault="004B6A33" w:rsidP="004B6A3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A33">
              <w:rPr>
                <w:rFonts w:ascii="Times New Roman" w:hAnsi="Times New Roman" w:cs="Times New Roman"/>
                <w:b/>
                <w:sz w:val="20"/>
                <w:szCs w:val="20"/>
              </w:rPr>
              <w:t>13.300,00</w:t>
            </w:r>
          </w:p>
        </w:tc>
        <w:tc>
          <w:tcPr>
            <w:tcW w:w="1400" w:type="dxa"/>
          </w:tcPr>
          <w:p w14:paraId="1DEACD6D" w14:textId="7793431B" w:rsidR="004B6A33" w:rsidRPr="004B6A33" w:rsidRDefault="004B6A33" w:rsidP="004B6A3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A33">
              <w:rPr>
                <w:rFonts w:ascii="Times New Roman" w:hAnsi="Times New Roman" w:cs="Times New Roman"/>
                <w:b/>
                <w:sz w:val="20"/>
                <w:szCs w:val="20"/>
              </w:rPr>
              <w:t>3.440,00</w:t>
            </w:r>
          </w:p>
        </w:tc>
        <w:tc>
          <w:tcPr>
            <w:tcW w:w="1000" w:type="dxa"/>
          </w:tcPr>
          <w:p w14:paraId="53D79DDF" w14:textId="67825945" w:rsidR="004B6A33" w:rsidRPr="004B6A33" w:rsidRDefault="004B6A33" w:rsidP="004B6A3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A33">
              <w:rPr>
                <w:rFonts w:ascii="Times New Roman" w:hAnsi="Times New Roman" w:cs="Times New Roman"/>
                <w:b/>
                <w:sz w:val="20"/>
                <w:szCs w:val="20"/>
              </w:rPr>
              <w:t>25,86%</w:t>
            </w:r>
          </w:p>
        </w:tc>
      </w:tr>
    </w:tbl>
    <w:p w14:paraId="295594F5" w14:textId="3F1C74A7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44CEF6EC" w14:textId="77777777" w:rsidR="008335D5" w:rsidRPr="004752F6" w:rsidRDefault="008335D5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6AEBABF" w14:textId="1B9F050D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</w:t>
      </w:r>
      <w:r w:rsidR="000722DB">
        <w:rPr>
          <w:rFonts w:ascii="Times New Roman" w:hAnsi="Times New Roman"/>
          <w:sz w:val="20"/>
          <w:szCs w:val="20"/>
        </w:rPr>
        <w:t xml:space="preserve">tila su se </w:t>
      </w:r>
      <w:r w:rsidRPr="004752F6">
        <w:rPr>
          <w:rFonts w:ascii="Times New Roman" w:hAnsi="Times New Roman"/>
          <w:sz w:val="20"/>
          <w:szCs w:val="20"/>
        </w:rPr>
        <w:t>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898AE83" w14:textId="77777777" w:rsidR="008335D5" w:rsidRPr="004752F6" w:rsidRDefault="008335D5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A93AFF6" w14:textId="7283D46D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Raspodjelu sredstava za potrebe kulture utvr</w:t>
      </w:r>
      <w:r w:rsidR="000722DB">
        <w:rPr>
          <w:rFonts w:ascii="Times New Roman" w:hAnsi="Times New Roman"/>
          <w:sz w:val="20"/>
          <w:szCs w:val="20"/>
        </w:rPr>
        <w:t xml:space="preserve">dio je </w:t>
      </w:r>
      <w:r w:rsidRPr="004752F6">
        <w:rPr>
          <w:rFonts w:ascii="Times New Roman" w:hAnsi="Times New Roman"/>
          <w:sz w:val="20"/>
          <w:szCs w:val="20"/>
        </w:rPr>
        <w:t xml:space="preserve">Općinski načelnik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D1342B">
        <w:rPr>
          <w:rFonts w:ascii="Times New Roman" w:hAnsi="Times New Roman"/>
          <w:sz w:val="20"/>
          <w:szCs w:val="20"/>
        </w:rPr>
        <w:t>ikirevci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587D7D8" w14:textId="77777777" w:rsidR="008335D5" w:rsidRDefault="008335D5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BC2C92A" w14:textId="77777777" w:rsidR="008335D5" w:rsidRDefault="008335D5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58E09DE0" w14:textId="77777777" w:rsidR="008335D5" w:rsidRPr="004752F6" w:rsidRDefault="008335D5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lastRenderedPageBreak/>
        <w:t>Članak 4.</w:t>
      </w:r>
    </w:p>
    <w:p w14:paraId="59DBE87C" w14:textId="77777777" w:rsidR="00D02EC7" w:rsidRPr="004752F6" w:rsidRDefault="00D02EC7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031351" w14:textId="15A8D2A4" w:rsidR="00976FAB" w:rsidRDefault="008335D5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Ovo </w:t>
      </w:r>
      <w:r w:rsidR="00E216F5">
        <w:rPr>
          <w:rFonts w:ascii="Times New Roman" w:hAnsi="Times New Roman"/>
          <w:sz w:val="20"/>
          <w:szCs w:val="20"/>
        </w:rPr>
        <w:t xml:space="preserve">Izvješće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 w:rsidR="00E216F5">
        <w:rPr>
          <w:rFonts w:ascii="Times New Roman" w:hAnsi="Times New Roman"/>
          <w:sz w:val="20"/>
          <w:szCs w:val="20"/>
        </w:rPr>
        <w:t>a javnih potreba u kulturi</w:t>
      </w:r>
      <w:r>
        <w:rPr>
          <w:rFonts w:ascii="Times New Roman" w:hAnsi="Times New Roman"/>
          <w:sz w:val="20"/>
          <w:szCs w:val="20"/>
        </w:rPr>
        <w:t xml:space="preserve"> sastavi je dio polugodišnjeg izvršenja Proračuna Općine Sikirevci za 2023. godinu i stupa na snagu osmog dana od dana </w:t>
      </w:r>
      <w:r w:rsidR="00976FAB" w:rsidRPr="004752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objave</w:t>
      </w:r>
      <w:r w:rsidR="00976FAB" w:rsidRPr="004752F6">
        <w:rPr>
          <w:rFonts w:ascii="Times New Roman" w:hAnsi="Times New Roman"/>
          <w:sz w:val="20"/>
          <w:szCs w:val="20"/>
        </w:rPr>
        <w:t xml:space="preserve">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D1342B">
        <w:rPr>
          <w:rFonts w:ascii="Times New Roman" w:hAnsi="Times New Roman"/>
          <w:sz w:val="20"/>
          <w:szCs w:val="20"/>
        </w:rPr>
        <w:t>ikirevci</w:t>
      </w:r>
      <w:r w:rsidR="000722DB">
        <w:rPr>
          <w:rFonts w:ascii="Times New Roman" w:hAnsi="Times New Roman"/>
          <w:sz w:val="20"/>
          <w:szCs w:val="20"/>
        </w:rPr>
        <w:t xml:space="preserve"> </w:t>
      </w:r>
      <w:r w:rsidR="00781F14">
        <w:rPr>
          <w:rFonts w:ascii="Times New Roman" w:hAnsi="Times New Roman"/>
          <w:sz w:val="20"/>
          <w:szCs w:val="20"/>
        </w:rPr>
        <w:t>“</w:t>
      </w:r>
      <w:r w:rsidR="000722DB">
        <w:rPr>
          <w:rFonts w:ascii="Times New Roman" w:hAnsi="Times New Roman"/>
          <w:sz w:val="20"/>
          <w:szCs w:val="20"/>
        </w:rPr>
        <w:t xml:space="preserve"> te na službenoj stranici Općine S</w:t>
      </w:r>
      <w:r w:rsidR="00D1342B">
        <w:rPr>
          <w:rFonts w:ascii="Times New Roman" w:hAnsi="Times New Roman"/>
          <w:sz w:val="20"/>
          <w:szCs w:val="20"/>
        </w:rPr>
        <w:t>ikirevci</w:t>
      </w:r>
      <w:r w:rsidR="000722DB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13440B">
          <w:rPr>
            <w:rStyle w:val="Hiperveza"/>
            <w:rFonts w:ascii="Times New Roman" w:hAnsi="Times New Roman"/>
            <w:sz w:val="20"/>
            <w:szCs w:val="20"/>
          </w:rPr>
          <w:t>www.sikirevci.hr</w:t>
        </w:r>
      </w:hyperlink>
      <w:r w:rsidR="000722DB">
        <w:rPr>
          <w:rFonts w:ascii="Times New Roman" w:hAnsi="Times New Roman"/>
          <w:sz w:val="20"/>
          <w:szCs w:val="20"/>
        </w:rPr>
        <w:t>.</w:t>
      </w:r>
    </w:p>
    <w:p w14:paraId="7608C7FA" w14:textId="77777777" w:rsidR="00D02EC7" w:rsidRDefault="00D02EC7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3102144B" w14:textId="77777777" w:rsidR="00D02EC7" w:rsidRDefault="00D02EC7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17E5C41" w14:textId="77777777" w:rsidR="00D02EC7" w:rsidRDefault="00D02EC7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08F8CA9" w14:textId="77777777" w:rsidR="008335D5" w:rsidRDefault="008335D5" w:rsidP="008335D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C8C72F8" w14:textId="1520B952" w:rsidR="008335D5" w:rsidRDefault="008335D5" w:rsidP="008335D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OPĆINA SIKIREVCI</w:t>
      </w:r>
    </w:p>
    <w:p w14:paraId="6E3BB52B" w14:textId="2AF36B77" w:rsidR="008335D5" w:rsidRPr="004752F6" w:rsidRDefault="008335D5" w:rsidP="008335D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5F4BE57F" w:rsidR="00FC6DA2" w:rsidRDefault="008335D5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>
        <w:rPr>
          <w:rFonts w:ascii="Times New Roman" w:hAnsi="Times New Roman" w:cs="Times New Roman"/>
          <w:sz w:val="20"/>
          <w:szCs w:val="20"/>
        </w:rPr>
        <w:t xml:space="preserve">Zamjenica </w:t>
      </w:r>
      <w:r w:rsidR="00FC6DA2" w:rsidRPr="00FC6DA2">
        <w:rPr>
          <w:rFonts w:ascii="Times New Roman" w:hAnsi="Times New Roman" w:cs="Times New Roman"/>
          <w:sz w:val="20"/>
          <w:szCs w:val="20"/>
        </w:rPr>
        <w:t>Predsjednik</w:t>
      </w:r>
      <w:r>
        <w:rPr>
          <w:rFonts w:ascii="Times New Roman" w:hAnsi="Times New Roman" w:cs="Times New Roman"/>
          <w:sz w:val="20"/>
          <w:szCs w:val="20"/>
        </w:rPr>
        <w:t>a</w:t>
      </w:r>
      <w:r w:rsidR="00FC6DA2" w:rsidRPr="00FC6DA2">
        <w:rPr>
          <w:rFonts w:ascii="Times New Roman" w:hAnsi="Times New Roman" w:cs="Times New Roman"/>
          <w:sz w:val="20"/>
          <w:szCs w:val="20"/>
        </w:rPr>
        <w:t xml:space="preserve"> Općinskog vijeća</w:t>
      </w:r>
    </w:p>
    <w:p w14:paraId="668735FB" w14:textId="649FDEF7" w:rsidR="008335D5" w:rsidRDefault="008335D5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Općine Sikirevci:</w:t>
      </w:r>
    </w:p>
    <w:p w14:paraId="0EACDBE0" w14:textId="73A9195E" w:rsidR="008335D5" w:rsidRPr="00FC6DA2" w:rsidRDefault="008335D5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Živić</w:t>
      </w:r>
      <w:proofErr w:type="spellEnd"/>
      <w:r w:rsidR="0063729E">
        <w:rPr>
          <w:rFonts w:ascii="Times New Roman" w:hAnsi="Times New Roman" w:cs="Times New Roman"/>
          <w:sz w:val="20"/>
          <w:szCs w:val="20"/>
        </w:rPr>
        <w:t>, v.r.</w:t>
      </w:r>
    </w:p>
    <w:p w14:paraId="008E974F" w14:textId="1860635B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0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EBFC" w14:textId="77777777" w:rsidR="0021042C" w:rsidRDefault="0021042C">
      <w:pPr>
        <w:spacing w:after="0" w:line="240" w:lineRule="auto"/>
      </w:pPr>
      <w:r>
        <w:separator/>
      </w:r>
    </w:p>
  </w:endnote>
  <w:endnote w:type="continuationSeparator" w:id="0">
    <w:p w14:paraId="35DB5D23" w14:textId="77777777" w:rsidR="0021042C" w:rsidRDefault="0021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0767" w14:textId="77777777" w:rsidR="0021042C" w:rsidRDefault="0021042C">
      <w:pPr>
        <w:spacing w:after="0" w:line="240" w:lineRule="auto"/>
      </w:pPr>
      <w:r>
        <w:separator/>
      </w:r>
    </w:p>
  </w:footnote>
  <w:footnote w:type="continuationSeparator" w:id="0">
    <w:p w14:paraId="49E2912F" w14:textId="77777777" w:rsidR="0021042C" w:rsidRDefault="00210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48017">
    <w:abstractNumId w:val="4"/>
  </w:num>
  <w:num w:numId="2" w16cid:durableId="1411926546">
    <w:abstractNumId w:val="12"/>
  </w:num>
  <w:num w:numId="3" w16cid:durableId="1014650395">
    <w:abstractNumId w:val="13"/>
  </w:num>
  <w:num w:numId="4" w16cid:durableId="584802916">
    <w:abstractNumId w:val="16"/>
  </w:num>
  <w:num w:numId="5" w16cid:durableId="408693027">
    <w:abstractNumId w:val="2"/>
  </w:num>
  <w:num w:numId="6" w16cid:durableId="725031900">
    <w:abstractNumId w:val="8"/>
  </w:num>
  <w:num w:numId="7" w16cid:durableId="1937589764">
    <w:abstractNumId w:val="15"/>
  </w:num>
  <w:num w:numId="8" w16cid:durableId="626668780">
    <w:abstractNumId w:val="3"/>
  </w:num>
  <w:num w:numId="9" w16cid:durableId="393554921">
    <w:abstractNumId w:val="6"/>
  </w:num>
  <w:num w:numId="10" w16cid:durableId="1683700669">
    <w:abstractNumId w:val="5"/>
  </w:num>
  <w:num w:numId="11" w16cid:durableId="1794055113">
    <w:abstractNumId w:val="7"/>
  </w:num>
  <w:num w:numId="12" w16cid:durableId="1811709243">
    <w:abstractNumId w:val="9"/>
  </w:num>
  <w:num w:numId="13" w16cid:durableId="2005936469">
    <w:abstractNumId w:val="1"/>
  </w:num>
  <w:num w:numId="14" w16cid:durableId="452946038">
    <w:abstractNumId w:val="14"/>
  </w:num>
  <w:num w:numId="15" w16cid:durableId="1814634572">
    <w:abstractNumId w:val="0"/>
  </w:num>
  <w:num w:numId="16" w16cid:durableId="1496341871">
    <w:abstractNumId w:val="11"/>
  </w:num>
  <w:num w:numId="17" w16cid:durableId="1307583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22DB"/>
    <w:rsid w:val="000762CE"/>
    <w:rsid w:val="000868DF"/>
    <w:rsid w:val="000873C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63EF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1042C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B6A33"/>
    <w:rsid w:val="004D264E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3729E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33D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5D5"/>
    <w:rsid w:val="0083382C"/>
    <w:rsid w:val="0084031D"/>
    <w:rsid w:val="00841758"/>
    <w:rsid w:val="00842EB6"/>
    <w:rsid w:val="00862E68"/>
    <w:rsid w:val="00863691"/>
    <w:rsid w:val="0086483C"/>
    <w:rsid w:val="0088548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18AD"/>
    <w:rsid w:val="00A453EA"/>
    <w:rsid w:val="00A468D8"/>
    <w:rsid w:val="00A469D7"/>
    <w:rsid w:val="00A52AA8"/>
    <w:rsid w:val="00A541F5"/>
    <w:rsid w:val="00A560A9"/>
    <w:rsid w:val="00A72F02"/>
    <w:rsid w:val="00A84070"/>
    <w:rsid w:val="00A92D45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13BC2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90192"/>
    <w:rsid w:val="00C96ACE"/>
    <w:rsid w:val="00C96BC4"/>
    <w:rsid w:val="00CC3601"/>
    <w:rsid w:val="00CC555E"/>
    <w:rsid w:val="00CD0B7A"/>
    <w:rsid w:val="00CD3C5E"/>
    <w:rsid w:val="00CD5398"/>
    <w:rsid w:val="00CD72F4"/>
    <w:rsid w:val="00D02EC7"/>
    <w:rsid w:val="00D10151"/>
    <w:rsid w:val="00D11824"/>
    <w:rsid w:val="00D1342B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B76B8"/>
    <w:rsid w:val="00DC2910"/>
    <w:rsid w:val="00DE42A1"/>
    <w:rsid w:val="00DE5F31"/>
    <w:rsid w:val="00DF668B"/>
    <w:rsid w:val="00E07667"/>
    <w:rsid w:val="00E143C0"/>
    <w:rsid w:val="00E216F5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8335D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8</cp:revision>
  <cp:lastPrinted>2023-09-20T08:59:00Z</cp:lastPrinted>
  <dcterms:created xsi:type="dcterms:W3CDTF">2023-09-18T12:21:00Z</dcterms:created>
  <dcterms:modified xsi:type="dcterms:W3CDTF">2023-09-20T09:16:00Z</dcterms:modified>
</cp:coreProperties>
</file>