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A8BB" w14:textId="319E3AC2" w:rsidR="00571EB0" w:rsidRDefault="00205637" w:rsidP="00205637">
      <w:pPr>
        <w:tabs>
          <w:tab w:val="left" w:pos="5265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5DBCA75" w14:textId="77777777" w:rsidR="009D5A55" w:rsidRDefault="009D5A55" w:rsidP="00205637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6F5AE9A1" w14:textId="4B1E9937" w:rsidR="00205637" w:rsidRDefault="00205637" w:rsidP="002D71C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Temeljem članka 31. stavka 3. Zakona o postupanju s nezakonito izgrađenim zgradama („Narodne novine“, broj 86/12, 143/13, 65/17 i 14/19) te članka 30. Statuta Općine Sikirevci („Službeni vjesnik Brodsko-posavske županije“ br.11/21.),Službeni glasnik Općine Sikirevci“, broj 1/22,7/23.   ), Općinsko vijeće Općine Sikirevci na </w:t>
      </w:r>
      <w:r w:rsidR="003D5CA5">
        <w:rPr>
          <w:sz w:val="20"/>
          <w:szCs w:val="20"/>
        </w:rPr>
        <w:t xml:space="preserve">svojoj 5. </w:t>
      </w:r>
      <w:r>
        <w:rPr>
          <w:sz w:val="20"/>
          <w:szCs w:val="20"/>
        </w:rPr>
        <w:t xml:space="preserve">sjednici održanoj dana </w:t>
      </w:r>
      <w:r w:rsidR="003D5CA5">
        <w:rPr>
          <w:sz w:val="20"/>
          <w:szCs w:val="20"/>
        </w:rPr>
        <w:t xml:space="preserve">11.prosinca </w:t>
      </w:r>
      <w:r>
        <w:rPr>
          <w:sz w:val="20"/>
          <w:szCs w:val="20"/>
        </w:rPr>
        <w:t>2025.godine donosi</w:t>
      </w:r>
    </w:p>
    <w:p w14:paraId="6AE9EE7F" w14:textId="77777777" w:rsidR="00205637" w:rsidRDefault="00205637" w:rsidP="00205637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5BF295E3" w14:textId="5CAEC8C8" w:rsidR="009D5A55" w:rsidRDefault="009D5A55" w:rsidP="009D5A55">
      <w:pPr>
        <w:pStyle w:val="Naslov1"/>
      </w:pPr>
      <w:r>
        <w:t>PROGRAM</w:t>
      </w:r>
      <w:r>
        <w:br/>
        <w:t>utroška sredstava</w:t>
      </w:r>
      <w:r w:rsidR="004B04A9">
        <w:t xml:space="preserve"> </w:t>
      </w:r>
      <w:r>
        <w:t>od naknade za nezakonito izgrađen</w:t>
      </w:r>
      <w:r w:rsidR="004B04A9">
        <w:t xml:space="preserve">e </w:t>
      </w:r>
      <w:r>
        <w:t>zgrad</w:t>
      </w:r>
      <w:r w:rsidR="004B04A9">
        <w:t>e</w:t>
      </w:r>
      <w:r>
        <w:t xml:space="preserve"> u prostoru na području </w:t>
      </w:r>
      <w:r w:rsidR="001C5099">
        <w:t xml:space="preserve">Općine Sikirevci </w:t>
      </w:r>
      <w:r>
        <w:t xml:space="preserve">za </w:t>
      </w:r>
      <w:r w:rsidR="003126EB">
        <w:rPr>
          <w:szCs w:val="24"/>
        </w:rPr>
        <w:t>202</w:t>
      </w:r>
      <w:r w:rsidR="00205637">
        <w:rPr>
          <w:szCs w:val="24"/>
        </w:rPr>
        <w:t>6</w:t>
      </w:r>
      <w:r w:rsidRPr="001C5099">
        <w:rPr>
          <w:szCs w:val="24"/>
        </w:rPr>
        <w:t>.</w:t>
      </w:r>
      <w:r>
        <w:t xml:space="preserve"> godinu </w:t>
      </w:r>
    </w:p>
    <w:p w14:paraId="046D05D4" w14:textId="77777777" w:rsidR="009D5A55" w:rsidRDefault="009D5A55" w:rsidP="009D5A55">
      <w:pPr>
        <w:jc w:val="center"/>
        <w:rPr>
          <w:b/>
          <w:bCs/>
          <w:sz w:val="20"/>
          <w:szCs w:val="20"/>
        </w:rPr>
      </w:pPr>
    </w:p>
    <w:p w14:paraId="658539C1" w14:textId="77777777" w:rsidR="009D5A55" w:rsidRDefault="009D5A55" w:rsidP="009D5A55">
      <w:pPr>
        <w:jc w:val="center"/>
        <w:rPr>
          <w:b/>
          <w:bCs/>
          <w:sz w:val="20"/>
          <w:szCs w:val="20"/>
        </w:rPr>
      </w:pPr>
    </w:p>
    <w:p w14:paraId="4305939B" w14:textId="77777777" w:rsidR="009D5A55" w:rsidRDefault="009D5A55" w:rsidP="009D5A5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Članak 1.</w:t>
      </w:r>
    </w:p>
    <w:p w14:paraId="47FC69C4" w14:textId="6A22111E" w:rsidR="009D5A55" w:rsidRDefault="004B04A9" w:rsidP="009D5A5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Ovim P</w:t>
      </w:r>
      <w:r w:rsidR="009D5A55">
        <w:rPr>
          <w:sz w:val="20"/>
          <w:szCs w:val="20"/>
        </w:rPr>
        <w:t xml:space="preserve">rogramom utroška sredstava </w:t>
      </w:r>
      <w:r>
        <w:rPr>
          <w:sz w:val="20"/>
          <w:szCs w:val="20"/>
        </w:rPr>
        <w:t xml:space="preserve">od </w:t>
      </w:r>
      <w:r w:rsidR="009D5A55">
        <w:rPr>
          <w:sz w:val="20"/>
          <w:szCs w:val="20"/>
        </w:rPr>
        <w:t xml:space="preserve">naknade za nezakonito izgrađene zgrade u </w:t>
      </w:r>
      <w:r w:rsidR="003126EB">
        <w:rPr>
          <w:sz w:val="20"/>
          <w:szCs w:val="20"/>
        </w:rPr>
        <w:t>202</w:t>
      </w:r>
      <w:r w:rsidR="002D71CF">
        <w:rPr>
          <w:sz w:val="20"/>
          <w:szCs w:val="20"/>
        </w:rPr>
        <w:t>6</w:t>
      </w:r>
      <w:r w:rsidR="009D5A55">
        <w:rPr>
          <w:sz w:val="20"/>
          <w:szCs w:val="20"/>
        </w:rPr>
        <w:t>. godin</w:t>
      </w:r>
      <w:r>
        <w:rPr>
          <w:sz w:val="20"/>
          <w:szCs w:val="20"/>
        </w:rPr>
        <w:t xml:space="preserve">i, </w:t>
      </w:r>
      <w:r w:rsidR="009D5A55">
        <w:rPr>
          <w:sz w:val="20"/>
          <w:szCs w:val="20"/>
        </w:rPr>
        <w:t xml:space="preserve">utvrđuje se </w:t>
      </w:r>
      <w:r>
        <w:rPr>
          <w:sz w:val="20"/>
          <w:szCs w:val="20"/>
        </w:rPr>
        <w:t>način utroška predmetnih sredstava</w:t>
      </w:r>
      <w:r w:rsidR="009D5A55">
        <w:rPr>
          <w:sz w:val="20"/>
          <w:szCs w:val="20"/>
        </w:rPr>
        <w:t>.</w:t>
      </w:r>
    </w:p>
    <w:p w14:paraId="3972507B" w14:textId="1EDA7EF6" w:rsidR="009D5A55" w:rsidRDefault="009D5A55" w:rsidP="009D5A55">
      <w:pPr>
        <w:jc w:val="both"/>
        <w:rPr>
          <w:sz w:val="20"/>
          <w:szCs w:val="20"/>
        </w:rPr>
      </w:pPr>
    </w:p>
    <w:p w14:paraId="3F45624F" w14:textId="77777777" w:rsidR="001F2DBC" w:rsidRDefault="001F2DBC" w:rsidP="009D5A55">
      <w:pPr>
        <w:jc w:val="both"/>
        <w:rPr>
          <w:sz w:val="20"/>
          <w:szCs w:val="20"/>
        </w:rPr>
      </w:pPr>
    </w:p>
    <w:p w14:paraId="71865513" w14:textId="77777777" w:rsidR="009D5A55" w:rsidRDefault="009D5A55" w:rsidP="009D5A5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Članak 2.</w:t>
      </w:r>
    </w:p>
    <w:p w14:paraId="497AA44D" w14:textId="3B266A10" w:rsidR="009D5A55" w:rsidRDefault="004B04A9" w:rsidP="009D5A5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r w:rsidR="003126EB">
        <w:rPr>
          <w:sz w:val="20"/>
          <w:szCs w:val="20"/>
        </w:rPr>
        <w:t>202</w:t>
      </w:r>
      <w:r w:rsidR="00205637">
        <w:rPr>
          <w:sz w:val="20"/>
          <w:szCs w:val="20"/>
        </w:rPr>
        <w:t>6</w:t>
      </w:r>
      <w:r>
        <w:rPr>
          <w:sz w:val="20"/>
          <w:szCs w:val="20"/>
        </w:rPr>
        <w:t xml:space="preserve">. godini temeljem naknade za nezakonito izgrađene zgrade očekuje se prihod u iznosu od    </w:t>
      </w:r>
      <w:r w:rsidR="001C5099">
        <w:rPr>
          <w:sz w:val="20"/>
          <w:szCs w:val="20"/>
        </w:rPr>
        <w:t>eura</w:t>
      </w:r>
      <w:r>
        <w:rPr>
          <w:sz w:val="20"/>
          <w:szCs w:val="20"/>
        </w:rPr>
        <w:t xml:space="preserve">. Sredstva će se utrošiti za poboljšanje infrastrukturno nedovoljno opremljenih i/ili neopremljenih naselja na području </w:t>
      </w:r>
      <w:r w:rsidR="001C5099">
        <w:rPr>
          <w:sz w:val="20"/>
          <w:szCs w:val="20"/>
        </w:rPr>
        <w:t>Općine Sikirevci</w:t>
      </w:r>
      <w:r>
        <w:rPr>
          <w:sz w:val="20"/>
          <w:szCs w:val="20"/>
        </w:rPr>
        <w:t xml:space="preserve">. </w:t>
      </w:r>
    </w:p>
    <w:p w14:paraId="68C1E3FC" w14:textId="3FE2FA2E" w:rsidR="00A32AC9" w:rsidRDefault="00A32AC9" w:rsidP="009D5A55">
      <w:pPr>
        <w:ind w:firstLine="708"/>
        <w:jc w:val="both"/>
        <w:rPr>
          <w:sz w:val="20"/>
          <w:szCs w:val="20"/>
        </w:rPr>
      </w:pPr>
    </w:p>
    <w:p w14:paraId="01A4804B" w14:textId="77777777" w:rsidR="001F2DBC" w:rsidRDefault="001F2DBC" w:rsidP="009D5A55">
      <w:pPr>
        <w:ind w:firstLine="708"/>
        <w:jc w:val="both"/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3126EB" w:rsidRPr="003126EB" w14:paraId="23D76B89" w14:textId="77777777" w:rsidTr="003126EB">
        <w:tc>
          <w:tcPr>
            <w:tcW w:w="7780" w:type="dxa"/>
            <w:shd w:val="clear" w:color="auto" w:fill="505050"/>
          </w:tcPr>
          <w:p w14:paraId="121EBA75" w14:textId="799B36E2" w:rsidR="003126EB" w:rsidRPr="003126EB" w:rsidRDefault="003126EB" w:rsidP="003126EB">
            <w:pPr>
              <w:rPr>
                <w:b/>
                <w:color w:val="FFFFFF"/>
                <w:sz w:val="16"/>
                <w:szCs w:val="20"/>
              </w:rPr>
            </w:pPr>
            <w:r w:rsidRPr="003126EB">
              <w:rPr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FE3DE64" w14:textId="52957795" w:rsidR="003126EB" w:rsidRPr="003126EB" w:rsidRDefault="003126EB" w:rsidP="003126EB">
            <w:pPr>
              <w:jc w:val="right"/>
              <w:rPr>
                <w:b/>
                <w:color w:val="FFFFFF"/>
                <w:sz w:val="16"/>
                <w:szCs w:val="20"/>
              </w:rPr>
            </w:pPr>
            <w:r w:rsidRPr="003126EB">
              <w:rPr>
                <w:b/>
                <w:color w:val="FFFFFF"/>
                <w:sz w:val="16"/>
                <w:szCs w:val="20"/>
              </w:rPr>
              <w:t>PLAN PRORAČUNA OPĆINE SIKIREVCI ZA 2026. GODINU</w:t>
            </w:r>
          </w:p>
        </w:tc>
      </w:tr>
      <w:tr w:rsidR="003126EB" w14:paraId="61A7B36D" w14:textId="77777777" w:rsidTr="003126EB">
        <w:tc>
          <w:tcPr>
            <w:tcW w:w="7780" w:type="dxa"/>
          </w:tcPr>
          <w:p w14:paraId="1A452C02" w14:textId="4B197628" w:rsidR="003126EB" w:rsidRDefault="003126EB" w:rsidP="00312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R141 ODRŽAVANJE KANALA OBORINSKE VODE I SUSTAV ODVODNJE</w:t>
            </w:r>
          </w:p>
        </w:tc>
        <w:tc>
          <w:tcPr>
            <w:tcW w:w="1400" w:type="dxa"/>
          </w:tcPr>
          <w:p w14:paraId="6AB5F5E8" w14:textId="2AD6AD01" w:rsidR="003126EB" w:rsidRDefault="003126EB" w:rsidP="003126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3126EB" w:rsidRPr="003126EB" w14:paraId="6DB3E3A5" w14:textId="77777777" w:rsidTr="003126EB">
        <w:tc>
          <w:tcPr>
            <w:tcW w:w="7780" w:type="dxa"/>
          </w:tcPr>
          <w:p w14:paraId="12E2DA1D" w14:textId="29313438" w:rsidR="003126EB" w:rsidRPr="003126EB" w:rsidRDefault="003126EB" w:rsidP="003126EB">
            <w:pPr>
              <w:rPr>
                <w:b/>
                <w:sz w:val="20"/>
                <w:szCs w:val="20"/>
              </w:rPr>
            </w:pPr>
            <w:r w:rsidRPr="003126EB">
              <w:rPr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23D64222" w14:textId="5FAD04CF" w:rsidR="003126EB" w:rsidRPr="003126EB" w:rsidRDefault="003126EB" w:rsidP="003126EB">
            <w:pPr>
              <w:jc w:val="right"/>
              <w:rPr>
                <w:b/>
                <w:sz w:val="20"/>
                <w:szCs w:val="20"/>
              </w:rPr>
            </w:pPr>
            <w:r w:rsidRPr="003126EB">
              <w:rPr>
                <w:b/>
                <w:sz w:val="20"/>
                <w:szCs w:val="20"/>
              </w:rPr>
              <w:t>1.000,00</w:t>
            </w:r>
          </w:p>
        </w:tc>
      </w:tr>
    </w:tbl>
    <w:p w14:paraId="4EBC27C9" w14:textId="2871C483" w:rsidR="00CE4218" w:rsidRDefault="00CE4218" w:rsidP="00CE4218">
      <w:pPr>
        <w:rPr>
          <w:sz w:val="20"/>
          <w:szCs w:val="20"/>
        </w:rPr>
      </w:pPr>
    </w:p>
    <w:p w14:paraId="420666FB" w14:textId="0AA989D2" w:rsidR="00A32AC9" w:rsidRDefault="00A32AC9" w:rsidP="009D5A55">
      <w:pPr>
        <w:ind w:firstLine="708"/>
        <w:jc w:val="both"/>
        <w:rPr>
          <w:sz w:val="20"/>
          <w:szCs w:val="20"/>
        </w:rPr>
      </w:pPr>
    </w:p>
    <w:p w14:paraId="25190094" w14:textId="77777777" w:rsidR="00A32AC9" w:rsidRDefault="00A32AC9" w:rsidP="009D5A55">
      <w:pPr>
        <w:ind w:firstLine="708"/>
        <w:jc w:val="both"/>
        <w:rPr>
          <w:sz w:val="20"/>
          <w:szCs w:val="20"/>
        </w:rPr>
      </w:pPr>
    </w:p>
    <w:p w14:paraId="29B13CE4" w14:textId="77777777" w:rsidR="009D5A55" w:rsidRDefault="009D5A55" w:rsidP="009D5A55">
      <w:pPr>
        <w:rPr>
          <w:sz w:val="20"/>
          <w:szCs w:val="20"/>
        </w:rPr>
      </w:pPr>
    </w:p>
    <w:p w14:paraId="0F79CB20" w14:textId="77777777" w:rsidR="009D5A55" w:rsidRDefault="009D5A55" w:rsidP="009D5A5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Članak 3.</w:t>
      </w:r>
    </w:p>
    <w:p w14:paraId="4E7256DD" w14:textId="75C3C7A5" w:rsidR="009D5A55" w:rsidRDefault="009D5A55" w:rsidP="009D5A5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Ovaj Program stupa na snagu osmog dana od dana objave u „Službenom </w:t>
      </w:r>
      <w:r w:rsidR="004B04A9">
        <w:rPr>
          <w:sz w:val="20"/>
          <w:szCs w:val="20"/>
        </w:rPr>
        <w:t>glasniku</w:t>
      </w:r>
      <w:r w:rsidR="001C5099">
        <w:rPr>
          <w:sz w:val="20"/>
          <w:szCs w:val="20"/>
        </w:rPr>
        <w:t xml:space="preserve"> Općine Sikirevci“</w:t>
      </w:r>
      <w:r w:rsidR="00205637">
        <w:rPr>
          <w:sz w:val="20"/>
          <w:szCs w:val="20"/>
        </w:rPr>
        <w:t xml:space="preserve"> sa primjenom od 01.sijčnja 2026.godine </w:t>
      </w:r>
      <w:r w:rsidR="004B04A9">
        <w:rPr>
          <w:sz w:val="20"/>
          <w:szCs w:val="20"/>
        </w:rPr>
        <w:t xml:space="preserve">. </w:t>
      </w:r>
    </w:p>
    <w:p w14:paraId="0A97F31B" w14:textId="77777777" w:rsidR="00205637" w:rsidRDefault="00205637" w:rsidP="009D5A55">
      <w:pPr>
        <w:ind w:firstLine="708"/>
        <w:jc w:val="both"/>
        <w:rPr>
          <w:sz w:val="20"/>
          <w:szCs w:val="20"/>
        </w:rPr>
      </w:pPr>
    </w:p>
    <w:p w14:paraId="137B4261" w14:textId="125232E9" w:rsidR="009D5A55" w:rsidRDefault="00205637" w:rsidP="0020563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OPĆINSKO VIJEĆE</w:t>
      </w:r>
    </w:p>
    <w:p w14:paraId="6C0301E8" w14:textId="7DD57E1A" w:rsidR="00205637" w:rsidRDefault="00205637" w:rsidP="0020563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OPĆINE SIKIREVCI</w:t>
      </w:r>
    </w:p>
    <w:p w14:paraId="7AAE3630" w14:textId="77777777" w:rsidR="009D5A55" w:rsidRDefault="009D5A55" w:rsidP="009D5A55">
      <w:pPr>
        <w:rPr>
          <w:b/>
          <w:bCs/>
          <w:sz w:val="20"/>
          <w:szCs w:val="20"/>
        </w:rPr>
      </w:pPr>
    </w:p>
    <w:p w14:paraId="4B138414" w14:textId="77777777" w:rsidR="009D5A55" w:rsidRDefault="009D5A55" w:rsidP="00551D1D">
      <w:pPr>
        <w:ind w:firstLine="708"/>
        <w:jc w:val="both"/>
        <w:rPr>
          <w:sz w:val="20"/>
          <w:szCs w:val="20"/>
        </w:rPr>
      </w:pPr>
    </w:p>
    <w:p w14:paraId="788E6C7C" w14:textId="7AF41758" w:rsidR="004B04A9" w:rsidRDefault="004B04A9" w:rsidP="00551D1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</w:p>
    <w:p w14:paraId="5E2BF6D7" w14:textId="53EA10B7" w:rsidR="00A94196" w:rsidRPr="00571EB0" w:rsidRDefault="00551D1D" w:rsidP="00A94196">
      <w:pPr>
        <w:rPr>
          <w:sz w:val="20"/>
          <w:szCs w:val="20"/>
        </w:rPr>
      </w:pPr>
      <w:r w:rsidRPr="00571EB0">
        <w:rPr>
          <w:sz w:val="20"/>
          <w:szCs w:val="20"/>
        </w:rPr>
        <w:t>KLASA:</w:t>
      </w:r>
      <w:r w:rsidR="00EB6225" w:rsidRPr="00571EB0">
        <w:rPr>
          <w:sz w:val="20"/>
          <w:szCs w:val="20"/>
        </w:rPr>
        <w:t xml:space="preserve"> </w:t>
      </w:r>
      <w:r w:rsidR="00205637">
        <w:rPr>
          <w:sz w:val="20"/>
          <w:szCs w:val="20"/>
        </w:rPr>
        <w:t>400-02/25-01/</w:t>
      </w:r>
      <w:r w:rsidR="003D5CA5">
        <w:rPr>
          <w:sz w:val="20"/>
          <w:szCs w:val="20"/>
        </w:rPr>
        <w:t>03</w:t>
      </w:r>
    </w:p>
    <w:p w14:paraId="57A98EAA" w14:textId="31D894BB" w:rsidR="00551D1D" w:rsidRPr="00571EB0" w:rsidRDefault="00551D1D" w:rsidP="00551D1D">
      <w:pPr>
        <w:rPr>
          <w:sz w:val="20"/>
          <w:szCs w:val="20"/>
        </w:rPr>
      </w:pPr>
      <w:r w:rsidRPr="00571EB0">
        <w:rPr>
          <w:sz w:val="20"/>
          <w:szCs w:val="20"/>
        </w:rPr>
        <w:t>URBROJ:</w:t>
      </w:r>
      <w:r w:rsidR="00205637">
        <w:rPr>
          <w:sz w:val="20"/>
          <w:szCs w:val="20"/>
        </w:rPr>
        <w:t>2178-26-02-25-</w:t>
      </w:r>
      <w:r w:rsidR="000B35D9">
        <w:rPr>
          <w:sz w:val="20"/>
          <w:szCs w:val="20"/>
        </w:rPr>
        <w:t>10</w:t>
      </w:r>
    </w:p>
    <w:p w14:paraId="1ED2F391" w14:textId="35D520A1" w:rsidR="00551D1D" w:rsidRDefault="001C5099" w:rsidP="00551D1D">
      <w:pPr>
        <w:rPr>
          <w:sz w:val="20"/>
          <w:szCs w:val="20"/>
        </w:rPr>
      </w:pPr>
      <w:r>
        <w:rPr>
          <w:sz w:val="20"/>
          <w:szCs w:val="20"/>
        </w:rPr>
        <w:t>Sikirevci</w:t>
      </w:r>
      <w:r w:rsidR="00551D1D" w:rsidRPr="00571EB0">
        <w:rPr>
          <w:sz w:val="20"/>
          <w:szCs w:val="20"/>
        </w:rPr>
        <w:t>,</w:t>
      </w:r>
      <w:r w:rsidR="00A24832" w:rsidRPr="00571EB0">
        <w:rPr>
          <w:sz w:val="20"/>
          <w:szCs w:val="20"/>
        </w:rPr>
        <w:t xml:space="preserve"> </w:t>
      </w:r>
      <w:r w:rsidR="003D5CA5">
        <w:rPr>
          <w:sz w:val="20"/>
          <w:szCs w:val="20"/>
        </w:rPr>
        <w:t xml:space="preserve">11.prosinac </w:t>
      </w:r>
      <w:r w:rsidR="00205637">
        <w:rPr>
          <w:sz w:val="20"/>
          <w:szCs w:val="20"/>
        </w:rPr>
        <w:t>2025.</w:t>
      </w:r>
      <w:r w:rsidR="004B04A9">
        <w:rPr>
          <w:sz w:val="20"/>
          <w:szCs w:val="20"/>
        </w:rPr>
        <w:t xml:space="preserve">                                            </w:t>
      </w:r>
    </w:p>
    <w:p w14:paraId="04B3260E" w14:textId="77777777" w:rsidR="00CC3C9D" w:rsidRDefault="004B04A9" w:rsidP="00551D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1C31975D" w14:textId="441EE03A" w:rsidR="00CC3C9D" w:rsidRDefault="00CC3C9D" w:rsidP="001C509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1C5099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</w:t>
      </w:r>
      <w:r w:rsidR="00205637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</w:t>
      </w:r>
      <w:r w:rsidR="001C5099">
        <w:rPr>
          <w:sz w:val="20"/>
          <w:szCs w:val="20"/>
        </w:rPr>
        <w:t>Predsjed</w:t>
      </w:r>
      <w:r w:rsidR="00205637">
        <w:rPr>
          <w:sz w:val="20"/>
          <w:szCs w:val="20"/>
        </w:rPr>
        <w:t>nica</w:t>
      </w:r>
      <w:r w:rsidR="001C5099">
        <w:rPr>
          <w:sz w:val="20"/>
          <w:szCs w:val="20"/>
        </w:rPr>
        <w:t xml:space="preserve"> Općinskog vijeća: </w:t>
      </w:r>
    </w:p>
    <w:p w14:paraId="55D05CFF" w14:textId="5E990B9D" w:rsidR="00205637" w:rsidRPr="00571EB0" w:rsidRDefault="00205637" w:rsidP="00205637">
      <w:pPr>
        <w:jc w:val="right"/>
        <w:rPr>
          <w:sz w:val="20"/>
          <w:szCs w:val="20"/>
        </w:rPr>
      </w:pPr>
      <w:r>
        <w:rPr>
          <w:sz w:val="20"/>
          <w:szCs w:val="20"/>
        </w:rPr>
        <w:t>Marijana Živić</w:t>
      </w:r>
      <w:r w:rsidR="006E1A7A">
        <w:rPr>
          <w:sz w:val="20"/>
          <w:szCs w:val="20"/>
        </w:rPr>
        <w:t>,v.r.</w:t>
      </w:r>
    </w:p>
    <w:p w14:paraId="228BFE8F" w14:textId="3982015C" w:rsidR="00551D1D" w:rsidRPr="00571EB0" w:rsidRDefault="00551D1D" w:rsidP="00551D1D">
      <w:pPr>
        <w:jc w:val="center"/>
        <w:rPr>
          <w:sz w:val="20"/>
          <w:szCs w:val="20"/>
        </w:rPr>
      </w:pPr>
      <w:r w:rsidRPr="00571EB0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6FB177AF" w14:textId="77777777" w:rsidR="008126D1" w:rsidRDefault="008126D1"/>
    <w:p w14:paraId="06495636" w14:textId="77777777" w:rsidR="00DA6F9D" w:rsidRDefault="00DA6F9D"/>
    <w:p w14:paraId="467CFCCE" w14:textId="77777777" w:rsidR="00DA6F9D" w:rsidRDefault="00DA6F9D"/>
    <w:p w14:paraId="43FB449A" w14:textId="77777777" w:rsidR="00DA6F9D" w:rsidRDefault="00DA6F9D"/>
    <w:p w14:paraId="198392A7" w14:textId="77777777" w:rsidR="00DA6F9D" w:rsidRDefault="00DA6F9D"/>
    <w:p w14:paraId="679DC7D0" w14:textId="77777777" w:rsidR="00DA6F9D" w:rsidRDefault="00DA6F9D"/>
    <w:p w14:paraId="2B076AC7" w14:textId="77777777" w:rsidR="00DA6F9D" w:rsidRPr="001D43A0" w:rsidRDefault="00DA6F9D"/>
    <w:sectPr w:rsidR="00DA6F9D" w:rsidRPr="001D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1D"/>
    <w:rsid w:val="000812D9"/>
    <w:rsid w:val="00097977"/>
    <w:rsid w:val="000A5AD5"/>
    <w:rsid w:val="000B35D9"/>
    <w:rsid w:val="000D723E"/>
    <w:rsid w:val="000E2745"/>
    <w:rsid w:val="000F6EA8"/>
    <w:rsid w:val="00104F89"/>
    <w:rsid w:val="00171214"/>
    <w:rsid w:val="00191770"/>
    <w:rsid w:val="001C09C1"/>
    <w:rsid w:val="001C5099"/>
    <w:rsid w:val="001D4233"/>
    <w:rsid w:val="001D43A0"/>
    <w:rsid w:val="001F2DBC"/>
    <w:rsid w:val="00205637"/>
    <w:rsid w:val="00207899"/>
    <w:rsid w:val="00217A77"/>
    <w:rsid w:val="00226BBD"/>
    <w:rsid w:val="002655B2"/>
    <w:rsid w:val="00282246"/>
    <w:rsid w:val="002D71CF"/>
    <w:rsid w:val="002D7FCC"/>
    <w:rsid w:val="002E20D8"/>
    <w:rsid w:val="003126EB"/>
    <w:rsid w:val="00381CBC"/>
    <w:rsid w:val="003D5CA5"/>
    <w:rsid w:val="003E194B"/>
    <w:rsid w:val="00433F19"/>
    <w:rsid w:val="00475182"/>
    <w:rsid w:val="004A2999"/>
    <w:rsid w:val="004B04A9"/>
    <w:rsid w:val="004B49F3"/>
    <w:rsid w:val="004C1B23"/>
    <w:rsid w:val="004C697C"/>
    <w:rsid w:val="00510C07"/>
    <w:rsid w:val="005153F9"/>
    <w:rsid w:val="0051792C"/>
    <w:rsid w:val="00522140"/>
    <w:rsid w:val="005508A3"/>
    <w:rsid w:val="00551D1D"/>
    <w:rsid w:val="00571EB0"/>
    <w:rsid w:val="005C722F"/>
    <w:rsid w:val="006263EE"/>
    <w:rsid w:val="00656FC1"/>
    <w:rsid w:val="006B4D47"/>
    <w:rsid w:val="006C1F11"/>
    <w:rsid w:val="006E1A7A"/>
    <w:rsid w:val="0076101B"/>
    <w:rsid w:val="00785348"/>
    <w:rsid w:val="007C52E0"/>
    <w:rsid w:val="007F27D0"/>
    <w:rsid w:val="00803DFB"/>
    <w:rsid w:val="00807C2F"/>
    <w:rsid w:val="008126D1"/>
    <w:rsid w:val="0084743C"/>
    <w:rsid w:val="00855828"/>
    <w:rsid w:val="008864E4"/>
    <w:rsid w:val="008F17CA"/>
    <w:rsid w:val="00924652"/>
    <w:rsid w:val="009606AF"/>
    <w:rsid w:val="009920C1"/>
    <w:rsid w:val="009C580E"/>
    <w:rsid w:val="009D4B3F"/>
    <w:rsid w:val="009D5A55"/>
    <w:rsid w:val="00A24832"/>
    <w:rsid w:val="00A32AC9"/>
    <w:rsid w:val="00A47EE9"/>
    <w:rsid w:val="00A51C31"/>
    <w:rsid w:val="00A67642"/>
    <w:rsid w:val="00A94196"/>
    <w:rsid w:val="00AC1768"/>
    <w:rsid w:val="00AD2BAF"/>
    <w:rsid w:val="00AD2D6E"/>
    <w:rsid w:val="00B03344"/>
    <w:rsid w:val="00B91ABB"/>
    <w:rsid w:val="00BD3624"/>
    <w:rsid w:val="00BF1D7E"/>
    <w:rsid w:val="00C76C7A"/>
    <w:rsid w:val="00C910B9"/>
    <w:rsid w:val="00C967BF"/>
    <w:rsid w:val="00CC3C9D"/>
    <w:rsid w:val="00CE4218"/>
    <w:rsid w:val="00D97B90"/>
    <w:rsid w:val="00DA6F9D"/>
    <w:rsid w:val="00E22FE5"/>
    <w:rsid w:val="00E74EF0"/>
    <w:rsid w:val="00E94EB5"/>
    <w:rsid w:val="00EA2EE5"/>
    <w:rsid w:val="00EB6225"/>
    <w:rsid w:val="00F57980"/>
    <w:rsid w:val="00F80DAA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95243"/>
  <w15:chartTrackingRefBased/>
  <w15:docId w15:val="{D3340C6B-62A6-4EE2-874F-D00B112C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1D1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D5A55"/>
    <w:pPr>
      <w:keepNext/>
      <w:jc w:val="center"/>
      <w:outlineLvl w:val="0"/>
    </w:pPr>
    <w:rPr>
      <w:rFonts w:cs="Arial"/>
      <w:b/>
      <w:bCs/>
      <w:kern w:val="32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475182"/>
    <w:pPr>
      <w:spacing w:before="100" w:beforeAutospacing="1" w:after="100" w:afterAutospacing="1"/>
    </w:pPr>
  </w:style>
  <w:style w:type="paragraph" w:styleId="Tekstbalonia">
    <w:name w:val="Balloon Text"/>
    <w:basedOn w:val="Normal"/>
    <w:semiHidden/>
    <w:rsid w:val="00F57980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9D5A55"/>
    <w:rPr>
      <w:rFonts w:cs="Arial"/>
      <w:b/>
      <w:bCs/>
      <w:kern w:val="32"/>
      <w:sz w:val="24"/>
      <w:szCs w:val="32"/>
      <w:lang w:eastAsia="en-US"/>
    </w:rPr>
  </w:style>
  <w:style w:type="character" w:styleId="Istaknuto">
    <w:name w:val="Emphasis"/>
    <w:basedOn w:val="Zadanifontodlomka"/>
    <w:qFormat/>
    <w:rsid w:val="00205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06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65</vt:lpstr>
    </vt:vector>
  </TitlesOfParts>
  <Company>Apeiron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65</dc:title>
  <dc:subject/>
  <dc:creator>Kutjevo</dc:creator>
  <cp:keywords/>
  <cp:lastModifiedBy>Korisnik</cp:lastModifiedBy>
  <cp:revision>8</cp:revision>
  <cp:lastPrinted>2025-12-03T09:59:00Z</cp:lastPrinted>
  <dcterms:created xsi:type="dcterms:W3CDTF">2025-12-10T07:06:00Z</dcterms:created>
  <dcterms:modified xsi:type="dcterms:W3CDTF">2025-12-12T09:37:00Z</dcterms:modified>
</cp:coreProperties>
</file>