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D7399" w14:textId="77777777" w:rsidR="005A04DA" w:rsidRDefault="00BA2860" w:rsidP="005A04D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lang w:val="hr-HR"/>
        </w:rPr>
        <w:tab/>
      </w:r>
      <w:r w:rsidRPr="00BA286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35. stavak 1. alineja 4. Zakona o predškolskom odgoju i obrazovanju („Narodne novine“ broj 10/97, 107/07, 94/13, 98/19, 57/22 i 101/23), članka 54. stavka 2. Zakona o ustanovama („Narodne novine“ broj 76/93, 29/97, 47/99, 35/08, 127/19 i 151/22) i članka 7. </w:t>
      </w:r>
      <w:r w:rsidR="00064018">
        <w:rPr>
          <w:rFonts w:ascii="Times New Roman" w:hAnsi="Times New Roman" w:cs="Times New Roman"/>
          <w:sz w:val="24"/>
          <w:szCs w:val="24"/>
          <w:lang w:val="hr-HR"/>
        </w:rPr>
        <w:t xml:space="preserve">i članka 13.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 xml:space="preserve">Ugovora o osnivanju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Dječjeg vrtića „Leptir“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 xml:space="preserve">(„Službeni glasnik Općine Vrpolje“ broj 7/24 i „Službeni glasnik Općine </w:t>
      </w:r>
      <w:proofErr w:type="spellStart"/>
      <w:r w:rsidR="00A93034"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 w:rsidR="00A93034">
        <w:rPr>
          <w:rFonts w:ascii="Times New Roman" w:hAnsi="Times New Roman" w:cs="Times New Roman"/>
          <w:sz w:val="24"/>
          <w:szCs w:val="24"/>
          <w:lang w:val="hr-HR"/>
        </w:rPr>
        <w:t>“ broj 9/24)</w:t>
      </w:r>
      <w:r w:rsidR="0006401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 xml:space="preserve"> Upravno vijeće Dječjeg vrtića „Leptir“ </w:t>
      </w:r>
      <w:r w:rsidR="005A04DA">
        <w:rPr>
          <w:rFonts w:ascii="Times New Roman" w:hAnsi="Times New Roman" w:cs="Times New Roman"/>
          <w:sz w:val="24"/>
          <w:szCs w:val="24"/>
          <w:lang w:val="hr-HR"/>
        </w:rPr>
        <w:t xml:space="preserve">uz prethodnu suglasnost osnivača Općine Vrpolje i Općine </w:t>
      </w:r>
      <w:proofErr w:type="spellStart"/>
      <w:r w:rsidR="005A04DA"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 w:rsidR="005A04DA">
        <w:rPr>
          <w:rFonts w:ascii="Times New Roman" w:hAnsi="Times New Roman" w:cs="Times New Roman"/>
          <w:sz w:val="24"/>
          <w:szCs w:val="24"/>
          <w:lang w:val="hr-HR"/>
        </w:rPr>
        <w:t xml:space="preserve"> („Službeni glasnik Općine Vrpolje„ broj 5/25 i „Službeni glasnik Općine </w:t>
      </w:r>
      <w:proofErr w:type="spellStart"/>
      <w:r w:rsidR="005A04DA"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 w:rsidR="005A04DA">
        <w:rPr>
          <w:rFonts w:ascii="Times New Roman" w:hAnsi="Times New Roman" w:cs="Times New Roman"/>
          <w:sz w:val="24"/>
          <w:szCs w:val="24"/>
          <w:lang w:val="hr-HR"/>
        </w:rPr>
        <w:t xml:space="preserve">“ broj 3/25) na svojoj 2. sjednici Upravnog vijeća održanoj 31. ožujka 2025. godine donijelo je   </w:t>
      </w:r>
    </w:p>
    <w:p w14:paraId="6311C9F1" w14:textId="0B8133D0" w:rsidR="009101D8" w:rsidRDefault="009101D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2422351" w14:textId="1C34326A" w:rsidR="00BA2860" w:rsidRDefault="005A04DA" w:rsidP="00BA28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PRAVILNIK</w:t>
      </w:r>
      <w:r w:rsidR="00BA286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BA2860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 xml:space="preserve">O UPISU DJECE I O MJERILIMA UPISA TE O OSTVARIVANJU </w:t>
      </w:r>
      <w:r w:rsidR="00BA2860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 xml:space="preserve">PRAVA I OBVEZA KORISNIKA USLUGA U DJEČJEM VRTIĆU „LEPTIR“ </w:t>
      </w:r>
    </w:p>
    <w:p w14:paraId="197ECC6D" w14:textId="77777777" w:rsidR="005A04DA" w:rsidRDefault="005A04DA" w:rsidP="00BA28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E1DC502" w14:textId="0263CA6A" w:rsidR="00BA2860" w:rsidRDefault="00BA2860" w:rsidP="00BA286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OPĆE ODREDBE</w:t>
      </w:r>
    </w:p>
    <w:p w14:paraId="72C44C06" w14:textId="71050FC5" w:rsidR="00BA2860" w:rsidRDefault="00BA2860" w:rsidP="00BA2860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746C039E" w14:textId="0BC05F1D" w:rsidR="00BA2860" w:rsidRDefault="00BA2860" w:rsidP="00BA2860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Ovim Pravilnikom o upisu djece i o mjerilima upisa te o ostvarivanju prava i obveza korisnika usluga u Dječjem vrtiću „Leptir“ (u daljnjem tekstu: Pravi</w:t>
      </w:r>
      <w:r w:rsidR="005A04DA">
        <w:rPr>
          <w:rFonts w:ascii="Times New Roman" w:hAnsi="Times New Roman" w:cs="Times New Roman"/>
          <w:sz w:val="24"/>
          <w:szCs w:val="24"/>
          <w:lang w:val="hr-HR"/>
        </w:rPr>
        <w:t>lnik) utvrđuju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se programi za djecu rane </w:t>
      </w:r>
      <w:r w:rsidR="004664A7">
        <w:rPr>
          <w:rFonts w:ascii="Times New Roman" w:hAnsi="Times New Roman" w:cs="Times New Roman"/>
          <w:sz w:val="24"/>
          <w:szCs w:val="24"/>
          <w:lang w:val="hr-HR"/>
        </w:rPr>
        <w:t>i predškolske dobi, postupak upisa i prednosti pri upisu djece u Dječji vrtić „Leptir“ (u daljnjem tekstu: Dječji vrtić), prava i obveze roditelja/skrbnika djece, organizacija rada s novoupisanim polaznicima Dječjeg vrtića, uvjeti ispisa djece iz Dječjeg vrtića te druga pitanja za upis djece i korištenje usluga Dječjeg vrtića.</w:t>
      </w:r>
    </w:p>
    <w:p w14:paraId="4E30CCAB" w14:textId="233F23E0" w:rsidR="004664A7" w:rsidRDefault="004664A7" w:rsidP="00BA2860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Izrazi koji se koriste u ovom Pravilniku, a imaju rodno značenje, koriste se neutralno i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 xml:space="preserve">odnose se </w:t>
      </w:r>
      <w:r>
        <w:rPr>
          <w:rFonts w:ascii="Times New Roman" w:hAnsi="Times New Roman" w:cs="Times New Roman"/>
          <w:sz w:val="24"/>
          <w:szCs w:val="24"/>
          <w:lang w:val="hr-HR"/>
        </w:rPr>
        <w:t>jednako na muški i ženski rod.</w:t>
      </w:r>
    </w:p>
    <w:p w14:paraId="6920C0CA" w14:textId="287B8F01" w:rsidR="004664A7" w:rsidRDefault="004664A7" w:rsidP="004664A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0B2B1431" w14:textId="79A068B2" w:rsidR="004664A7" w:rsidRDefault="004664A7" w:rsidP="004664A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 Dječji vrtić se mogu upisati djeca od navršenih godinu dana života do polaska u osnovnu školu u redovite i ostale programe koji se ostvaruju u Dječjem vrtiću.</w:t>
      </w:r>
    </w:p>
    <w:p w14:paraId="65FBC1B4" w14:textId="2FE60126" w:rsidR="003C1E25" w:rsidRDefault="003C1E25" w:rsidP="004664A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Odgojna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 xml:space="preserve">– obrazovna </w:t>
      </w:r>
      <w:r>
        <w:rPr>
          <w:rFonts w:ascii="Times New Roman" w:hAnsi="Times New Roman" w:cs="Times New Roman"/>
          <w:sz w:val="24"/>
          <w:szCs w:val="24"/>
          <w:lang w:val="hr-HR"/>
        </w:rPr>
        <w:t>skupina po programima može se organizirati ukoliko postoji dovoljan interes roditelja odnosno skrbnika i prijavljene djece, sukladno propisanim standardima.</w:t>
      </w:r>
    </w:p>
    <w:p w14:paraId="35A113E6" w14:textId="0C600DC7" w:rsidR="003C1E25" w:rsidRDefault="003C1E25" w:rsidP="003C1E2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PROGRAMI ZA DJECU RANE I PREDŠKOLSKE DOBI</w:t>
      </w:r>
    </w:p>
    <w:p w14:paraId="1E779091" w14:textId="1323C587" w:rsidR="003C1E25" w:rsidRDefault="003C1E25" w:rsidP="003C1E25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448A3C22" w14:textId="467EF6B6" w:rsidR="003C1E25" w:rsidRDefault="003C1E25" w:rsidP="003C1E2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 Dječjem vrtiću se ostvaruju sljedeći programi za djecu rane i predškolske dobi:</w:t>
      </w:r>
    </w:p>
    <w:p w14:paraId="0CABF1AE" w14:textId="334FB89A" w:rsidR="003C1E25" w:rsidRDefault="003C1E25" w:rsidP="003C1E2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redoviti programi njege, odgoja, obrazovanja, zdravstvene zaštite, prehrane i socijalne skrbi djece rane i predškolske dobi usklađeni s radnim vremenom zaposlenih roditelja odnosno skrbnika i razvojnim potrebama djeteta te njihovim mogućnostima i sposobnostima,</w:t>
      </w:r>
    </w:p>
    <w:p w14:paraId="30661B7F" w14:textId="102497B3" w:rsidR="003C1E25" w:rsidRDefault="003C1E25" w:rsidP="003C1E2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programi za djecu rane i predškolske dobi s teškoćama u razvoju,</w:t>
      </w:r>
    </w:p>
    <w:p w14:paraId="6ADC31AE" w14:textId="000196A3" w:rsidR="003C1E25" w:rsidRDefault="003C1E25" w:rsidP="003C1E2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programi za darovitu djecu rane i predškolske dobi,</w:t>
      </w:r>
    </w:p>
    <w:p w14:paraId="097C527B" w14:textId="2939655E" w:rsidR="003C1E25" w:rsidRDefault="003C1E25" w:rsidP="003C1E2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programi učenja stranih jezika i drugi programi umjetničkog, kulturnog, vjerskog i sportskog sadržaja,</w:t>
      </w:r>
    </w:p>
    <w:p w14:paraId="171CB0AF" w14:textId="20468655" w:rsidR="003C1E25" w:rsidRDefault="003C1E25" w:rsidP="003C1E2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programi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1E19E5A7" w14:textId="24FA47AC" w:rsidR="003C1E25" w:rsidRDefault="003C1E25" w:rsidP="003C1E2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drugi odgojno obrazovni programi.</w:t>
      </w:r>
    </w:p>
    <w:p w14:paraId="787E26F9" w14:textId="5B16ED6B" w:rsidR="003C1E25" w:rsidRDefault="003C1E25" w:rsidP="003C1E25">
      <w:pPr>
        <w:ind w:firstLine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Dječji vrtić može izvoditi i druge programe ovisno o potrebama djece i zahtjevima roditelja (skrbnika) a sve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u skladu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odredbama Zakona o predškolskom odgoju i obrazovanju i Državnom predškolskom standardu </w:t>
      </w:r>
      <w:r w:rsidR="00B14689">
        <w:rPr>
          <w:rFonts w:ascii="Times New Roman" w:hAnsi="Times New Roman" w:cs="Times New Roman"/>
          <w:sz w:val="24"/>
          <w:szCs w:val="24"/>
          <w:lang w:val="hr-HR"/>
        </w:rPr>
        <w:t xml:space="preserve">predškolskog odgoja i naobrazbe uz suglasnost Općine Vrpolje i Općine </w:t>
      </w:r>
      <w:proofErr w:type="spellStart"/>
      <w:r w:rsidR="00B14689"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 w:rsidR="00B14689">
        <w:rPr>
          <w:rFonts w:ascii="Times New Roman" w:hAnsi="Times New Roman" w:cs="Times New Roman"/>
          <w:sz w:val="24"/>
          <w:szCs w:val="24"/>
          <w:lang w:val="hr-HR"/>
        </w:rPr>
        <w:t xml:space="preserve"> kao osnivača (u daljnjem tekstu: Osnivači).</w:t>
      </w:r>
    </w:p>
    <w:p w14:paraId="7FBC4BF4" w14:textId="3B44DCFF" w:rsidR="00B14689" w:rsidRDefault="00B14689" w:rsidP="00B1468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14:paraId="0631FF2A" w14:textId="3439F302" w:rsidR="00B14689" w:rsidRDefault="00B14689" w:rsidP="00B1468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Redoviti programi njege, odgoja, obrazovanja, zdravstvene zaštite, prehrane i socijalne skrbi djece rane i predškolske dobi sukladno odredbama ovog Pravilnika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Dječji vrtić organizira i provodi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 xml:space="preserve">navedene programe </w:t>
      </w:r>
      <w:r>
        <w:rPr>
          <w:rFonts w:ascii="Times New Roman" w:hAnsi="Times New Roman" w:cs="Times New Roman"/>
          <w:sz w:val="24"/>
          <w:szCs w:val="24"/>
          <w:lang w:val="hr-HR"/>
        </w:rPr>
        <w:t>u sljedećim dobnim skupinama: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- djeca u dobi od navršenih godinu dana do druge godine starosti (jedna skupina)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- djeca u dobi od druge do treće godine starosti (dvije skupine)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- djeca u dobi od treće do pete godine starosti (dvije skupine)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- djeca u dobi od pete godine do polaska u osnovnu školu (dvije skupine)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213D122" w14:textId="189CCE51" w:rsidR="00B14689" w:rsidRDefault="00B14689" w:rsidP="00B1468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14:paraId="10B3C1A9" w14:textId="4ED6B5CC" w:rsidR="00B14689" w:rsidRDefault="00B14689" w:rsidP="00B1468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Redoviti programi njege, odgoja, obrazovanja, zdravstvene zaštite, prehrane i socijale skrbi djece rane i predškolske dobi sukladno odredbama ovog Pravilnika Dječji vrtić organizira i provodi kao: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- cjelodnevni program u trajanju od 10 sati dnevno,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- poludnevni program s ručkom u trajanju od 5-6 sati dnevno,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- poludnevni program bez ručka u trajanju od 5-6 sati dnevno.</w:t>
      </w:r>
    </w:p>
    <w:p w14:paraId="60815E49" w14:textId="4F263192" w:rsidR="00B14689" w:rsidRDefault="00B14689" w:rsidP="00B1468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6.</w:t>
      </w:r>
    </w:p>
    <w:p w14:paraId="07DBCE85" w14:textId="7759B692" w:rsidR="00B14689" w:rsidRDefault="00B14689" w:rsidP="00B1468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Maksimalan broj skupina i broj djece po skupinama određen je Državnim pedagoškim standardom predškolskog odgoja i naobrazbe, a ustrojava se prema dobi djece, vrsti i trajanju programa, sposobnostima, potrebama i interesima djece i roditelja odnosno skrbnika.</w:t>
      </w:r>
    </w:p>
    <w:p w14:paraId="5F463BA6" w14:textId="75BAFE51" w:rsidR="00B14689" w:rsidRDefault="00B14689" w:rsidP="00B1468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7.</w:t>
      </w:r>
    </w:p>
    <w:p w14:paraId="065B6047" w14:textId="0E2BE4F6" w:rsidR="001669E6" w:rsidRDefault="00B14689" w:rsidP="00B1468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1669E6">
        <w:rPr>
          <w:rFonts w:ascii="Times New Roman" w:hAnsi="Times New Roman" w:cs="Times New Roman"/>
          <w:sz w:val="24"/>
          <w:szCs w:val="24"/>
          <w:lang w:val="hr-HR"/>
        </w:rPr>
        <w:t xml:space="preserve">Program </w:t>
      </w:r>
      <w:proofErr w:type="spellStart"/>
      <w:r w:rsidR="001669E6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="001669E6">
        <w:rPr>
          <w:rFonts w:ascii="Times New Roman" w:hAnsi="Times New Roman" w:cs="Times New Roman"/>
          <w:sz w:val="24"/>
          <w:szCs w:val="24"/>
          <w:lang w:val="hr-HR"/>
        </w:rPr>
        <w:t xml:space="preserve"> obvezan je za svu djecu u godini dana prije polaska u osnovnu školu.</w:t>
      </w:r>
      <w:r w:rsidR="001669E6">
        <w:rPr>
          <w:rFonts w:ascii="Times New Roman" w:hAnsi="Times New Roman" w:cs="Times New Roman"/>
          <w:sz w:val="24"/>
          <w:szCs w:val="24"/>
          <w:lang w:val="hr-HR"/>
        </w:rPr>
        <w:br/>
      </w:r>
      <w:r w:rsidR="001669E6">
        <w:rPr>
          <w:rFonts w:ascii="Times New Roman" w:hAnsi="Times New Roman" w:cs="Times New Roman"/>
          <w:sz w:val="24"/>
          <w:szCs w:val="24"/>
          <w:lang w:val="hr-HR"/>
        </w:rPr>
        <w:tab/>
        <w:t xml:space="preserve">Obvezni program </w:t>
      </w:r>
      <w:proofErr w:type="spellStart"/>
      <w:r w:rsidR="001669E6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="001669E6">
        <w:rPr>
          <w:rFonts w:ascii="Times New Roman" w:hAnsi="Times New Roman" w:cs="Times New Roman"/>
          <w:sz w:val="24"/>
          <w:szCs w:val="24"/>
          <w:lang w:val="hr-HR"/>
        </w:rPr>
        <w:t xml:space="preserve"> osim u Dječjem vrtiću može se provoditi u objektima Osnovne škole „Ivan Meštrović“ Vrpolje, Područna škola Stari Perkovci i Područna škola Čajkovci gdje su postojeći prostori opremljeni za rad programa </w:t>
      </w:r>
      <w:proofErr w:type="spellStart"/>
      <w:r w:rsidR="001669E6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="001669E6">
        <w:rPr>
          <w:rFonts w:ascii="Times New Roman" w:hAnsi="Times New Roman" w:cs="Times New Roman"/>
          <w:sz w:val="24"/>
          <w:szCs w:val="24"/>
          <w:lang w:val="hr-HR"/>
        </w:rPr>
        <w:t xml:space="preserve"> kao i u Osnovnoj školi „Ivan Filipović“ Velika Kopanica Područna škola Jaruge.</w:t>
      </w:r>
      <w:r w:rsidR="001669E6">
        <w:rPr>
          <w:rFonts w:ascii="Times New Roman" w:hAnsi="Times New Roman" w:cs="Times New Roman"/>
          <w:sz w:val="24"/>
          <w:szCs w:val="24"/>
          <w:lang w:val="hr-HR"/>
        </w:rPr>
        <w:br/>
      </w:r>
      <w:r w:rsidR="001669E6">
        <w:rPr>
          <w:rFonts w:ascii="Times New Roman" w:hAnsi="Times New Roman" w:cs="Times New Roman"/>
          <w:sz w:val="24"/>
          <w:szCs w:val="24"/>
          <w:lang w:val="hr-HR"/>
        </w:rPr>
        <w:tab/>
        <w:t xml:space="preserve">Obveznik </w:t>
      </w:r>
      <w:proofErr w:type="spellStart"/>
      <w:r w:rsidR="001669E6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="001669E6">
        <w:rPr>
          <w:rFonts w:ascii="Times New Roman" w:hAnsi="Times New Roman" w:cs="Times New Roman"/>
          <w:sz w:val="24"/>
          <w:szCs w:val="24"/>
          <w:lang w:val="hr-HR"/>
        </w:rPr>
        <w:t xml:space="preserve"> koji ne koristi usluge Dječjeg vrtića ostvaruje pravo prednosti pri upisu u program </w:t>
      </w:r>
      <w:proofErr w:type="spellStart"/>
      <w:r w:rsidR="001669E6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="001669E6">
        <w:rPr>
          <w:rFonts w:ascii="Times New Roman" w:hAnsi="Times New Roman" w:cs="Times New Roman"/>
          <w:sz w:val="24"/>
          <w:szCs w:val="24"/>
          <w:lang w:val="hr-HR"/>
        </w:rPr>
        <w:t xml:space="preserve"> temeljem prijave za upis u skladu sa odredbama ovog Pravilnika.</w:t>
      </w:r>
      <w:r w:rsidR="001669E6">
        <w:rPr>
          <w:rFonts w:ascii="Times New Roman" w:hAnsi="Times New Roman" w:cs="Times New Roman"/>
          <w:sz w:val="24"/>
          <w:szCs w:val="24"/>
          <w:lang w:val="hr-HR"/>
        </w:rPr>
        <w:br/>
      </w:r>
      <w:r w:rsidR="001669E6">
        <w:rPr>
          <w:rFonts w:ascii="Times New Roman" w:hAnsi="Times New Roman" w:cs="Times New Roman"/>
          <w:sz w:val="24"/>
          <w:szCs w:val="24"/>
          <w:lang w:val="hr-HR"/>
        </w:rPr>
        <w:tab/>
        <w:t xml:space="preserve">Način, vrijeme i mjesto provođenja upisa u program </w:t>
      </w:r>
      <w:proofErr w:type="spellStart"/>
      <w:r w:rsidR="001669E6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="001669E6">
        <w:rPr>
          <w:rFonts w:ascii="Times New Roman" w:hAnsi="Times New Roman" w:cs="Times New Roman"/>
          <w:sz w:val="24"/>
          <w:szCs w:val="24"/>
          <w:lang w:val="hr-HR"/>
        </w:rPr>
        <w:t xml:space="preserve"> za djecu koja nisu polaznici redovitog programa, Dječji vrtić će objaviti na mrežnim stranicama Dječjeg vrtića, mrežnim stranicama Osnivača i na oglasnoj ploči Dječjeg vrtića.</w:t>
      </w:r>
      <w:r w:rsidR="001669E6">
        <w:rPr>
          <w:rFonts w:ascii="Times New Roman" w:hAnsi="Times New Roman" w:cs="Times New Roman"/>
          <w:sz w:val="24"/>
          <w:szCs w:val="24"/>
          <w:lang w:val="hr-HR"/>
        </w:rPr>
        <w:br/>
      </w:r>
      <w:r w:rsidR="001669E6">
        <w:rPr>
          <w:rFonts w:ascii="Times New Roman" w:hAnsi="Times New Roman" w:cs="Times New Roman"/>
          <w:sz w:val="24"/>
          <w:szCs w:val="24"/>
          <w:lang w:val="hr-HR"/>
        </w:rPr>
        <w:tab/>
        <w:t xml:space="preserve">Postupak upisa u program </w:t>
      </w:r>
      <w:proofErr w:type="spellStart"/>
      <w:r w:rsidR="001669E6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="001669E6">
        <w:rPr>
          <w:rFonts w:ascii="Times New Roman" w:hAnsi="Times New Roman" w:cs="Times New Roman"/>
          <w:sz w:val="24"/>
          <w:szCs w:val="24"/>
          <w:lang w:val="hr-HR"/>
        </w:rPr>
        <w:t xml:space="preserve"> provodi se odvojeno od upisa u redovite programe.</w:t>
      </w:r>
    </w:p>
    <w:p w14:paraId="7E04A55C" w14:textId="5CA80544" w:rsidR="001669E6" w:rsidRDefault="001669E6" w:rsidP="001669E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MJERILA I POSTUPAK UPISA DJECE U DJEČJI VRTIĆ</w:t>
      </w:r>
    </w:p>
    <w:p w14:paraId="6490958E" w14:textId="6932D2DE" w:rsidR="001669E6" w:rsidRDefault="001669E6" w:rsidP="001669E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8.</w:t>
      </w:r>
    </w:p>
    <w:p w14:paraId="22A25BE4" w14:textId="4F4EEBB2" w:rsidR="00AE2067" w:rsidRDefault="001669E6" w:rsidP="001669E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Pedagoška godina započinje 1. rujna tekuće, a završava 31. kolovoza sljedeće godine.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Na osnovu javnih ovlasti Dječji vrtić obavlja poslove upisa djece u Dječji vrtić i ispisa iz Dječjeg vrtića s vođenjem odgovarajuće dokumentacije. Kada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D</w:t>
      </w:r>
      <w:r>
        <w:rPr>
          <w:rFonts w:ascii="Times New Roman" w:hAnsi="Times New Roman" w:cs="Times New Roman"/>
          <w:sz w:val="24"/>
          <w:szCs w:val="24"/>
          <w:lang w:val="hr-HR"/>
        </w:rPr>
        <w:t>ječji vrtić obavlja poslove kao javne ovlasti, odlučuje o pravu, obvezi ili pravnom interesu djeteta, roditelja/skrbnika ili druge fizičke ili pravne osobe, dužan je postupati prema odredbama Zakona o općem upravnom postupku („Narodne novine“ broj 47/09 i 110/21).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Upis djeteta </w:t>
      </w:r>
      <w:r w:rsidR="00AE2067">
        <w:rPr>
          <w:rFonts w:ascii="Times New Roman" w:hAnsi="Times New Roman" w:cs="Times New Roman"/>
          <w:sz w:val="24"/>
          <w:szCs w:val="24"/>
          <w:lang w:val="hr-HR"/>
        </w:rPr>
        <w:t>uvjetuje se urednim cijepljenjem protiv bolesti iz Programa obveznih cijepljenja s iznimkom djece koja imaju kontraindikacije na pojedina cijepljenja.</w:t>
      </w:r>
    </w:p>
    <w:p w14:paraId="51892C35" w14:textId="6EBC0267" w:rsidR="00AE2067" w:rsidRDefault="00AE2067" w:rsidP="00AE206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9.</w:t>
      </w:r>
    </w:p>
    <w:p w14:paraId="695B3278" w14:textId="5DF65B8F" w:rsidR="00AE2067" w:rsidRDefault="00AE2067" w:rsidP="00AE206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Upis djece u program Dječjeg vrtića provodi se prema Planu upisa što ga za svaku pedagošku godinu donosi Upravno vijeće Dječjeg vrtića (u daljnjem tekstu: Upravno vijeće) uz suglasnost Osnivača.</w:t>
      </w:r>
    </w:p>
    <w:p w14:paraId="1CD611C0" w14:textId="08F8F071" w:rsidR="00AE2067" w:rsidRDefault="00AE2067" w:rsidP="00AE206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10.</w:t>
      </w:r>
    </w:p>
    <w:p w14:paraId="10D481FE" w14:textId="56A59B2B" w:rsidR="00C00D7F" w:rsidRDefault="00AE2067" w:rsidP="00AE206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 skladu s Planom upisa Dječji vrtić svake godine oglašava Javni poziv upisa, radi ostvarivanja programa predškolskog odgoja i obrazovanja.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Odluku o upisu djece u Dječji vrtić donosi Upravno vijeće za svaku pedagošku godinu.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Odluku o upisu djece u Dječji vrtić se objavljuje na oglasnoj ploči Dječjeg vrtića te na mrežnim stranicama Dječjeg vrtića i mrežnim stranicama Osnivača.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Temeljem Odluke o upisu djece u Dječji vrtić objavljuje se Javni poziv za upis djece u Dječji vrtić.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Dječji vrtić je dužan, sukladno svom kapacitetu organizirati redovite programe ranog i predškolskog odgoja za djecu s prebivalištem na području Općine Vrpolje,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te osigurati prednost pri upisu u redovite programe na način utvrđen Statutom Dječjeg vrtića.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 xml:space="preserve">            Ukoliko ima slobodnih mjesta, u programe Dječjeg vrtića mogu se upisati i djeca s prebivalištem na području drugih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jedinica lokalne samouprave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AA1484B" w14:textId="0951DCDB" w:rsidR="00AE2067" w:rsidRDefault="00C00D7F" w:rsidP="00C00D7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11.</w:t>
      </w:r>
    </w:p>
    <w:p w14:paraId="1F4C8BDC" w14:textId="351D595F" w:rsidR="00C00D7F" w:rsidRDefault="00C00D7F" w:rsidP="00C00D7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Javni poziv upisa se objavljuje na mrežnim stranicama Dječjeg vrtića i na oglasnim pločama u svim objektima u Dječjem vrtiću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 xml:space="preserve"> i na mrežnim stranicama Osnivača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DF7BF49" w14:textId="02A5EB84" w:rsidR="00C00D7F" w:rsidRDefault="00C00D7F" w:rsidP="00C00D7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Javni poziv upisa sadrži sljedeće podatke koje utvrđuje Upravno vijeće:</w:t>
      </w:r>
    </w:p>
    <w:p w14:paraId="31DC0986" w14:textId="10DEECA6" w:rsidR="00C00D7F" w:rsidRDefault="00C00D7F" w:rsidP="00C00D7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naznaku upravne stvari ( javna objava upisa djece u programe Dječjeg vrtića),</w:t>
      </w:r>
    </w:p>
    <w:p w14:paraId="71DB295A" w14:textId="239CCE87" w:rsidR="00C00D7F" w:rsidRDefault="00C00D7F" w:rsidP="00C00D7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rok za podnošenje zahtjeva i mjesto podnošenja zahtjeva,</w:t>
      </w:r>
    </w:p>
    <w:p w14:paraId="463D0CE0" w14:textId="296EFDC2" w:rsidR="00C00D7F" w:rsidRDefault="00C00D7F" w:rsidP="00C00D7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vrstu programa u koji se djeca upisuju u skladu s Planom upisa,</w:t>
      </w:r>
    </w:p>
    <w:p w14:paraId="68EB53EA" w14:textId="6971249D" w:rsidR="00C00D7F" w:rsidRDefault="00C00D7F" w:rsidP="00C00D7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određenje osoba na koje se odnosi (djeca od navršenih godinu dana starosti do polaska u osnovnu školu),</w:t>
      </w:r>
    </w:p>
    <w:p w14:paraId="0FDFAF92" w14:textId="5ABC36FB" w:rsidR="00C00D7F" w:rsidRDefault="00C00D7F" w:rsidP="00C00D7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način sudjelovanja osoba u postupku (kriteriji za ostvarivanje prednosti),</w:t>
      </w:r>
    </w:p>
    <w:p w14:paraId="76AE4D78" w14:textId="369B9334" w:rsidR="00C00D7F" w:rsidRDefault="00C00D7F" w:rsidP="00C00D7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naznaku osnovne i dodatne dokumentacije koja se prilaže uz zahtjev,</w:t>
      </w:r>
    </w:p>
    <w:p w14:paraId="66C2A3BD" w14:textId="483CDBAB" w:rsidR="00C00D7F" w:rsidRDefault="00C00D7F" w:rsidP="00C00D7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rok i mjesto objave rezultata upisa,</w:t>
      </w:r>
    </w:p>
    <w:p w14:paraId="3947EF27" w14:textId="4BCC38F4" w:rsidR="00C00D7F" w:rsidRDefault="00C00D7F" w:rsidP="00C00D7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upozorenje na posljedice neodazivanja na javnu objavu u određenom roku,</w:t>
      </w:r>
    </w:p>
    <w:p w14:paraId="6179261F" w14:textId="41EF0986" w:rsidR="00C00D7F" w:rsidRDefault="00C00D7F" w:rsidP="00C00D7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način ostvarivanja i zaštite prava sudionika u postupku upisa.</w:t>
      </w:r>
    </w:p>
    <w:p w14:paraId="502C9888" w14:textId="5F51A573" w:rsidR="00C00D7F" w:rsidRDefault="00C00D7F" w:rsidP="00C00D7F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Rok za podnošenje zahtjeva za upis djece traje 15 dana od dana početka postupka.</w:t>
      </w:r>
    </w:p>
    <w:p w14:paraId="27C20E8D" w14:textId="0CFD07F5" w:rsidR="00C00D7F" w:rsidRDefault="00C00D7F" w:rsidP="00C00D7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12.</w:t>
      </w:r>
    </w:p>
    <w:p w14:paraId="0D844BC3" w14:textId="018F6380" w:rsidR="00C00D7F" w:rsidRDefault="00C00D7F" w:rsidP="00C00D7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Obrasci zahtjeva za upis djece u Dječji vrtić su:</w:t>
      </w:r>
    </w:p>
    <w:p w14:paraId="21A279F9" w14:textId="26947A5E" w:rsidR="00C00D7F" w:rsidRDefault="00C00D7F" w:rsidP="00C00D7F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Zahtjev za upis djeteta u Dječji vrtić – za djecu koja se po prvi puta upisuju u Dječji vrtić,</w:t>
      </w:r>
    </w:p>
    <w:p w14:paraId="3FD4D7AD" w14:textId="58B513B9" w:rsidR="009A15B1" w:rsidRDefault="009A15B1" w:rsidP="009A15B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Zahtjev za nastavak korištenja usluga za sljedeć</w:t>
      </w:r>
      <w:r w:rsidRPr="009A15B1">
        <w:rPr>
          <w:rFonts w:ascii="Times New Roman" w:hAnsi="Times New Roman" w:cs="Times New Roman"/>
          <w:sz w:val="24"/>
          <w:szCs w:val="24"/>
          <w:lang w:val="hr-HR"/>
        </w:rPr>
        <w:t>u pedagošku godinu.</w:t>
      </w:r>
    </w:p>
    <w:p w14:paraId="009A527E" w14:textId="1D464F32" w:rsidR="009A15B1" w:rsidRPr="009833D1" w:rsidRDefault="009A15B1" w:rsidP="009A15B1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9833D1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Zahtjev za upis u Dječji vrtić</w:t>
      </w:r>
    </w:p>
    <w:p w14:paraId="4B0DE249" w14:textId="60EFB7D0" w:rsidR="009A15B1" w:rsidRDefault="009A15B1" w:rsidP="009A15B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13.</w:t>
      </w:r>
    </w:p>
    <w:p w14:paraId="2742C661" w14:textId="13497325" w:rsidR="009A15B1" w:rsidRDefault="009A15B1" w:rsidP="009A15B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Roditelj/skrbnik je dužan prilikom podnošenja zahtjeva za upis priložiti dokaze o činjenicama bitnim za ostvarivanje prednosti pri upisu:</w:t>
      </w:r>
    </w:p>
    <w:p w14:paraId="50EA61CD" w14:textId="38B2FFAC" w:rsidR="009A15B1" w:rsidRDefault="009A15B1" w:rsidP="009A15B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dijete: rodni list, potvrda liječnika o zdravstvenom stanju djeteta (preslika iskaznice imunizacije i potvrda o sistematskom pregledu djeteta),</w:t>
      </w:r>
    </w:p>
    <w:p w14:paraId="4797C736" w14:textId="27975339" w:rsidR="009A15B1" w:rsidRDefault="009A15B1" w:rsidP="009A15B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dokaz prebivališta: osobna iskaznica za roditelje,</w:t>
      </w:r>
    </w:p>
    <w:p w14:paraId="5635D54D" w14:textId="77FFFB90" w:rsidR="009A15B1" w:rsidRDefault="009A15B1" w:rsidP="009A15B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 dijete roditelja žrtve i invalida domovinskog rata: preslika rješenja o statusu žrtve i invalida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D</w:t>
      </w:r>
      <w:r>
        <w:rPr>
          <w:rFonts w:ascii="Times New Roman" w:hAnsi="Times New Roman" w:cs="Times New Roman"/>
          <w:sz w:val="24"/>
          <w:szCs w:val="24"/>
          <w:lang w:val="hr-HR"/>
        </w:rPr>
        <w:t>omovinskog rata,</w:t>
      </w:r>
    </w:p>
    <w:p w14:paraId="6E56D813" w14:textId="415367B4" w:rsidR="009A15B1" w:rsidRDefault="009A15B1" w:rsidP="009A15B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dijete zaposlenog/ih roditelja: potvrde poslodavca o zaposlenju ili dokaz o samostalnom obavljanju djelatnosti – rješenje, obrtnica / dokaz o statusu poljoprivrednika ili elektronički zapis iz HZMO,</w:t>
      </w:r>
    </w:p>
    <w:p w14:paraId="1566B1A3" w14:textId="73DE7291" w:rsidR="009A15B1" w:rsidRDefault="00927272" w:rsidP="009A15B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dijete nezaposlenog roditelja: potvrda HZZZ ili elektronički zapis iz HZMO,</w:t>
      </w:r>
    </w:p>
    <w:p w14:paraId="5D4E3F1C" w14:textId="4D5F61CE" w:rsidR="00927272" w:rsidRDefault="00DE7B35" w:rsidP="009A15B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 dijete samohranog roditelja: rodni list roditelja i smrtni list za preminulog roditelja, potvrda o nestanku drugog roditelja ili preslika </w:t>
      </w:r>
      <w:r w:rsidR="009833D1">
        <w:rPr>
          <w:rFonts w:ascii="Times New Roman" w:hAnsi="Times New Roman" w:cs="Times New Roman"/>
          <w:sz w:val="24"/>
          <w:szCs w:val="24"/>
          <w:lang w:val="hr-HR"/>
        </w:rPr>
        <w:t>rješenja Centra za socijalnu skrb o privremenom uzdržavanju djeteta (državna privremena alimentacija),</w:t>
      </w:r>
    </w:p>
    <w:p w14:paraId="005A4537" w14:textId="320A4FE5" w:rsidR="009833D1" w:rsidRDefault="009833D1" w:rsidP="009A15B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dijete koje živi samo s jednim roditeljem (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jednorodiljska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obitelj): rodni list roditelja i presuda o razvodu braka ili drugi dokaz da drugi roditelj ne živi u zajedničkom kućanstvu,</w:t>
      </w:r>
    </w:p>
    <w:p w14:paraId="53A742F2" w14:textId="22BFD950" w:rsidR="009833D1" w:rsidRDefault="009833D1" w:rsidP="009A15B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dijete čija su oba ili jedan roditelj redovni studenti/učenici: potvrda fakulteta/škole o redovnom školovanju,</w:t>
      </w:r>
    </w:p>
    <w:p w14:paraId="123E2D57" w14:textId="421D5270" w:rsidR="00A93034" w:rsidRDefault="00A93034" w:rsidP="009A15B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drugo dijete predškolske dobi: rodni list</w:t>
      </w:r>
      <w:r w:rsidR="00064018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74627F03" w14:textId="72BC13F4" w:rsidR="009833D1" w:rsidRDefault="009833D1" w:rsidP="009A15B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dijete iz obitelji s troje i više malodobne djece: rodni listovi za svu djecu</w:t>
      </w:r>
    </w:p>
    <w:p w14:paraId="747148F0" w14:textId="2BCF99CB" w:rsidR="009833D1" w:rsidRDefault="009833D1" w:rsidP="009A15B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dijete uzeto na skrb i uzdržavanje i dijete u udomiteljskoj obitelji: preslika rješenja ili potvrda Centra za socijalnu skrb,</w:t>
      </w:r>
    </w:p>
    <w:p w14:paraId="348C7B01" w14:textId="3F0892A1" w:rsidR="009833D1" w:rsidRDefault="009833D1" w:rsidP="009A15B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dijete koje ima preporuku Centra za socijalnu skrb za smještaj u vrtić: preporuka Centra za socijalnu skrb,</w:t>
      </w:r>
    </w:p>
    <w:p w14:paraId="35598E7B" w14:textId="3DC5DC75" w:rsidR="009833D1" w:rsidRDefault="009833D1" w:rsidP="009A15B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 dijete s teškoćama u razvoju: preslika Nalaza i mišljenja Centra za socijalnu skrb </w:t>
      </w:r>
    </w:p>
    <w:p w14:paraId="30CB6841" w14:textId="1243E4E9" w:rsidR="009833D1" w:rsidRDefault="009833D1" w:rsidP="009A15B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 dijete koje zajedno s roditeljima nema prebivalište na području Općine Vrpolje i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 w:rsidR="00A93034">
        <w:rPr>
          <w:rFonts w:ascii="Times New Roman" w:hAnsi="Times New Roman" w:cs="Times New Roman"/>
          <w:sz w:val="24"/>
          <w:szCs w:val="24"/>
          <w:lang w:val="hr-HR"/>
        </w:rPr>
        <w:t>: rješenje, odluka, potvrda o sufinanciranju boravka djeteta druge jedinice lokalne samouprave.</w:t>
      </w:r>
    </w:p>
    <w:p w14:paraId="36DEC7E6" w14:textId="6808F45F" w:rsidR="009833D1" w:rsidRDefault="009833D1" w:rsidP="009833D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14.</w:t>
      </w:r>
    </w:p>
    <w:p w14:paraId="51B6F0FA" w14:textId="64983A3E" w:rsidR="009833D1" w:rsidRDefault="009833D1" w:rsidP="009833D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Zahtjev se podnosi:</w:t>
      </w:r>
    </w:p>
    <w:p w14:paraId="62FA3B3E" w14:textId="7B86AF1D" w:rsidR="009833D1" w:rsidRDefault="009833D1" w:rsidP="009833D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osobno uz dobivanje potvrde o datumu i vremenu predaje dokumentacije,</w:t>
      </w:r>
    </w:p>
    <w:p w14:paraId="7D9004D3" w14:textId="6050951C" w:rsidR="009833D1" w:rsidRDefault="009833D1" w:rsidP="009833D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putem pošte (preporučeno) i </w:t>
      </w:r>
    </w:p>
    <w:p w14:paraId="4104957C" w14:textId="4F9B6ABF" w:rsidR="009833D1" w:rsidRDefault="009833D1" w:rsidP="009833D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putem e-maila Dječjeg vrtića (sve tražene dokumente je potrebno skenirati)</w:t>
      </w:r>
    </w:p>
    <w:p w14:paraId="7450BE28" w14:textId="3A9AA0D6" w:rsidR="009833D1" w:rsidRDefault="009833D1" w:rsidP="009833D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Roditelj/skrbnik je dužan u upisnom roku  predati potpunu upisnu dokumentaciju. 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Prijave zaprimljene nakon roka i prijave s nepotpunom dokumentacijom neće se razmatrati.</w:t>
      </w:r>
    </w:p>
    <w:p w14:paraId="5B362954" w14:textId="77777777" w:rsidR="009833D1" w:rsidRDefault="009833D1" w:rsidP="009833D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DD047FB" w14:textId="0758BEB1" w:rsidR="009833D1" w:rsidRDefault="009833D1" w:rsidP="009833D1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Zahtjev za nastavak korištenja usluga</w:t>
      </w:r>
    </w:p>
    <w:p w14:paraId="6F554118" w14:textId="51F4C84A" w:rsidR="009833D1" w:rsidRDefault="009833D1" w:rsidP="009833D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4F58C1">
        <w:rPr>
          <w:rFonts w:ascii="Times New Roman" w:hAnsi="Times New Roman" w:cs="Times New Roman"/>
          <w:sz w:val="24"/>
          <w:szCs w:val="24"/>
          <w:lang w:val="hr-HR"/>
        </w:rPr>
        <w:t>15.</w:t>
      </w:r>
    </w:p>
    <w:p w14:paraId="4C1CA2CE" w14:textId="7BFA780E" w:rsidR="004F58C1" w:rsidRDefault="004F58C1" w:rsidP="004F58C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Roditelj/skrbnik koji je upisao dijete u prethodnoj pedagoškoj godini dužan je u upisnom roku predati Zahtjev za nastavak korištenja usluga Dječjeg vrtića za svaku sljedeću pedagošku godinu u kojoj će u kontinuitetu nastaviti koristiti usluge Dječjeg vrtića.</w:t>
      </w:r>
    </w:p>
    <w:p w14:paraId="77E351B1" w14:textId="4A558E07" w:rsidR="004F58C1" w:rsidRDefault="004F58C1" w:rsidP="004F58C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Roditelj/skrbnik usluga dužan je podmiriti dugovanja Dječjem vrtiću u trenutku predaje Zahtjeva za nastavak korištenja usluga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 xml:space="preserve">Dječjeg </w:t>
      </w:r>
      <w:r>
        <w:rPr>
          <w:rFonts w:ascii="Times New Roman" w:hAnsi="Times New Roman" w:cs="Times New Roman"/>
          <w:sz w:val="24"/>
          <w:szCs w:val="24"/>
          <w:lang w:val="hr-HR"/>
        </w:rPr>
        <w:t>vrtića.</w:t>
      </w:r>
    </w:p>
    <w:p w14:paraId="53C9B2E5" w14:textId="6E0E8C74" w:rsidR="004F58C1" w:rsidRDefault="004F58C1" w:rsidP="004F58C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Zahtjev se podnosi:</w:t>
      </w:r>
    </w:p>
    <w:p w14:paraId="12830734" w14:textId="6ABA27C1" w:rsidR="004F58C1" w:rsidRDefault="004F58C1" w:rsidP="004F58C1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osobno uz dobivanje potvrde o datumu i vremenu predaje dokumentacije,</w:t>
      </w:r>
    </w:p>
    <w:p w14:paraId="01B4C520" w14:textId="11EA7B3A" w:rsidR="004F58C1" w:rsidRDefault="004F58C1" w:rsidP="004F58C1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putem pošte (preporučeno) i</w:t>
      </w:r>
    </w:p>
    <w:p w14:paraId="10D11D3C" w14:textId="528DCF8E" w:rsidR="004F58C1" w:rsidRDefault="004F58C1" w:rsidP="004F58C1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putem e-maila Dječjeg vrtića (sve tražene dokumente je potrebno skenirati).</w:t>
      </w:r>
    </w:p>
    <w:p w14:paraId="7DC9F1CA" w14:textId="747A9583" w:rsidR="004F58C1" w:rsidRDefault="004F58C1" w:rsidP="004F58C1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Zahtjev i zaprimljeni nakon roka neće se razmatrati.</w:t>
      </w:r>
    </w:p>
    <w:p w14:paraId="694084B3" w14:textId="740A9EF9" w:rsidR="004F58C1" w:rsidRDefault="004F58C1" w:rsidP="004F58C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16.</w:t>
      </w:r>
    </w:p>
    <w:p w14:paraId="45C58BB2" w14:textId="0BA62E61" w:rsidR="004F58C1" w:rsidRDefault="004F58C1" w:rsidP="004F58C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Roditelj odnosno skrbnik može odustati od Zahtjeva za upis davanjem pisane izjave koja mora biti potpisana, a u kojem slučaju ravnatelj Dječjeg vrtića donosi rješenje o obustavi postupka.</w:t>
      </w:r>
    </w:p>
    <w:p w14:paraId="291CC8DB" w14:textId="2C75118A" w:rsidR="004F58C1" w:rsidRDefault="004F58C1" w:rsidP="004F58C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17.</w:t>
      </w:r>
    </w:p>
    <w:p w14:paraId="7516CE32" w14:textId="086141DE" w:rsidR="004F58C1" w:rsidRDefault="004F58C1" w:rsidP="004F58C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 redovnom postupku upisa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rješenje o upisu djeteta se donosi u roku 30 dana od okončanja postupka upisa djece.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Izvan redovnog upisa roka, rješenje o upisu djeteta se donosi u roku od 30 dana od dana podnošenja urednog Zahtjeva.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Ukoliko dijete ispunjava uvjete za upis, Zahtjev se usvaja, a ukoliko ne ispunjava uvjete iz ovog Pravilnika,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Z</w:t>
      </w:r>
      <w:r>
        <w:rPr>
          <w:rFonts w:ascii="Times New Roman" w:hAnsi="Times New Roman" w:cs="Times New Roman"/>
          <w:sz w:val="24"/>
          <w:szCs w:val="24"/>
          <w:lang w:val="hr-HR"/>
        </w:rPr>
        <w:t>ahtjev se odbija.</w:t>
      </w:r>
    </w:p>
    <w:p w14:paraId="5F3A7EEE" w14:textId="56469FE2" w:rsidR="004F58C1" w:rsidRDefault="004F58C1" w:rsidP="004F58C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18.</w:t>
      </w:r>
    </w:p>
    <w:p w14:paraId="382B7662" w14:textId="1A986C08" w:rsidR="004F58C1" w:rsidRDefault="004F58C1" w:rsidP="004F58C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 tijeku upisnog postupka, a prije uključivanja djeteta u odgojno obrazovni program, roditelj/skrbnik je obvezan na poziv Dječjeg vrtića uz prisutnost djeteta obaviti inicijalni razgovor.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A84A4D">
        <w:rPr>
          <w:rFonts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nicijalnom razgovoru prisustvuje </w:t>
      </w:r>
      <w:r w:rsidR="00A84A4D">
        <w:rPr>
          <w:rFonts w:ascii="Times New Roman" w:hAnsi="Times New Roman" w:cs="Times New Roman"/>
          <w:sz w:val="24"/>
          <w:szCs w:val="24"/>
          <w:lang w:val="hr-HR"/>
        </w:rPr>
        <w:t>barem jedan od roditelja odnosno skrbnika i jedan član stručnog tima Dječjeg vrtića.</w:t>
      </w:r>
      <w:r w:rsidR="00A84A4D">
        <w:rPr>
          <w:rFonts w:ascii="Times New Roman" w:hAnsi="Times New Roman" w:cs="Times New Roman"/>
          <w:sz w:val="24"/>
          <w:szCs w:val="24"/>
          <w:lang w:val="hr-HR"/>
        </w:rPr>
        <w:br/>
      </w:r>
      <w:r w:rsidR="00A84A4D">
        <w:rPr>
          <w:rFonts w:ascii="Times New Roman" w:hAnsi="Times New Roman" w:cs="Times New Roman"/>
          <w:sz w:val="24"/>
          <w:szCs w:val="24"/>
          <w:lang w:val="hr-HR"/>
        </w:rPr>
        <w:tab/>
        <w:t>Na inicijalnom razgovoru prikupljaju se podaci o razvoju djeteta, njegovim navikama, potrebama, obitelji i drugim specifičnostima te se dogovara period prilagodbe.</w:t>
      </w:r>
    </w:p>
    <w:p w14:paraId="7D5E73A4" w14:textId="09CDFC08" w:rsidR="00A84A4D" w:rsidRDefault="00A84A4D" w:rsidP="00A84A4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19.</w:t>
      </w:r>
    </w:p>
    <w:p w14:paraId="6A533F13" w14:textId="1981D446" w:rsidR="00A84A4D" w:rsidRDefault="00A84A4D" w:rsidP="00A84A4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ab/>
        <w:t>Nakon što se temeljem podnesenih Zahtjeva utvrdi broj djece koja nastavljaju korištenje usluga, utvrđuju se slobodna mjesta za upis prijavljene djece u novu pedagošku godinu.</w:t>
      </w:r>
    </w:p>
    <w:p w14:paraId="3BB74BAE" w14:textId="77777777" w:rsidR="00A84A4D" w:rsidRDefault="00A84A4D" w:rsidP="00A84A4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5DE3D39" w14:textId="57198E36" w:rsidR="00A84A4D" w:rsidRDefault="00A84A4D" w:rsidP="00A84A4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Ostvarivanje prava na upis i prednost prilikom upisa</w:t>
      </w:r>
    </w:p>
    <w:p w14:paraId="3F9D2E3B" w14:textId="3A52CA35" w:rsidR="00A84A4D" w:rsidRDefault="00A84A4D" w:rsidP="00A84A4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20.</w:t>
      </w:r>
    </w:p>
    <w:p w14:paraId="271C6C51" w14:textId="27F11BB3" w:rsidR="00A84A4D" w:rsidRDefault="00A84A4D" w:rsidP="00A84A4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Dječji vrtić je dužan sukladno svom kapacitetu organizirati redovite programe predškolskog odgoja i osigurati provođenje prednosti pri upisu na način utvrđen Statutom Dječjeg vrtića i ovim Pravilnikom.</w:t>
      </w:r>
    </w:p>
    <w:p w14:paraId="5C461D60" w14:textId="5D0280FC" w:rsidR="00A84A4D" w:rsidRDefault="00A84A4D" w:rsidP="00A84A4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Pravo na upis i prednost prilikom upisa utvrđuju Osnivači Dječjeg vrtića Odlukom o načinu ostvarivanja prednosti pri upisu djece u Dječji vrtić „Leptir“. </w:t>
      </w:r>
    </w:p>
    <w:p w14:paraId="5EBEF696" w14:textId="025AA515" w:rsidR="00A84A4D" w:rsidRDefault="00A84A4D" w:rsidP="00A84A4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Pravo na upis sukladno Odluci Osnivača ostvaruje dijete koje:</w:t>
      </w:r>
    </w:p>
    <w:p w14:paraId="2A419CC5" w14:textId="2FDC280E" w:rsidR="00A84A4D" w:rsidRDefault="00A93034" w:rsidP="00A84A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A84A4D">
        <w:rPr>
          <w:rFonts w:ascii="Times New Roman" w:hAnsi="Times New Roman" w:cs="Times New Roman"/>
          <w:sz w:val="24"/>
          <w:szCs w:val="24"/>
          <w:lang w:val="hr-HR"/>
        </w:rPr>
        <w:t xml:space="preserve">ajedno s oba roditelja, samohranim roditeljem ili jednim roditeljem ukoliko se radi o </w:t>
      </w:r>
      <w:proofErr w:type="spellStart"/>
      <w:r w:rsidR="00A84A4D">
        <w:rPr>
          <w:rFonts w:ascii="Times New Roman" w:hAnsi="Times New Roman" w:cs="Times New Roman"/>
          <w:sz w:val="24"/>
          <w:szCs w:val="24"/>
          <w:lang w:val="hr-HR"/>
        </w:rPr>
        <w:t>jednoroditeljskoj</w:t>
      </w:r>
      <w:proofErr w:type="spellEnd"/>
      <w:r w:rsidR="00A84A4D">
        <w:rPr>
          <w:rFonts w:ascii="Times New Roman" w:hAnsi="Times New Roman" w:cs="Times New Roman"/>
          <w:sz w:val="24"/>
          <w:szCs w:val="24"/>
          <w:lang w:val="hr-HR"/>
        </w:rPr>
        <w:t xml:space="preserve"> obitelji, ima prebivalište na području Općine Vrpolje i Općine </w:t>
      </w:r>
      <w:proofErr w:type="spellStart"/>
      <w:r w:rsidR="00A84A4D"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 w:rsidR="003F50D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1A98584" w14:textId="1A1F081B" w:rsidR="003F50D4" w:rsidRDefault="00A93034" w:rsidP="00A84A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3F50D4">
        <w:rPr>
          <w:rFonts w:ascii="Times New Roman" w:hAnsi="Times New Roman" w:cs="Times New Roman"/>
          <w:sz w:val="24"/>
          <w:szCs w:val="24"/>
          <w:lang w:val="hr-HR"/>
        </w:rPr>
        <w:t>jeca koja su smještena u udomiteljske obitelji, a nemaju prebivalište na području Općina Osnivača imaju pravo upisa u Dječji vrtić ukoliko njegov udomitelj ima prebivalište na području Općina Osnivača.</w:t>
      </w:r>
    </w:p>
    <w:p w14:paraId="4EA16C8C" w14:textId="4EE67789" w:rsidR="003F50D4" w:rsidRDefault="00A93034" w:rsidP="00A84A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3F50D4">
        <w:rPr>
          <w:rFonts w:ascii="Times New Roman" w:hAnsi="Times New Roman" w:cs="Times New Roman"/>
          <w:sz w:val="24"/>
          <w:szCs w:val="24"/>
          <w:lang w:val="hr-HR"/>
        </w:rPr>
        <w:t xml:space="preserve">ijete strani državljanin koji ima odobren boravak i živi na području općina ukoliko se radi o </w:t>
      </w:r>
      <w:proofErr w:type="spellStart"/>
      <w:r w:rsidR="003F50D4">
        <w:rPr>
          <w:rFonts w:ascii="Times New Roman" w:hAnsi="Times New Roman" w:cs="Times New Roman"/>
          <w:sz w:val="24"/>
          <w:szCs w:val="24"/>
          <w:lang w:val="hr-HR"/>
        </w:rPr>
        <w:t>jednoroditeljskoj</w:t>
      </w:r>
      <w:proofErr w:type="spellEnd"/>
      <w:r w:rsidR="003F50D4">
        <w:rPr>
          <w:rFonts w:ascii="Times New Roman" w:hAnsi="Times New Roman" w:cs="Times New Roman"/>
          <w:sz w:val="24"/>
          <w:szCs w:val="24"/>
          <w:lang w:val="hr-HR"/>
        </w:rPr>
        <w:t xml:space="preserve"> obitelji.</w:t>
      </w:r>
    </w:p>
    <w:p w14:paraId="6DE3FB5F" w14:textId="395789F1" w:rsidR="003F50D4" w:rsidRDefault="003F50D4" w:rsidP="003F50D4">
      <w:pPr>
        <w:ind w:firstLine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Ukoliko ima slobodnih mjesta u programe Dječjeg vrtića mogu se upisati i djeca s prebivalištem na području drugih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jedinica lokalne samouprave.</w:t>
      </w:r>
    </w:p>
    <w:p w14:paraId="2290B428" w14:textId="066EB9D9" w:rsidR="003F50D4" w:rsidRDefault="003F50D4" w:rsidP="003F50D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21.</w:t>
      </w:r>
    </w:p>
    <w:p w14:paraId="2D7577CD" w14:textId="432FD999" w:rsidR="003F50D4" w:rsidRDefault="003F50D4" w:rsidP="003F50D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Prednost pri upisu u Dječji vrtić za iduću peda</w:t>
      </w:r>
      <w:r w:rsidR="005A04DA">
        <w:rPr>
          <w:rFonts w:ascii="Times New Roman" w:hAnsi="Times New Roman" w:cs="Times New Roman"/>
          <w:sz w:val="24"/>
          <w:szCs w:val="24"/>
          <w:lang w:val="hr-HR"/>
        </w:rPr>
        <w:t>gošku godinu imaju djeca koja do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1. travnja tekuće godine navrše četiri godine života.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Nakon upisa djece iz stavka 1. ovoga članka primjenjuje se bodovanje upisne dokumentacije čime pojedina djeca stječu prednost prilikom upisa.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Prednost pri upisu razrađuje se metodom bodovanja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a prvenstvo pri upisu u okviru utvrđenog broja slobodnih mjesta ostvaruje dijete s većim zbrojem bodova na listi prvenstva.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Ukoliko dvoje ili više djece ostvari jednak broj bodova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redoslijed </w:t>
      </w:r>
      <w:r w:rsidR="005A04DA">
        <w:rPr>
          <w:rFonts w:ascii="Times New Roman" w:hAnsi="Times New Roman" w:cs="Times New Roman"/>
          <w:sz w:val="24"/>
          <w:szCs w:val="24"/>
          <w:lang w:val="hr-HR"/>
        </w:rPr>
        <w:t>prednosti utvrđuje se prema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kriteriju starosti djeteta, od starijeg</w:t>
      </w:r>
      <w:r w:rsidR="005A04DA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prema mlađem</w:t>
      </w:r>
      <w:r w:rsidR="005A04DA"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B54DEF8" w14:textId="5A377664" w:rsidR="003F50D4" w:rsidRDefault="003F50D4" w:rsidP="003F50D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22.</w:t>
      </w:r>
    </w:p>
    <w:p w14:paraId="679AC76C" w14:textId="56D4DAF9" w:rsidR="003F50D4" w:rsidRDefault="003F50D4" w:rsidP="003F50D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Kriterij za ostvarivanje prednosti se primjenjuju ako se sva prijavljena djeca ne mogu upisati odnosno u slučaju prijave većeg broja djece od maksimalnog broja utvrđenog Godišnjim planom i programom rada Dječjeg vrtića.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Kriterij za upis ostvaruju se na način da se za svaku prednost utvrđenu ovim Pravilnikom ostvaruje određeni broj bodova, a bodovi se zbrajaju prema svim kriterijima koje je moguće ostvariti.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Ako se sva prijavljena djeca mogu upisati, neće se primjenjivati kriteriji za ostvarivanje prednosti.</w:t>
      </w:r>
    </w:p>
    <w:p w14:paraId="699B3EE1" w14:textId="2D330CBB" w:rsidR="003F50D4" w:rsidRDefault="003F50D4" w:rsidP="003F50D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23.</w:t>
      </w:r>
    </w:p>
    <w:p w14:paraId="28170EBF" w14:textId="0A63E284" w:rsidR="003F50D4" w:rsidRDefault="003F50D4" w:rsidP="003F50D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E5695E">
        <w:rPr>
          <w:rFonts w:ascii="Times New Roman" w:hAnsi="Times New Roman" w:cs="Times New Roman"/>
          <w:sz w:val="24"/>
          <w:szCs w:val="24"/>
          <w:lang w:val="hr-HR"/>
        </w:rPr>
        <w:t>Kriteriji za upis ostvaruje se na način da se za svaku utvrđenu prednost ostvaruje određeni broj bodova, uz prilaganje odgovarajuće dokumentacije kojom se pojedina prednost dokazuje i to prema sljedećoj tablici: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E5695E" w14:paraId="5338725A" w14:textId="77777777" w:rsidTr="00E577A9">
        <w:tc>
          <w:tcPr>
            <w:tcW w:w="3397" w:type="dxa"/>
          </w:tcPr>
          <w:p w14:paraId="582AB382" w14:textId="0F598E86" w:rsidR="00E5695E" w:rsidRPr="00E5695E" w:rsidRDefault="00E5695E" w:rsidP="00E569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RED PREDNOSTI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79357144" w14:textId="1E18EFDA" w:rsidR="00E5695E" w:rsidRPr="00E5695E" w:rsidRDefault="00E5695E" w:rsidP="00E569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56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OPIS KRITERIJA</w:t>
            </w:r>
          </w:p>
        </w:tc>
        <w:tc>
          <w:tcPr>
            <w:tcW w:w="3006" w:type="dxa"/>
          </w:tcPr>
          <w:p w14:paraId="12474540" w14:textId="696F7CC7" w:rsidR="00E5695E" w:rsidRPr="00E5695E" w:rsidRDefault="00E5695E" w:rsidP="00E569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56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 BODOVA</w:t>
            </w:r>
          </w:p>
        </w:tc>
      </w:tr>
      <w:tr w:rsidR="00E5695E" w14:paraId="543D1923" w14:textId="77777777" w:rsidTr="00E5695E">
        <w:tc>
          <w:tcPr>
            <w:tcW w:w="3397" w:type="dxa"/>
          </w:tcPr>
          <w:p w14:paraId="1B48F130" w14:textId="77777777" w:rsidR="00E5695E" w:rsidRDefault="00E5695E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 w:rsidRPr="00E5695E"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DJECA SAMOHRANIH RODITELJA</w:t>
            </w: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;</w:t>
            </w:r>
          </w:p>
          <w:p w14:paraId="7A938E41" w14:textId="77777777" w:rsidR="00E5695E" w:rsidRDefault="00E5695E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</w:p>
          <w:p w14:paraId="24D08D32" w14:textId="77777777" w:rsidR="00E5695E" w:rsidRDefault="00E5695E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DJECA UZETA NA UZDRŽAVANJE;</w:t>
            </w:r>
          </w:p>
          <w:p w14:paraId="080E13E9" w14:textId="77777777" w:rsidR="00E5695E" w:rsidRDefault="00E5695E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</w:p>
          <w:p w14:paraId="3787D930" w14:textId="1A019BA0" w:rsidR="00E5695E" w:rsidRPr="00E5695E" w:rsidRDefault="00E5695E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DJECA IZ JEDNORODITELJSKIH OBITELJI</w:t>
            </w:r>
          </w:p>
        </w:tc>
        <w:tc>
          <w:tcPr>
            <w:tcW w:w="2613" w:type="dxa"/>
          </w:tcPr>
          <w:p w14:paraId="53D47061" w14:textId="77777777" w:rsidR="00E5695E" w:rsidRDefault="00E5695E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Zaposlen</w:t>
            </w:r>
          </w:p>
          <w:p w14:paraId="2D0E06F8" w14:textId="77777777" w:rsidR="00E5695E" w:rsidRDefault="00E5695E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Nezaposlen</w:t>
            </w:r>
          </w:p>
          <w:p w14:paraId="0B21B93D" w14:textId="77777777" w:rsidR="00E5695E" w:rsidRDefault="00E5695E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Redovan učenik ili student</w:t>
            </w:r>
          </w:p>
          <w:p w14:paraId="29F6413E" w14:textId="77777777" w:rsidR="00E5695E" w:rsidRDefault="00E5695E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Troje ili više malodobne djece</w:t>
            </w:r>
          </w:p>
          <w:p w14:paraId="446C9C69" w14:textId="77777777" w:rsidR="00E5695E" w:rsidRDefault="00E5695E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Dvoje d</w:t>
            </w:r>
            <w:r w:rsidR="00E577A9"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jece predškolske dobi</w:t>
            </w:r>
          </w:p>
          <w:p w14:paraId="54A13D50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Dijete prije polaska u osnovnu školu</w:t>
            </w:r>
          </w:p>
          <w:p w14:paraId="40525DC2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Preporuka CZSS</w:t>
            </w:r>
          </w:p>
          <w:p w14:paraId="300F6690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 xml:space="preserve">(teški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soc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zdravst.uvjeti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)</w:t>
            </w:r>
          </w:p>
          <w:p w14:paraId="71A3CEE4" w14:textId="0C598E2A" w:rsidR="00E577A9" w:rsidRPr="00E5695E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Cjelodnevni 10-satni program</w:t>
            </w:r>
          </w:p>
        </w:tc>
        <w:tc>
          <w:tcPr>
            <w:tcW w:w="3006" w:type="dxa"/>
          </w:tcPr>
          <w:p w14:paraId="330BA61A" w14:textId="77777777" w:rsidR="00E5695E" w:rsidRDefault="00E5695E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30</w:t>
            </w:r>
          </w:p>
          <w:p w14:paraId="176519D1" w14:textId="77777777" w:rsidR="00E5695E" w:rsidRDefault="00E5695E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10</w:t>
            </w:r>
          </w:p>
          <w:p w14:paraId="3F0B54DC" w14:textId="77777777" w:rsidR="00E5695E" w:rsidRDefault="00E5695E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10</w:t>
            </w:r>
          </w:p>
          <w:p w14:paraId="0F5D3184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1 bod po djetetu</w:t>
            </w:r>
          </w:p>
          <w:p w14:paraId="28EB50E4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1</w:t>
            </w:r>
          </w:p>
          <w:p w14:paraId="7D05C74A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5</w:t>
            </w:r>
          </w:p>
          <w:p w14:paraId="42A322F7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4</w:t>
            </w:r>
          </w:p>
          <w:p w14:paraId="02BF3368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</w:p>
          <w:p w14:paraId="3444F378" w14:textId="03559889" w:rsidR="00E577A9" w:rsidRPr="00E5695E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10</w:t>
            </w:r>
          </w:p>
        </w:tc>
      </w:tr>
      <w:tr w:rsidR="00E5695E" w14:paraId="06642A16" w14:textId="77777777" w:rsidTr="00E5695E">
        <w:tc>
          <w:tcPr>
            <w:tcW w:w="3397" w:type="dxa"/>
          </w:tcPr>
          <w:p w14:paraId="1DE97775" w14:textId="77777777" w:rsidR="00E5695E" w:rsidRDefault="00E5695E" w:rsidP="003F50D4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3CE9039" w14:textId="77777777" w:rsidR="00E577A9" w:rsidRDefault="00E577A9" w:rsidP="003F50D4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53C813C" w14:textId="7DC93FF2" w:rsidR="00E577A9" w:rsidRDefault="00E577A9" w:rsidP="003F50D4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DJECA ZAPOSLENIH/NEZAPOSLENIH</w:t>
            </w:r>
          </w:p>
          <w:p w14:paraId="24AE2EF9" w14:textId="461A4AE7" w:rsidR="00E577A9" w:rsidRDefault="00E577A9" w:rsidP="003F50D4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RODITELJA/SKRBNIKA</w:t>
            </w:r>
          </w:p>
          <w:p w14:paraId="46FA25B0" w14:textId="77777777" w:rsidR="00E577A9" w:rsidRPr="00E5695E" w:rsidRDefault="00E577A9" w:rsidP="003F50D4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613" w:type="dxa"/>
          </w:tcPr>
          <w:p w14:paraId="36F5BD3F" w14:textId="77777777" w:rsidR="00E5695E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Oba zaposlena</w:t>
            </w:r>
          </w:p>
          <w:p w14:paraId="0C7C26E1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Jedan zaposlen, drugi redovan učenik/student</w:t>
            </w:r>
          </w:p>
          <w:p w14:paraId="09FF86E5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Jedan zaposlen, drugi nezaposlen</w:t>
            </w:r>
          </w:p>
          <w:p w14:paraId="699607DE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Jedan nezaposlen, drugi redovan učeni/student</w:t>
            </w:r>
          </w:p>
          <w:p w14:paraId="1306DB19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Troje ili više malodobne djece</w:t>
            </w:r>
          </w:p>
          <w:p w14:paraId="30269D30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Dvoje djece predškolske dobi</w:t>
            </w:r>
          </w:p>
          <w:p w14:paraId="73B0B9B0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Dijete prije polaska u osnovnu školu</w:t>
            </w:r>
          </w:p>
          <w:p w14:paraId="5841313C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Udomiteljska /skrbnička obitelj</w:t>
            </w:r>
          </w:p>
          <w:p w14:paraId="2A21BAA1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Preporuka CZSS</w:t>
            </w:r>
          </w:p>
          <w:p w14:paraId="3EF929F1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 xml:space="preserve">(teški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soc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Zdravst.uvjeti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)</w:t>
            </w:r>
          </w:p>
          <w:p w14:paraId="05849FD7" w14:textId="2FEA9A42" w:rsidR="00E577A9" w:rsidRPr="00E5695E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Cjelodnevni 10-satni program</w:t>
            </w:r>
          </w:p>
        </w:tc>
        <w:tc>
          <w:tcPr>
            <w:tcW w:w="3006" w:type="dxa"/>
          </w:tcPr>
          <w:p w14:paraId="2D1AE40C" w14:textId="77777777" w:rsidR="00E5695E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30</w:t>
            </w:r>
          </w:p>
          <w:p w14:paraId="2746BC50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16</w:t>
            </w:r>
          </w:p>
          <w:p w14:paraId="74DBFA45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</w:p>
          <w:p w14:paraId="684F31ED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10</w:t>
            </w:r>
          </w:p>
          <w:p w14:paraId="05EC3DAD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8</w:t>
            </w:r>
          </w:p>
          <w:p w14:paraId="4726DE29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</w:p>
          <w:p w14:paraId="67410F43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1 bod po djetetu</w:t>
            </w:r>
          </w:p>
          <w:p w14:paraId="05E2B593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1</w:t>
            </w:r>
          </w:p>
          <w:p w14:paraId="35E6AD85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5</w:t>
            </w:r>
          </w:p>
          <w:p w14:paraId="07DB3DB0" w14:textId="00DA4050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4</w:t>
            </w:r>
          </w:p>
          <w:p w14:paraId="2B2BC06B" w14:textId="48818FAE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4</w:t>
            </w:r>
          </w:p>
          <w:p w14:paraId="02AA9B8C" w14:textId="77777777" w:rsidR="00E577A9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</w:p>
          <w:p w14:paraId="4BF4B8D9" w14:textId="13AC1A4E" w:rsidR="00E577A9" w:rsidRPr="00E5695E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10</w:t>
            </w:r>
          </w:p>
        </w:tc>
      </w:tr>
      <w:tr w:rsidR="00E5695E" w14:paraId="1C16CF22" w14:textId="77777777" w:rsidTr="00E5695E">
        <w:tc>
          <w:tcPr>
            <w:tcW w:w="3397" w:type="dxa"/>
          </w:tcPr>
          <w:p w14:paraId="4BAF4BE2" w14:textId="45438994" w:rsidR="00E5695E" w:rsidRPr="00E5695E" w:rsidRDefault="00E577A9" w:rsidP="003F50D4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DJECA RODITELJA ŽRTAVA I INVALIDA DOMOVINSKOG RATA</w:t>
            </w:r>
          </w:p>
        </w:tc>
        <w:tc>
          <w:tcPr>
            <w:tcW w:w="2613" w:type="dxa"/>
          </w:tcPr>
          <w:p w14:paraId="1EFEF84B" w14:textId="5DC5B026" w:rsidR="00E5695E" w:rsidRPr="00E5695E" w:rsidRDefault="00E577A9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Prednost pri upisu u slučaju istog broja bodova</w:t>
            </w:r>
          </w:p>
        </w:tc>
        <w:tc>
          <w:tcPr>
            <w:tcW w:w="3006" w:type="dxa"/>
          </w:tcPr>
          <w:p w14:paraId="36880AE5" w14:textId="4AB01821" w:rsidR="00E5695E" w:rsidRPr="00E5695E" w:rsidRDefault="002F072F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5</w:t>
            </w:r>
          </w:p>
        </w:tc>
      </w:tr>
      <w:tr w:rsidR="00E5695E" w14:paraId="5A07788F" w14:textId="77777777" w:rsidTr="00E5695E">
        <w:tc>
          <w:tcPr>
            <w:tcW w:w="3397" w:type="dxa"/>
          </w:tcPr>
          <w:p w14:paraId="3214F9F5" w14:textId="198ADEC0" w:rsidR="00E5695E" w:rsidRPr="00E5695E" w:rsidRDefault="002F072F" w:rsidP="003F50D4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DJECA S TEŠKOĆAMA U RAZVOJU</w:t>
            </w:r>
          </w:p>
        </w:tc>
        <w:tc>
          <w:tcPr>
            <w:tcW w:w="2613" w:type="dxa"/>
          </w:tcPr>
          <w:p w14:paraId="69C60517" w14:textId="66192ECC" w:rsidR="00E5695E" w:rsidRPr="00E5695E" w:rsidRDefault="005A04DA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Primjena čl. 32, 33 i 34</w:t>
            </w:r>
            <w:r w:rsidR="002F072F"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. Pravilnika</w:t>
            </w:r>
          </w:p>
        </w:tc>
        <w:tc>
          <w:tcPr>
            <w:tcW w:w="3006" w:type="dxa"/>
          </w:tcPr>
          <w:p w14:paraId="6CBE426E" w14:textId="584D0DB3" w:rsidR="00E5695E" w:rsidRPr="00E5695E" w:rsidRDefault="005A04DA" w:rsidP="003F50D4">
            <w:pPr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Primjena čl. 32, 33 i 34. Pravilnika</w:t>
            </w:r>
          </w:p>
        </w:tc>
      </w:tr>
    </w:tbl>
    <w:p w14:paraId="57887ECF" w14:textId="77777777" w:rsidR="009833D1" w:rsidRDefault="009833D1" w:rsidP="009833D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DAE3D56" w14:textId="47C9C5F0" w:rsidR="002F072F" w:rsidRDefault="002F072F" w:rsidP="002F072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24.</w:t>
      </w:r>
    </w:p>
    <w:p w14:paraId="070616BD" w14:textId="348C6FD3" w:rsidR="002F072F" w:rsidRDefault="002F072F" w:rsidP="002F072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Prema navedenim kriterijima prednost pri upisu djece u redovite programe imaju djeca s prebivalištem na području Općine Vrpolje i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, ako oba roditelja/skrbnika ili samohrani roditelj imaju prijavljeno prebivalište u općinama Osnivača.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Djeca s područja Općine Vrpolje prednost pri upisu u redovite programe imaju u sjedištu Dječjeg vrtića pod nazivom Dječji vrtić „Leptirić“, a djeca s područja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prednost pri upisu u redovite programe imaju u Područnom odjelu „Sunčana“ u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Sikirevcima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26AB3AE" w14:textId="0371A03E" w:rsidR="002F072F" w:rsidRDefault="002F072F" w:rsidP="002F072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25.</w:t>
      </w:r>
    </w:p>
    <w:p w14:paraId="2AE15105" w14:textId="1AF3CEBB" w:rsidR="002F072F" w:rsidRDefault="002F072F" w:rsidP="002F072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Nakon upisa svih zainteresiranih s područja općina Osnivača, po istim se kriterijima upisuju djeca iz ostalih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jedinica lokalne samouprave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do popunjenosti kapaciteta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 xml:space="preserve">Dječjeg </w:t>
      </w:r>
      <w:r>
        <w:rPr>
          <w:rFonts w:ascii="Times New Roman" w:hAnsi="Times New Roman" w:cs="Times New Roman"/>
          <w:sz w:val="24"/>
          <w:szCs w:val="24"/>
          <w:lang w:val="hr-HR"/>
        </w:rPr>
        <w:t>vrtića.</w:t>
      </w:r>
    </w:p>
    <w:p w14:paraId="7E6CC249" w14:textId="4F5D06A4" w:rsidR="002F072F" w:rsidRDefault="002F072F" w:rsidP="002F072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26.</w:t>
      </w:r>
    </w:p>
    <w:p w14:paraId="7EF3572D" w14:textId="19CE6F1D" w:rsidR="002F072F" w:rsidRDefault="002F072F" w:rsidP="002F072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Bodovi utvrđeni po kriterijima iz članka 23. ovog Pravilnika zbrajaju se i na temelju ukupnog broja bodova utvrđuje se lista p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rvenstva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 koju se redom stavljaju zahtjevi podnositelja/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od većeg broja bodova do najmanjeg.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Svako dijete će zbog sigurnosnih razloga prilikom podnošenja Zahtjeva dobiti šifru za upis koja će se odnositi samo na njega i koja je tajni podatak koji je poznat samo roditelju, skrbniku ili udomitelju.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ab/>
      </w:r>
      <w:r w:rsidR="003046C1">
        <w:rPr>
          <w:rFonts w:ascii="Times New Roman" w:hAnsi="Times New Roman" w:cs="Times New Roman"/>
          <w:sz w:val="24"/>
          <w:szCs w:val="24"/>
          <w:lang w:val="hr-HR"/>
        </w:rPr>
        <w:t>Potvrda o dodijeljenoj šifri dostavlja se roditelju, skrbniku ili udomitelju putem e-mail adrese naznačene u Zahtjevu.</w:t>
      </w:r>
    </w:p>
    <w:p w14:paraId="437E2DF5" w14:textId="77777777" w:rsidR="003046C1" w:rsidRDefault="003046C1" w:rsidP="002F072F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381EE19" w14:textId="77777777" w:rsidR="00A93034" w:rsidRDefault="00A93034" w:rsidP="002F072F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6BAEEE2" w14:textId="1066D310" w:rsidR="003046C1" w:rsidRDefault="003046C1" w:rsidP="003046C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27.</w:t>
      </w:r>
    </w:p>
    <w:p w14:paraId="65561819" w14:textId="77777777" w:rsidR="003046C1" w:rsidRDefault="003046C1" w:rsidP="003046C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Prednost pri upisu u okviru utvrđenog broja slobodnih mjesta po programima i odgojnim skupinama ostvaruje dijete s većim zbrojem bodova.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 xml:space="preserve">            Ukoliko dvoje ili više djece ostvaruju jednak broj bodova, prednost ostvaruje dijete koje ima veću kronološku dob (kriterij starosti djeteta – od starijeg prema mlađem djetetu).</w:t>
      </w:r>
    </w:p>
    <w:p w14:paraId="17C504E5" w14:textId="77777777" w:rsidR="003046C1" w:rsidRDefault="003046C1" w:rsidP="003046C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28.</w:t>
      </w:r>
    </w:p>
    <w:p w14:paraId="36B4E4B5" w14:textId="77777777" w:rsidR="003046C1" w:rsidRDefault="003046C1" w:rsidP="003046C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Dječji vrtić će voditi računa o upisu djece koja žive u iznimno teškim obiteljskim, socijalnim i zdravstvenim uvjetima (smrt roditelja, odnosno skrbnika, teška bolest roditelja, odnosno skrbnika, invalidnost roditelja odnosno skrbnika i slično).</w:t>
      </w:r>
    </w:p>
    <w:p w14:paraId="417F3FE5" w14:textId="20A1A821" w:rsidR="003046C1" w:rsidRDefault="003046C1" w:rsidP="003046C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Rješenje o upisu djece iz prethodnog stavka donosi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r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avnatelj 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 xml:space="preserve">Dječjeg </w:t>
      </w:r>
      <w:r>
        <w:rPr>
          <w:rFonts w:ascii="Times New Roman" w:hAnsi="Times New Roman" w:cs="Times New Roman"/>
          <w:sz w:val="24"/>
          <w:szCs w:val="24"/>
          <w:lang w:val="hr-HR"/>
        </w:rPr>
        <w:t>vrtića uz prethodno savjetovanje sa Upravnim vijećem Dječjeg vrtića.</w:t>
      </w:r>
    </w:p>
    <w:p w14:paraId="5E971E95" w14:textId="77777777" w:rsidR="00AA187F" w:rsidRDefault="003046C1" w:rsidP="003046C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29.</w:t>
      </w:r>
    </w:p>
    <w:p w14:paraId="737FE65F" w14:textId="77777777" w:rsidR="00AA187F" w:rsidRDefault="00AA187F" w:rsidP="00AA187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Djeca koja se tijekom pedagoške godine ispišu iz Dječjeg vrtića u novoj pedagoškoj godini nemaju nikakvu prednost pri upisu.</w:t>
      </w:r>
    </w:p>
    <w:p w14:paraId="2861D90D" w14:textId="77777777" w:rsidR="00AA187F" w:rsidRDefault="00AA187F" w:rsidP="00AA187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Za djecu iz stavka 1. ovog članka će se utvrđivati broj bodova kao i za svu novoprimljenu djecu po kriterijima utvrđenim ovim Pravilnikom.</w:t>
      </w:r>
    </w:p>
    <w:p w14:paraId="24B1367F" w14:textId="77777777" w:rsidR="00AA187F" w:rsidRDefault="00AA187F" w:rsidP="00AA187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30.</w:t>
      </w:r>
    </w:p>
    <w:p w14:paraId="7C3B6AF6" w14:textId="77777777" w:rsidR="00AA187F" w:rsidRDefault="00AA187F" w:rsidP="00AA187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Dijete iznimno može pohađati Dječji vrtić kraće vrijeme od vremena koje je utvrđeno za pojedini program, samo kada je to u interesu zdravlja djeteta, o čemu na temelju stručnog mišljenja odlučuju ravnatelj i stručni suradnici.</w:t>
      </w:r>
    </w:p>
    <w:p w14:paraId="1DE687B8" w14:textId="77777777" w:rsidR="00AA187F" w:rsidRDefault="00AA187F" w:rsidP="00AA187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31.</w:t>
      </w:r>
    </w:p>
    <w:p w14:paraId="4A4224E0" w14:textId="77777777" w:rsidR="00AA187F" w:rsidRDefault="00AA187F" w:rsidP="00AA187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Za svaku pedagošku godinu provodi se postupak upisa djece i ponovno se utvrđuje lista čekanja za svaku pedagošku godinu.</w:t>
      </w:r>
    </w:p>
    <w:p w14:paraId="50907EE4" w14:textId="1CD94F84" w:rsidR="00AA187F" w:rsidRPr="00AA187F" w:rsidRDefault="00AA187F" w:rsidP="00AA187F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Upis djece s teškoćama</w:t>
      </w:r>
    </w:p>
    <w:p w14:paraId="3C6B6751" w14:textId="77777777" w:rsidR="00AA187F" w:rsidRDefault="00AA187F" w:rsidP="00AA187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32.</w:t>
      </w:r>
    </w:p>
    <w:p w14:paraId="4FAC4D3B" w14:textId="3CAB73F5" w:rsidR="00AA187F" w:rsidRDefault="00AA187F" w:rsidP="00AA187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Djeca s težim teškoćama u razvoju (članak 4. Državnog pedagoškog standarda predškolskog odgoja i naobrazbe) ne podliježe sustavu bodovanja, već procjeni Povjerenstva za upis djece.</w:t>
      </w:r>
    </w:p>
    <w:p w14:paraId="5918E1E7" w14:textId="11EFD76A" w:rsidR="00AA187F" w:rsidRDefault="00AA187F" w:rsidP="00AA187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Povjerenstvo za upis djece na temelju dokumentacije i procjene stručnog tima o psihofizičkom statusu i potrebama djeteta za odgovarajućim programima i uvjetima koje Dječji vrtić može ponuditi odlučuje o upisu djece s težim teškoćama.</w:t>
      </w:r>
    </w:p>
    <w:p w14:paraId="4261A05C" w14:textId="25E177CE" w:rsidR="00AA187F" w:rsidRDefault="00AA187F" w:rsidP="00AA187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ab/>
        <w:t>Roditelji odnosno skrbnici su dužni dostaviti medicinsku dokumentaciju o razvoju ili zdravstvenim teškoćama djeteta te imaju obvezu odazvati se na poziv stručnog tima.</w:t>
      </w:r>
    </w:p>
    <w:p w14:paraId="71629ABA" w14:textId="683915A7" w:rsidR="00AA187F" w:rsidRDefault="00AA187F" w:rsidP="00AA187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33.</w:t>
      </w:r>
    </w:p>
    <w:p w14:paraId="3C891D7C" w14:textId="737065C2" w:rsidR="00AA187F" w:rsidRDefault="00AA187F" w:rsidP="00AA187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Dijete s težim teškoćama može se upisati ukoliko stručni tim utvrdi da se u Dječjem vrtiću mogu osigurati specifični uvjeti iz članka 32. ovog Pravilnika te ako postoji slobodno mjesto za upis.</w:t>
      </w:r>
    </w:p>
    <w:p w14:paraId="305EE25F" w14:textId="424806F7" w:rsidR="00AA187F" w:rsidRDefault="00AA187F" w:rsidP="00AA187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34.</w:t>
      </w:r>
    </w:p>
    <w:p w14:paraId="74567321" w14:textId="757C1DE4" w:rsidR="00ED7877" w:rsidRPr="00E5506A" w:rsidRDefault="00AA187F" w:rsidP="00AA187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Temeljem procjene stručnog tima za dijete s teškoćama provodi se pedagoška opservacija koja u pravilu ne traje duže od tri mjeseca.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O duljini dnevnog odnosno tjednog boravka djeteta </w:t>
      </w:r>
      <w:r w:rsidR="00ED7877">
        <w:rPr>
          <w:rFonts w:ascii="Times New Roman" w:hAnsi="Times New Roman" w:cs="Times New Roman"/>
          <w:sz w:val="24"/>
          <w:szCs w:val="24"/>
          <w:lang w:val="hr-HR"/>
        </w:rPr>
        <w:t>u Dječjem vrtiću za vrijeme opservacije odlučuje stručni tim.</w:t>
      </w:r>
      <w:r w:rsidR="00ED7877">
        <w:rPr>
          <w:rFonts w:ascii="Times New Roman" w:hAnsi="Times New Roman" w:cs="Times New Roman"/>
          <w:sz w:val="24"/>
          <w:szCs w:val="24"/>
          <w:lang w:val="hr-HR"/>
        </w:rPr>
        <w:br/>
      </w:r>
      <w:r w:rsidR="00ED7877">
        <w:rPr>
          <w:rFonts w:ascii="Times New Roman" w:hAnsi="Times New Roman" w:cs="Times New Roman"/>
          <w:sz w:val="24"/>
          <w:szCs w:val="24"/>
          <w:lang w:val="hr-HR"/>
        </w:rPr>
        <w:tab/>
        <w:t>Ukoliko za to postoji potreba, pedagoška opservacija može se odlukom stručnog tima produljiti.</w:t>
      </w:r>
    </w:p>
    <w:p w14:paraId="69A4AB1C" w14:textId="7D60AEC6" w:rsidR="00ED7877" w:rsidRDefault="00ED7877" w:rsidP="00ED787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35.</w:t>
      </w:r>
    </w:p>
    <w:p w14:paraId="73E053DB" w14:textId="21B927FB" w:rsidR="00ED7877" w:rsidRDefault="00ED7877" w:rsidP="00ED787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Postupak zaprimanja i obrade Zahtjeva za upis djece u programe Dječjeg vrtića provodi Povjerenstvo za upis djece (u daljnjem tekstu: Povjerenstvo) koje imenuje ravnatelj Dječjeg vrtića.</w:t>
      </w:r>
    </w:p>
    <w:p w14:paraId="741A07EA" w14:textId="77777777" w:rsidR="00ED7877" w:rsidRDefault="00ED7877" w:rsidP="00ED787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Povjerenstvo čine članovi iz reda odgojitelja i stručnih suradnika Dječjeg vrtića.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O radu Povjerenstva vodi se zapisnik.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Rad Povjerenstva nadzire ravnatelj.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 xml:space="preserve">            Povjerenstvo je dužno po zaključenju roka za podnošenje prijava dostaviti podatke ravnatelju.</w:t>
      </w:r>
    </w:p>
    <w:p w14:paraId="56C19291" w14:textId="77777777" w:rsidR="00ED7877" w:rsidRDefault="00ED7877" w:rsidP="00ED787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36.</w:t>
      </w:r>
    </w:p>
    <w:p w14:paraId="39A8D4E7" w14:textId="77777777" w:rsidR="00ED7877" w:rsidRDefault="00ED7877" w:rsidP="00ED787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Na temelju obrade zaprimljene dokumentacije Povjerenstvo formira Listu upisane djece i Listu čekanja.</w:t>
      </w:r>
    </w:p>
    <w:p w14:paraId="5099096C" w14:textId="1A0B5D49" w:rsidR="00ED7877" w:rsidRDefault="00ED7877" w:rsidP="00ED787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 roku od 15 dana po isteku roka za podnošenje Zahtjeva za upis djece ravnatelj Dječjeg vrtića dužan je dostaviti Upravnom vijeću izvješće o upisima koje sadrži:</w:t>
      </w:r>
    </w:p>
    <w:p w14:paraId="325BD899" w14:textId="74BBCAFC" w:rsidR="00ED7877" w:rsidRDefault="00ED7877" w:rsidP="00ED787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broj zaprimljenih zahtjeva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0EF6801B" w14:textId="63670CF2" w:rsidR="00ED7877" w:rsidRDefault="00ED7877" w:rsidP="00ED787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broj zahtjeva na Listi upisane djece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7BE8BCE1" w14:textId="0368933C" w:rsidR="00ED7877" w:rsidRDefault="00ED7877" w:rsidP="00ED787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broj zahtjeva na Listi čekanja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38CDE700" w14:textId="5DE506D0" w:rsidR="00ED7877" w:rsidRDefault="00ED7877" w:rsidP="00ED787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raspoloživim kapacitetima Dječjeg vrtića nakon utvrđenih rezultata upisa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A87489F" w14:textId="1EBB1A07" w:rsidR="00A3329E" w:rsidRDefault="00A3329E" w:rsidP="00A3329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37.</w:t>
      </w:r>
    </w:p>
    <w:p w14:paraId="22D0D98D" w14:textId="0822BB7A" w:rsidR="00A3329E" w:rsidRDefault="00A3329E" w:rsidP="00A3329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Povjerenstvo je dužno najkasnije petnaest (15) dana po isteku roka za podnošenje Zahtjeva za upis djece, a po prethodnoj suglasnosti Upravnog vijeća, objaviti Privremenu listu rezultata upisa djece.</w:t>
      </w:r>
    </w:p>
    <w:p w14:paraId="1AD467DA" w14:textId="69DC09F1" w:rsidR="00A3329E" w:rsidRDefault="00A3329E" w:rsidP="00A3329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Privremena lista s rezultatima upisa objavljuju se javno na oglasnim pločama Dječjeg vrtića i na mrežnim stranicama Dječjeg vrtića i sadrži:</w:t>
      </w:r>
    </w:p>
    <w:p w14:paraId="0D6F7B06" w14:textId="3643453C" w:rsidR="00A3329E" w:rsidRDefault="00A3329E" w:rsidP="00A3329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Listu upisane djece po odgojno obrazovnim skupinama (redni broj, šifru prijavitelja koja se odnosi na pojedino dijete, ukupan broj bodova, termin inicijalnog razgovora)</w:t>
      </w:r>
      <w:r w:rsidR="00A93034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502B9EC5" w14:textId="75CFB4B4" w:rsidR="00A3329E" w:rsidRDefault="00A3329E" w:rsidP="00A3329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Listu djece na čekanju,</w:t>
      </w:r>
    </w:p>
    <w:p w14:paraId="3995705C" w14:textId="69E29967" w:rsidR="00A3329E" w:rsidRDefault="00A3329E" w:rsidP="00A3329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Podatke o odbijenim zahtjevima te slobodnim kapacitetima.</w:t>
      </w:r>
    </w:p>
    <w:p w14:paraId="4167BE38" w14:textId="77777777" w:rsidR="00E5506A" w:rsidRDefault="00E5506A" w:rsidP="00E550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40EA9B8" w14:textId="77777777" w:rsidR="00E5506A" w:rsidRDefault="00E5506A" w:rsidP="00E550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C521B5F" w14:textId="77777777" w:rsidR="00E5506A" w:rsidRPr="00E5506A" w:rsidRDefault="00E5506A" w:rsidP="00E5506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46C1E8D" w14:textId="2DD15DFF" w:rsidR="00A3329E" w:rsidRDefault="00A3329E" w:rsidP="00A3329E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Pravo na prigovor</w:t>
      </w:r>
    </w:p>
    <w:p w14:paraId="7EB53363" w14:textId="47A21CED" w:rsidR="00A3329E" w:rsidRDefault="00A3329E" w:rsidP="00A3329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38.</w:t>
      </w:r>
    </w:p>
    <w:p w14:paraId="022BE0D1" w14:textId="32EBF406" w:rsidR="00A3329E" w:rsidRDefault="00A3329E" w:rsidP="00A3329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Roditelj odnosno skrbnik ima pravo prigovora na Privremenu listu s rezultatima upisa u dijelu koji se odnosi na njegovo dijete u roku od pet (5) dana od objave rezultata.</w:t>
      </w:r>
    </w:p>
    <w:p w14:paraId="30D9892F" w14:textId="15322A54" w:rsidR="00A3329E" w:rsidRDefault="00A3329E" w:rsidP="00A3329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Prigovor se u pisanom obliku podnosi Upravnom vijeću, a dostavlja se Povjerenstvo osobno, poštom ili putem elektroničke pošte na adresu, odnosno elektroničku adresu Dječjeg vrtića.</w:t>
      </w:r>
    </w:p>
    <w:p w14:paraId="39F905CA" w14:textId="7B9140BF" w:rsidR="00A3329E" w:rsidRDefault="00A3329E" w:rsidP="00A3329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39.</w:t>
      </w:r>
    </w:p>
    <w:p w14:paraId="267E08BF" w14:textId="5B22A2A9" w:rsidR="00A3329E" w:rsidRDefault="00A3329E" w:rsidP="00A3329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Odluku o prigovoru donosi Upravno vijeće u roku od sedam (7) dana od dana isteka roka za podnošenje prigovora.</w:t>
      </w:r>
    </w:p>
    <w:p w14:paraId="73976B72" w14:textId="50556190" w:rsidR="00A3329E" w:rsidRDefault="00A3329E" w:rsidP="00A3329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Upravno vijeće može: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- odbaciti prigovor kao nepravodoban ili podnesen od neovlaštene osobe,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- odbiti prigovor kao neos</w:t>
      </w:r>
      <w:r w:rsidR="009A1047">
        <w:rPr>
          <w:rFonts w:ascii="Times New Roman" w:hAnsi="Times New Roman" w:cs="Times New Roman"/>
          <w:sz w:val="24"/>
          <w:szCs w:val="24"/>
          <w:lang w:val="hr-HR"/>
        </w:rPr>
        <w:t>novan i potvrditi rezultate upisa,</w:t>
      </w:r>
      <w:r w:rsidR="009A1047">
        <w:rPr>
          <w:rFonts w:ascii="Times New Roman" w:hAnsi="Times New Roman" w:cs="Times New Roman"/>
          <w:sz w:val="24"/>
          <w:szCs w:val="24"/>
          <w:lang w:val="hr-HR"/>
        </w:rPr>
        <w:br/>
        <w:t>- prihvatiti prigovor i izmijeniti rezultate upisa.</w:t>
      </w:r>
    </w:p>
    <w:p w14:paraId="0E4100D3" w14:textId="6A2A08CD" w:rsidR="009A1047" w:rsidRDefault="009A1047" w:rsidP="009A104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40.</w:t>
      </w:r>
    </w:p>
    <w:p w14:paraId="4D22197E" w14:textId="17358C15" w:rsidR="009A1047" w:rsidRDefault="009A1047" w:rsidP="009A104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Odgovor na prigovor 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>odnosno o</w:t>
      </w:r>
      <w:r w:rsidR="00064018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 xml:space="preserve">luku </w:t>
      </w:r>
      <w:r>
        <w:rPr>
          <w:rFonts w:ascii="Times New Roman" w:hAnsi="Times New Roman" w:cs="Times New Roman"/>
          <w:sz w:val="24"/>
          <w:szCs w:val="24"/>
          <w:lang w:val="hr-HR"/>
        </w:rPr>
        <w:t>u pisanom obliku roditelju se dostavlja u zatvorenoj koverti poštom odnosno putem elektroničke pošte.</w:t>
      </w:r>
    </w:p>
    <w:p w14:paraId="46B7C369" w14:textId="2747F5E7" w:rsidR="009A1047" w:rsidRDefault="009A1047" w:rsidP="009A104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Ukoliko je roditelj nedostupan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odluka će se u zatvorenoj koverti izvijestiti na oglasnoj ploči Dječjeg vrtića s naznakom da se time smatra da je dostava izvršena.</w:t>
      </w:r>
    </w:p>
    <w:p w14:paraId="615D72C8" w14:textId="5D99A306" w:rsidR="00E5506A" w:rsidRDefault="00E5506A" w:rsidP="009A104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Konačna lista rezultata upisa</w:t>
      </w:r>
    </w:p>
    <w:p w14:paraId="036456E5" w14:textId="57B541ED" w:rsidR="00E5506A" w:rsidRDefault="00E5506A" w:rsidP="00E5506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41.</w:t>
      </w:r>
    </w:p>
    <w:p w14:paraId="59DFF833" w14:textId="054F2A43" w:rsidR="00E5506A" w:rsidRDefault="00E5506A" w:rsidP="00E5506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Nakon završetka upisa, istek roka prigovora i donošenjem odluka po prigovoru, utvrđuje se Konačna lista o upisu djece u Dječji vrtić.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Konačna lista upisa objavljuje se javno na mrežni stranicama i na oglasnim pločama Dječjeg vrtića u obliku liste koja sadrži:</w:t>
      </w:r>
    </w:p>
    <w:p w14:paraId="47AF0F31" w14:textId="0B24F9D2" w:rsidR="00E5506A" w:rsidRDefault="00E5506A" w:rsidP="00E5506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redni broj,</w:t>
      </w:r>
    </w:p>
    <w:p w14:paraId="59DF031C" w14:textId="2AE3F77E" w:rsidR="00E5506A" w:rsidRDefault="00E5506A" w:rsidP="00E5506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šifra djeteta,</w:t>
      </w:r>
    </w:p>
    <w:p w14:paraId="6EEA9506" w14:textId="73D16091" w:rsidR="00E5506A" w:rsidRDefault="00E5506A" w:rsidP="00E5506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ukupan broj bodova,</w:t>
      </w:r>
    </w:p>
    <w:p w14:paraId="3E652140" w14:textId="0EB16B46" w:rsidR="00E5506A" w:rsidRDefault="00E5506A" w:rsidP="00E5506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podatke o odbijenim zahtjevima prema odgojno-obrazovnim skupinama nakon utvrđenih rezultata upisa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7EB9E3C" w14:textId="00AEC05D" w:rsidR="00C37907" w:rsidRDefault="00C37907" w:rsidP="00C3790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42.</w:t>
      </w:r>
    </w:p>
    <w:p w14:paraId="36B99E31" w14:textId="3DEA5116" w:rsidR="00C37907" w:rsidRDefault="00C37907" w:rsidP="00C3790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Povjerenstvo je dužno dostaviti izvješće o upisima djece u Dječji vrtić ravnatelju Dječjeg vrtića, Upravnom vijeću i Jedinstvenim upravnim odjelima Osnivača koji će potom izvijestiti i Osnivače.</w:t>
      </w:r>
    </w:p>
    <w:p w14:paraId="4CE57235" w14:textId="77777777" w:rsidR="00C37907" w:rsidRDefault="00C37907" w:rsidP="00C3790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Izvješće mora sadržavati podatke o rezultatima upisa prema odgojno obrazovnim skupinama i to:</w:t>
      </w:r>
    </w:p>
    <w:p w14:paraId="64223334" w14:textId="39FA462D" w:rsidR="00C37907" w:rsidRDefault="00C37907" w:rsidP="00C3790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/>
        <w:t>- broj slobodnih mjesta za upis djece,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- broju u roku zaprimljenih zahtjeva za upis djece,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- broju zaprimljenih zahtjeva za upis djece nakon roka,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- broju prihvaćenih zahtjeva za upis djece,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 xml:space="preserve">- </w:t>
      </w:r>
      <w:r w:rsidRPr="00C37907">
        <w:rPr>
          <w:rFonts w:ascii="Times New Roman" w:hAnsi="Times New Roman" w:cs="Times New Roman"/>
          <w:sz w:val="24"/>
          <w:szCs w:val="24"/>
          <w:lang w:val="hr-HR"/>
        </w:rPr>
        <w:t>broju odbijenih zahtjeva za upis djece,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- broju odbijenih prigovora na prijedlog Liste reda prvenstva,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- broj prihvaćenih prigovora na prijedlog Liste reda prvenstva,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- raspoložive kapacitete Dječjeg vrtića nakon utvrđenih rezultata upisa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 xml:space="preserve"> te ostale podatke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CA01D8E" w14:textId="3E8298C9" w:rsidR="00C37907" w:rsidRDefault="00C37907" w:rsidP="00C3790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43.</w:t>
      </w:r>
    </w:p>
    <w:p w14:paraId="438EA03F" w14:textId="73EDC783" w:rsidR="00C37907" w:rsidRDefault="00C37907" w:rsidP="00C3790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Za djecu koja ne mogu biti </w:t>
      </w:r>
      <w:r w:rsidR="004811EB">
        <w:rPr>
          <w:rFonts w:ascii="Times New Roman" w:hAnsi="Times New Roman" w:cs="Times New Roman"/>
          <w:sz w:val="24"/>
          <w:szCs w:val="24"/>
          <w:lang w:val="hr-HR"/>
        </w:rPr>
        <w:t>primljena prema javno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>m pozivu</w:t>
      </w:r>
      <w:r w:rsidR="004811EB">
        <w:rPr>
          <w:rFonts w:ascii="Times New Roman" w:hAnsi="Times New Roman" w:cs="Times New Roman"/>
          <w:sz w:val="24"/>
          <w:szCs w:val="24"/>
          <w:lang w:val="hr-HR"/>
        </w:rPr>
        <w:t xml:space="preserve"> upisa utvrđuje se Lista čekanja koja se formira za svaku odgojno-obrazovnu skupinu te će temeljem dobivenih bodova ostvarivati pravo upisa tijekom godine, ukoliko se oslobode mjesta u odgojnoj skupini ili se proširi kapacitet Dječjeg vrtića.</w:t>
      </w:r>
    </w:p>
    <w:p w14:paraId="4A415B32" w14:textId="040BDBF0" w:rsidR="004811EB" w:rsidRDefault="004811EB" w:rsidP="00C3790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Djeca koja do 31. kolovoza tekuće godine ne navrše godinu dana stavljaju se na listu čekanja s nula bodova, od starijeg ka mlađem, a u z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gradi će se navesti stvaran broj bodova ostvaren temeljem kriterija za ostvarivanje prednosti koji će se aktivirati kada dijete navrši godinu dana i temeljem kojih će ostvarivati prvenstveni red na listi čekanja.</w:t>
      </w:r>
    </w:p>
    <w:p w14:paraId="650B0480" w14:textId="57308DEB" w:rsidR="004811EB" w:rsidRDefault="004811EB" w:rsidP="004811EB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44.</w:t>
      </w:r>
    </w:p>
    <w:p w14:paraId="22B27877" w14:textId="105B82A5" w:rsidR="004811EB" w:rsidRDefault="004811EB" w:rsidP="004811E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Na slobodna mjesta mogu se tijekom godine upisati i djeca čiji roditelji nisu sudjelovali u postupku za prijem djece temeljem objavljenog javnog poziva.</w:t>
      </w:r>
    </w:p>
    <w:p w14:paraId="6C4053D3" w14:textId="56E33637" w:rsidR="004811EB" w:rsidRDefault="004811EB" w:rsidP="004811E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Tijekom godine roditelji imaju pravo podnijeti 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>Z</w:t>
      </w:r>
      <w:r>
        <w:rPr>
          <w:rFonts w:ascii="Times New Roman" w:hAnsi="Times New Roman" w:cs="Times New Roman"/>
          <w:sz w:val="24"/>
          <w:szCs w:val="24"/>
          <w:lang w:val="hr-HR"/>
        </w:rPr>
        <w:t>ahtjev za upis djece u Dječji vrtić. Djeca se primaju na temelju podnesenih zahtjeva na način da se stavljaju na kraj liste čekanja. U tom slučaju ne primjenjuje se kriterij bodovanja, nego redoslijed zaprimanja zahtjeva za upis prema odgojno-obrazovnim skupinama.</w:t>
      </w:r>
    </w:p>
    <w:p w14:paraId="0E554932" w14:textId="56B94627" w:rsidR="004811EB" w:rsidRDefault="004811EB" w:rsidP="004811E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Na situacije iz stavka 2. primjenjuje se kriterij liste čekanja u novoj pedagoškoj godini.</w:t>
      </w:r>
    </w:p>
    <w:p w14:paraId="518C3CD9" w14:textId="65BDB67E" w:rsidR="004811EB" w:rsidRDefault="004811EB" w:rsidP="004811E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POSTUPAK UPISA DJECE U DJEČJI VRTIĆ</w:t>
      </w:r>
    </w:p>
    <w:p w14:paraId="3EF1AA32" w14:textId="44C7E07C" w:rsidR="00426F8F" w:rsidRDefault="00426F8F" w:rsidP="00426F8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45.</w:t>
      </w:r>
    </w:p>
    <w:p w14:paraId="5305B793" w14:textId="0E2C0DE0" w:rsidR="00426F8F" w:rsidRDefault="00426F8F" w:rsidP="00426F8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Prije uključivanja djeteta u odgojno-obrazovnu skupinu roditelj/skrbnik je obvezan:</w:t>
      </w:r>
    </w:p>
    <w:p w14:paraId="343D4F1B" w14:textId="1348B387" w:rsidR="00426F8F" w:rsidRDefault="00426F8F" w:rsidP="00426F8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obaviti, uz prisutnost djeteta, inicijalni razgovor s članom stručne službe Dječjeg vrtića,</w:t>
      </w:r>
    </w:p>
    <w:p w14:paraId="331348E0" w14:textId="4B40E11F" w:rsidR="00426F8F" w:rsidRDefault="00426F8F" w:rsidP="00426F8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potpisati izjavu o ovlaštenim osobama koje mogu dovoditi 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 xml:space="preserve">i odvoditi </w:t>
      </w:r>
      <w:r>
        <w:rPr>
          <w:rFonts w:ascii="Times New Roman" w:hAnsi="Times New Roman" w:cs="Times New Roman"/>
          <w:sz w:val="24"/>
          <w:szCs w:val="24"/>
          <w:lang w:val="hr-HR"/>
        </w:rPr>
        <w:t>dijete iz Dječjeg vrtića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631EC857" w14:textId="13094BEA" w:rsidR="00426F8F" w:rsidRDefault="00426F8F" w:rsidP="00426F8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potpisati rješenje o upisu i sklopiti ugovor o pružanju usluga s Dječjim vrtićem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1E159A4" w14:textId="40EA8675" w:rsidR="00426F8F" w:rsidRDefault="00426F8F" w:rsidP="00426F8F">
      <w:pPr>
        <w:ind w:firstLine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inicijalnom razgovoru prikupljaju se podaci o razvoju djeteta, njegovim navikama, potrebama, obitelji i drugim specifičnostima te se dogovaraju odgovarajući postupci prilagodbe na jaslice/vrtić.</w:t>
      </w:r>
    </w:p>
    <w:p w14:paraId="08352392" w14:textId="373D4129" w:rsidR="00426F8F" w:rsidRDefault="00426F8F" w:rsidP="00426F8F">
      <w:pPr>
        <w:ind w:firstLine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Inicijalnom razgovoru prisustvuje barem jedan od roditelja i stručni suradnik Dječjeg vrtića.</w:t>
      </w:r>
    </w:p>
    <w:p w14:paraId="56743406" w14:textId="397B717A" w:rsidR="00426F8F" w:rsidRDefault="00426F8F" w:rsidP="00426F8F">
      <w:pPr>
        <w:ind w:firstLine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slučaju kada se radi o djeci s teškoćama, inicijalnom razgovoru prisustvuju dva stručna suradnika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4EF7C86F" w14:textId="41A0B02E" w:rsidR="00426F8F" w:rsidRDefault="00426F8F" w:rsidP="00426F8F">
      <w:pPr>
        <w:ind w:firstLine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Ukoliko roditelj odnosno skrbnik ne izvrši sve gore navedeno, smatra se da je odustao od upisa.</w:t>
      </w:r>
    </w:p>
    <w:p w14:paraId="5620E579" w14:textId="45B44CF6" w:rsidR="00426F8F" w:rsidRDefault="00426F8F" w:rsidP="00426F8F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Ugovor o pružanju usluga</w:t>
      </w:r>
    </w:p>
    <w:p w14:paraId="67BD8CA4" w14:textId="253FFA04" w:rsidR="00426F8F" w:rsidRDefault="00426F8F" w:rsidP="00426F8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46.</w:t>
      </w:r>
    </w:p>
    <w:p w14:paraId="6A79125A" w14:textId="7DC76F9F" w:rsidR="00426F8F" w:rsidRDefault="00426F8F" w:rsidP="00426F8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Međusobna prava i obveze roditelja odnosno skrbnika i Dječjeg vrtića utvrditi će se i urediti ugovorom o pružanju usluga.</w:t>
      </w:r>
    </w:p>
    <w:p w14:paraId="4000115F" w14:textId="7789D282" w:rsidR="00426F8F" w:rsidRDefault="00426F8F" w:rsidP="00426F8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Ugovor o pružanju usluga potpisuju oba roditelja odnosno skrbnika, osim u slučaju kad jedan roditelj odnosno skrbnik ostvaruje roditeljsku skrb.</w:t>
      </w:r>
    </w:p>
    <w:p w14:paraId="11FB983F" w14:textId="0CDC5BB6" w:rsidR="00426F8F" w:rsidRDefault="00426F8F" w:rsidP="00426F8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47.</w:t>
      </w:r>
    </w:p>
    <w:p w14:paraId="12C38F8E" w14:textId="17F88A10" w:rsidR="00426F8F" w:rsidRDefault="00426F8F" w:rsidP="00426F8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Roditelj/skrbnik – korisnik usluga Dječjeg vrtića koji ima prebivalište na području Općine Vrpolje i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sudjeluje u mjesečnoj cijeni usluga koju utvrđuju Osnivači i odlukom o mjerilima za utvrđivanje cijene usluge i načinu sudjelovanja roditelja/skrbnika u cijeni usluga Dječjeg vrtića „Leptir“.</w:t>
      </w:r>
    </w:p>
    <w:p w14:paraId="76DCAEAF" w14:textId="4FBD323B" w:rsidR="00426F8F" w:rsidRDefault="00426F8F" w:rsidP="00426F8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Roditelj/skrbnik – korisnik usluge Dječjeg vrtića koji ima prebivalište na području drugih jedinica lokalne samouprave sudjeluje u cijeni usluga u iznosu razlike između cijene koju podmiruje jedinica lokalne samouprave </w:t>
      </w:r>
      <w:r w:rsidR="00B27489">
        <w:rPr>
          <w:rFonts w:ascii="Times New Roman" w:hAnsi="Times New Roman" w:cs="Times New Roman"/>
          <w:sz w:val="24"/>
          <w:szCs w:val="24"/>
          <w:lang w:val="hr-HR"/>
        </w:rPr>
        <w:t>u kojoj ima prebivalište, sukladno odluci njenog predstavničkog tijela i ukupnoj cijeni koštanja redovitog programa. Ako jedinica lokalne samouprave u kojoj korisnik ima prebivalište ne sufinancira cijenu usluge Dječjeg vrtića, korisnik će morati sam snositi punu cijenu redovnog programa.</w:t>
      </w:r>
    </w:p>
    <w:p w14:paraId="4B87C83F" w14:textId="18F14FF7" w:rsidR="00B27489" w:rsidRDefault="00B27489" w:rsidP="00426F8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Roditelji/skrbnici – korisici usluge Dječjeg vrtića plaćaju onu cijenu usluge prema programu koji su odabrali sukladno Odluci o mjerilima za utvrđivanje cijene usluge i načinu sudjelovanja roditelja/skrbnika u cijenu usluge Dječjeg vrtića „Leptir“.</w:t>
      </w:r>
    </w:p>
    <w:p w14:paraId="0AC4E8AE" w14:textId="34048B4E" w:rsidR="00B27489" w:rsidRDefault="00B27489" w:rsidP="00B2748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ORGANIZACIJA RADA S NOVOUPISANIM POLAZNICIMA DJEČJEG VRTIĆA</w:t>
      </w:r>
    </w:p>
    <w:p w14:paraId="7C7C2E1B" w14:textId="3DFCE525" w:rsidR="00B27489" w:rsidRDefault="00B27489" w:rsidP="00B2748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48.</w:t>
      </w:r>
    </w:p>
    <w:p w14:paraId="68900C60" w14:textId="0B724197" w:rsidR="00B27489" w:rsidRDefault="00B27489" w:rsidP="00B2748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Djeca upisana slijedom javnog poziva počinju ostvarivati program od 1. rujna tekuće godine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>, ako javnim pozivom nije drugačije definirano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E30F0F" w14:textId="631F7E51" w:rsidR="00B27489" w:rsidRDefault="00B27489" w:rsidP="00B27489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Promjena Programa ili odgojno-obrazovne skupine</w:t>
      </w:r>
    </w:p>
    <w:p w14:paraId="430DA49C" w14:textId="4D2E31C7" w:rsidR="00B27489" w:rsidRDefault="00B27489" w:rsidP="00B2748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49.</w:t>
      </w:r>
    </w:p>
    <w:p w14:paraId="139FA71A" w14:textId="21D364CC" w:rsidR="00B27489" w:rsidRDefault="00B27489" w:rsidP="00B2748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Djeci se osigurava prijelaz iz jedne u drugu odgojno-obrazovnu skupinu na zahtjev roditelja/skrbnik ako u odgojno-obrazovnoj skupini ima slobodnih mjesta, o čemu brine ravnatelj </w:t>
      </w:r>
      <w:r w:rsidR="008D4C7F">
        <w:rPr>
          <w:rFonts w:ascii="Times New Roman" w:hAnsi="Times New Roman" w:cs="Times New Roman"/>
          <w:sz w:val="24"/>
          <w:szCs w:val="24"/>
          <w:lang w:val="hr-HR"/>
        </w:rPr>
        <w:t>i stručni tim Dječjeg vrtića.</w:t>
      </w:r>
    </w:p>
    <w:p w14:paraId="272264E6" w14:textId="0E90CED3" w:rsidR="008D4C7F" w:rsidRDefault="008D4C7F" w:rsidP="00B2748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Dječji vrtić može zbog uvjeta rada, organizacije djelatnosti, primjene pedagoških standarda ili drugih izvanrednih okolnosti te organiziranja odgojnih skupina premjestiti dijete u drugu odgojnu skupinu.</w:t>
      </w:r>
    </w:p>
    <w:p w14:paraId="7ACF3857" w14:textId="06077DCD" w:rsidR="008D4C7F" w:rsidRDefault="008D4C7F" w:rsidP="00B2748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Roditelj/skrbnik ima pravo na jednu promjenu dužine Programa (poludnevni/cjelodnevni). 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Promjenu dužine programa moguće je ostvariti početkom mjeseca uz podnošenje Zahtjeva za promjenom programa. Temeljem zahtjeva za promjenom programa Dječji vrtić će izdati Rješenje o upisu u odabrani program.</w:t>
      </w:r>
    </w:p>
    <w:p w14:paraId="714A2156" w14:textId="77777777" w:rsidR="008D4C7F" w:rsidRDefault="008D4C7F" w:rsidP="008D4C7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OSTVARIVANJE PRAVA I OBVEZA KORISNIKA USLUGA</w:t>
      </w:r>
    </w:p>
    <w:p w14:paraId="748A02D9" w14:textId="22715803" w:rsidR="008D4C7F" w:rsidRDefault="008D4C7F" w:rsidP="008D4C7F">
      <w:pPr>
        <w:pStyle w:val="Odlomakpopisa"/>
        <w:ind w:left="108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DJEČJEG VRTIĆA</w:t>
      </w:r>
    </w:p>
    <w:p w14:paraId="14F3E7C1" w14:textId="4354338A" w:rsidR="008D4C7F" w:rsidRDefault="008D4C7F" w:rsidP="008D4C7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50.</w:t>
      </w:r>
    </w:p>
    <w:p w14:paraId="02D167C8" w14:textId="398AD2E7" w:rsidR="008D4C7F" w:rsidRDefault="008D4C7F" w:rsidP="008D4C7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Roditelj/skrbnik djeteta ima pravo:</w:t>
      </w:r>
    </w:p>
    <w:p w14:paraId="5EA831D4" w14:textId="4E0C47CC" w:rsidR="008D4C7F" w:rsidRDefault="008D4C7F" w:rsidP="008D4C7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prije početka ostvarivanja programa biti upoznat s programom za dijete i uvjetima pod kojima se on ostvaruje te s tim u vezi s pravima i obvezama roditelja odnosno skrbnika djeteta,</w:t>
      </w:r>
    </w:p>
    <w:p w14:paraId="4A75065F" w14:textId="394AE1E6" w:rsidR="008D4C7F" w:rsidRDefault="008D4C7F" w:rsidP="008D4C7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putem individualnih razgovora i roditeljskih sastanaka biti redovito obaviješten o razvoju i napredovanju djeteta te biti uključen u različite oblike suradnje roditelja odnosno skrbnika i Dječjeg vrtića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0FDC2751" w14:textId="47E026D8" w:rsidR="00C76272" w:rsidRDefault="00C76272" w:rsidP="008D4C7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podnositi zahtjeve nadležnim tijelima Dječjeg vrtića radi ostvarivanja i zaštite pojedinačnih prava i potreba djeteta i to u pisanom obliku,</w:t>
      </w:r>
    </w:p>
    <w:p w14:paraId="738ED124" w14:textId="51A36CFE" w:rsidR="00C76272" w:rsidRDefault="00C76272" w:rsidP="008D4C7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sudjelovati u planiranju, realizaciji i vrednovanju odgojno-obrazovnog programa za dijete,</w:t>
      </w:r>
    </w:p>
    <w:p w14:paraId="60FE8532" w14:textId="3846B1D2" w:rsidR="00C76272" w:rsidRDefault="00C76272" w:rsidP="008D4C7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sudjelovati u upravljanju u Dječjem vrtiću na način utvrđen Zakonom o predškolskom odgoju i obrazovanju, Statutom Dječjeg vrtića i drugim internim/općim aktima Dječjeg vrtića, birati i biti biran za predstavnika roditelja odnosno skrbnika – korisnika usluga u Upravnom vijeću Dječjeg vrtića i druga prava sukladno internim/općim aktima Dječjeg vrtića.</w:t>
      </w:r>
    </w:p>
    <w:p w14:paraId="7BCDBA72" w14:textId="49A3E7B1" w:rsidR="00C76272" w:rsidRDefault="00C76272" w:rsidP="00C76272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51.</w:t>
      </w:r>
    </w:p>
    <w:p w14:paraId="7EEC5DF3" w14:textId="107D87E7" w:rsidR="00C76272" w:rsidRDefault="00C76272" w:rsidP="00C76272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Roditelj/skrbnik djeteta je dužan:</w:t>
      </w:r>
    </w:p>
    <w:p w14:paraId="5BF0A4D1" w14:textId="1F2DF98E" w:rsidR="00C76272" w:rsidRDefault="00C76272" w:rsidP="00C76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prije početka ostvarivanja programa dostaviti potvrdu nadležnog liječnika o obavljenom </w:t>
      </w:r>
      <w:r w:rsidR="00A1157A">
        <w:rPr>
          <w:rFonts w:ascii="Times New Roman" w:hAnsi="Times New Roman" w:cs="Times New Roman"/>
          <w:sz w:val="24"/>
          <w:szCs w:val="24"/>
          <w:lang w:val="hr-HR"/>
        </w:rPr>
        <w:t>sistematskom zdravstvenom pregledu djeteta te dodatnu zdravstvenu potvrdu za slučaj promjena zdravlja nastalih nakon sistematskog zdravstvenog pregleda,</w:t>
      </w:r>
    </w:p>
    <w:p w14:paraId="36011731" w14:textId="3460BD79" w:rsidR="00A1157A" w:rsidRDefault="00A1157A" w:rsidP="00C76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predočiti 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 xml:space="preserve">i dostaviti </w:t>
      </w:r>
      <w:r>
        <w:rPr>
          <w:rFonts w:ascii="Times New Roman" w:hAnsi="Times New Roman" w:cs="Times New Roman"/>
          <w:sz w:val="24"/>
          <w:szCs w:val="24"/>
          <w:lang w:val="hr-HR"/>
        </w:rPr>
        <w:t>potpunu dokumentaciju i informaciju o zdravstvenom stanju o karakteristikama i potrebama djeteta koje su bitne za odabir primjerenog programa, kao i za njegovu sigurnost i zdravlje tijekom ostvarivanja programa,</w:t>
      </w:r>
    </w:p>
    <w:p w14:paraId="7A458CB4" w14:textId="153488B5" w:rsidR="00A1157A" w:rsidRDefault="00A1157A" w:rsidP="00C76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pravovremeno izvještavati Dječji vrtić o promjenama razvojnog statusa djeteta i surađivati s Dječjim vrtićem u postupcima izmjene programa,</w:t>
      </w:r>
    </w:p>
    <w:p w14:paraId="47BA014A" w14:textId="62D233D5" w:rsidR="00A1157A" w:rsidRDefault="00A1157A" w:rsidP="00C76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slučaj značajnih promjena zdravstvenog stanja ili razvojnog statusa djeteta, koje tijekom ostvarivanja programa uoči s</w:t>
      </w:r>
      <w:r w:rsidR="00A02F14">
        <w:rPr>
          <w:rFonts w:ascii="Times New Roman" w:hAnsi="Times New Roman" w:cs="Times New Roman"/>
          <w:sz w:val="24"/>
          <w:szCs w:val="24"/>
          <w:lang w:val="hr-HR"/>
        </w:rPr>
        <w:t>tručni tim Dječjeg vrtića, obaviti potrebne pretrage i pribaviti mišljenje nadležnih službi te sudjelovati u programu opservacije djeteta i utvrđivanju novog, prilagođenog individualiziranog programa, ako je to u interesu razvojnih potreba i sigurnosti djeteta, odnosno sigurnosti i ostvarivanja odgojno-obrazovnog programa za drugu djecu,</w:t>
      </w:r>
    </w:p>
    <w:p w14:paraId="75CE94EA" w14:textId="1B92B165" w:rsidR="00A02F14" w:rsidRDefault="00A02F14" w:rsidP="00C76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osobno dovoditi i odvoditi dijete iz odgojno-obrazovne skupine ili pisano obavijestiti odgojitelja o punoljetnoj osobi koju je za to ovlastio,</w:t>
      </w:r>
    </w:p>
    <w:p w14:paraId="1A0160F3" w14:textId="284DF725" w:rsidR="00A02F14" w:rsidRDefault="00A02F14" w:rsidP="00C76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izvijestiti odgojitelja odgojno-obrazovne skupine u roku 24 sata o razlozima izostanka djeteta,</w:t>
      </w:r>
    </w:p>
    <w:p w14:paraId="26879C29" w14:textId="6D48A601" w:rsidR="00A02F14" w:rsidRDefault="00A02F14" w:rsidP="00C76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ne dovoditi bolesno dijete u Dječji vrtić, a nakon završetka liječenja dostaviti potvrdu nadležnog liječnika o obavljenom zdravstvenom pregledu iz koje je vidljivo da je dijete sposobno pohađati Dječji vrtić,</w:t>
      </w:r>
    </w:p>
    <w:p w14:paraId="2D81AC49" w14:textId="14B6D0BA" w:rsidR="00A02F14" w:rsidRDefault="00A02F14" w:rsidP="00C76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nakon izbivanja djeteta iz Dječjeg vrtića zbog drugih razloga u trajanju duljem od 60 dana dostaviti potvrdu nadležnog liječnika o obavljenom zdravstvenom pregledu iz koje je vidljivo da je dijete sposobno pohađati Dječji vrtić,</w:t>
      </w:r>
    </w:p>
    <w:p w14:paraId="6D15AE3B" w14:textId="3492B542" w:rsidR="00A02F14" w:rsidRDefault="00A02F14" w:rsidP="00C76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odazivati se pozivima na roditeljske sastanke i druge oblike suradnje roditelja s Dječjim vrtićem u cilju praćenja razvoja i napredovanja djeteta,</w:t>
      </w:r>
    </w:p>
    <w:p w14:paraId="71F244C1" w14:textId="7ABE2094" w:rsidR="00A02F14" w:rsidRDefault="00A02F14" w:rsidP="00C76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najkasnije do 20-og u mjesecu uplaćivati utvrđen iznos sudjelovanja roditelja/skrbnika u cijeni programa,</w:t>
      </w:r>
    </w:p>
    <w:p w14:paraId="4E65DFA1" w14:textId="74595A4D" w:rsidR="00A02F14" w:rsidRDefault="00A02F14" w:rsidP="00C76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pravovremeno prijaviti promjenu adrese prebivališta ukoliko do toga dođe,</w:t>
      </w:r>
    </w:p>
    <w:p w14:paraId="0FFF117E" w14:textId="5D9BAB49" w:rsidR="00A02F14" w:rsidRDefault="00A02F14" w:rsidP="00C76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uredno i pravovremeno obavijestiti odgojitelja o namjeravanom razdoblju izostanka djeteta iz Dječjeg vrtića,</w:t>
      </w:r>
    </w:p>
    <w:p w14:paraId="7F8EB96C" w14:textId="67EE8DBE" w:rsidR="00A02F14" w:rsidRDefault="00A02F14" w:rsidP="00C76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izvršavati druge obveze korisnika usluga utvrđene općim aktima Dječjeg vrtića.</w:t>
      </w:r>
    </w:p>
    <w:p w14:paraId="0A770448" w14:textId="0472C4E2" w:rsidR="00A02F14" w:rsidRDefault="00A02F14" w:rsidP="00A02F1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52.</w:t>
      </w:r>
    </w:p>
    <w:p w14:paraId="56F3CC80" w14:textId="019606E2" w:rsidR="00A02F14" w:rsidRDefault="00A02F14" w:rsidP="00A02F1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Dječji vrtić je dužan:</w:t>
      </w:r>
    </w:p>
    <w:p w14:paraId="5D204137" w14:textId="1BF135F2" w:rsidR="00A02F14" w:rsidRDefault="00C471D9" w:rsidP="00C47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ustrojiti rad s djecom u jasličkim i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vrtičkim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odgojno-obrazovnim skupinama, sukladno propisanom 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>G</w:t>
      </w:r>
      <w:r>
        <w:rPr>
          <w:rFonts w:ascii="Times New Roman" w:hAnsi="Times New Roman" w:cs="Times New Roman"/>
          <w:sz w:val="24"/>
          <w:szCs w:val="24"/>
          <w:lang w:val="hr-HR"/>
        </w:rPr>
        <w:t>odišnjem planu i programu Dječjeg vrtića i Državnom pedagoškom standardu predškolskog odgoja i naobrazbe,</w:t>
      </w:r>
    </w:p>
    <w:p w14:paraId="56453AD5" w14:textId="42140D08" w:rsidR="00C471D9" w:rsidRDefault="00C471D9" w:rsidP="00C47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surađivati s obitelji djeteta u cilju praćenja razvoja i napredovanja djeteta,</w:t>
      </w:r>
    </w:p>
    <w:p w14:paraId="6765E1ED" w14:textId="71DC0592" w:rsidR="00C471D9" w:rsidRDefault="00C471D9" w:rsidP="00C47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osigurati redovito obavještavanje roditelja/skrbnika – korisnika usluga i njihovo sudjelovanje u upravljanju Dječjim vrtićem sukladno Zakonu o predškolskom odgoju i obrazovanju i Statutu Dječjeg vrtića,</w:t>
      </w:r>
    </w:p>
    <w:p w14:paraId="3076F5DD" w14:textId="25C000BE" w:rsidR="00C471D9" w:rsidRDefault="00C471D9" w:rsidP="00C47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omogućiti zaštitu pojedinačnih prava roditelja/skrbnika – korisnika usluga podnošenjem prigovora ili žalbe Upravnom vijeću,</w:t>
      </w:r>
    </w:p>
    <w:p w14:paraId="7E61E25C" w14:textId="27E464C2" w:rsidR="00C471D9" w:rsidRDefault="00C471D9" w:rsidP="00C47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upozoriti roditelja/skrbnika – korisnika usluga da Dječji vrtić pridržava pravo preraspoređivanja djeteta iz jedne u drugu odgojno-obrazovnu skupinu i posebno organiziranog programa za vrijeme mjeseca srpnja i kolovoza te u drugim posebnim okolnostima, u skladu s pedagoškim načelima i interesima organizacije rada, </w:t>
      </w:r>
    </w:p>
    <w:p w14:paraId="3D740141" w14:textId="7924CF25" w:rsidR="00C471D9" w:rsidRDefault="00C471D9" w:rsidP="00C47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upozoriti roditelja/skrbnika – korisnika usluga da Dječji vrtić može, u slučaju značajnih promjena zdravstvenog stanja ili razvojnog statusa djeteta koje uoči stručni tim Dječjeg vrtića, izmijeniti program i uvjete ostvarivanja programa za dijete. Postupak promjene programa pokreće Upravno vijeće 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 xml:space="preserve">na prijedlog stručnog tima 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Dječjeg vrtića, a na prijedlog </w:t>
      </w:r>
      <w:r>
        <w:rPr>
          <w:rFonts w:ascii="Times New Roman" w:hAnsi="Times New Roman" w:cs="Times New Roman"/>
          <w:sz w:val="24"/>
          <w:szCs w:val="24"/>
          <w:lang w:val="hr-HR"/>
        </w:rPr>
        <w:t>na temelju praćenja stanja i potreba djeteta te na temelju provedene opservacije, u interesu razvojnih potreba djeteta, njegove sigurnosti te sigurnosti i ostvarivanja odgojno-obrazovnog programa za drugu djecu.</w:t>
      </w:r>
    </w:p>
    <w:p w14:paraId="14784AE4" w14:textId="121D35E8" w:rsidR="00C471D9" w:rsidRDefault="00C471D9" w:rsidP="00C47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provoditi odgovarajuće programe u Dječjem vrtiću za djecu rane i predškolske dobi,</w:t>
      </w:r>
    </w:p>
    <w:p w14:paraId="3DF8279C" w14:textId="1D436A98" w:rsidR="00C471D9" w:rsidRDefault="00C471D9" w:rsidP="00C47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pratiti razvoj djeteta i obavijestiti roditelja odnosno skrbnika o uočenim problemima ili teškoćama kod djeteta,</w:t>
      </w:r>
    </w:p>
    <w:p w14:paraId="4E5CD824" w14:textId="0F197510" w:rsidR="00C471D9" w:rsidRDefault="00C471D9" w:rsidP="00C47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osigurati uvjete boravka djece u Dječjem vrtiću, </w:t>
      </w:r>
    </w:p>
    <w:p w14:paraId="6516AC09" w14:textId="5A4EEAD6" w:rsidR="00C471D9" w:rsidRDefault="00C471D9" w:rsidP="00C47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osigurati stručne i obrazovane radnike za rad s djecom u skupinama,</w:t>
      </w:r>
    </w:p>
    <w:p w14:paraId="697AF75B" w14:textId="41F5D296" w:rsidR="00C471D9" w:rsidRDefault="00C471D9" w:rsidP="00C47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osigurati prehranu djece,</w:t>
      </w:r>
    </w:p>
    <w:p w14:paraId="2B615E4F" w14:textId="6B254107" w:rsidR="00C471D9" w:rsidRDefault="001F7BDA" w:rsidP="00C47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raskinuti Ugovor o pružanju usluga s roditeljima/skrbnicima koji nisu cijepili dijete prema programu obveznog cijepljenja nadležnog tijela ukoliko isti nisu dostavili Dječjem vrtiću potvrdu pedijatra ili drugog ovlaštenog doktora o prolongiranju cijepljenja zbog zdravstvenog stanja djeteta,</w:t>
      </w:r>
    </w:p>
    <w:p w14:paraId="25B8F12B" w14:textId="53DD0736" w:rsidR="001F7BDA" w:rsidRDefault="001F7BDA" w:rsidP="00C47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obavijestit nadležna tijela te poduzeti potrebne radnje u slučaju kršenja djetetova prava, a posebice u svim oblicima tjelesnog ili duševnog nasilja, spolne zlouporabe, zanemarivanja ili nehajnog postupanja zlostavljanja ili izrabljivanja djeteta,</w:t>
      </w:r>
    </w:p>
    <w:p w14:paraId="4CB9CBBC" w14:textId="5155A535" w:rsidR="001F7BDA" w:rsidRDefault="001F7BDA" w:rsidP="00C471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surađivati s roditeljima odnosno skrbnicima u realizaciji svečanosti, izložbi, nastupa, izleta, manifestacija i drugih oblika suradnje po potrebi,</w:t>
      </w:r>
    </w:p>
    <w:p w14:paraId="2F27346A" w14:textId="0410E111" w:rsidR="001F7BDA" w:rsidRDefault="001F7BDA" w:rsidP="001F7BD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izvršavati druge obveze sukladno Statutu Dječjeg vrtića i drugim internim/općim aktima Dječjeg vrtića.</w:t>
      </w:r>
    </w:p>
    <w:p w14:paraId="04E79916" w14:textId="77777777" w:rsidR="001F7BDA" w:rsidRDefault="001F7BDA" w:rsidP="001F7BD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6B55F448" w14:textId="77CF0E92" w:rsidR="001F7BDA" w:rsidRDefault="001F7BDA" w:rsidP="001F7BD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UPISI U PROGRAM PREDŠKOLE</w:t>
      </w:r>
    </w:p>
    <w:p w14:paraId="4AB486DD" w14:textId="4E062F0F" w:rsidR="001F7BDA" w:rsidRDefault="001F7BDA" w:rsidP="001F7BD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Predškola</w:t>
      </w:r>
      <w:proofErr w:type="spellEnd"/>
    </w:p>
    <w:p w14:paraId="14366945" w14:textId="4DCD2E31" w:rsidR="001F7BDA" w:rsidRDefault="001F7BDA" w:rsidP="001F7BD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53.</w:t>
      </w:r>
    </w:p>
    <w:p w14:paraId="55403FB2" w14:textId="6C9F0915" w:rsidR="001F7BDA" w:rsidRDefault="001F7BDA" w:rsidP="001F7B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U Dječjem vrtiću je organiziran program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koji je obvezan za svu djecu u godini dana prije polaska u osnovnu školu u skladu sa odredbama Zakona o predškolskom odgoju i obrazovanju i odredbama ovog Pravilnika.</w:t>
      </w:r>
    </w:p>
    <w:p w14:paraId="3C6D7D56" w14:textId="2C8B19E1" w:rsidR="001F7BDA" w:rsidRDefault="001F7BDA" w:rsidP="001F7B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za djecu koja koriste usluge Dječjeg vrtića integriran je u redoviti program.</w:t>
      </w:r>
    </w:p>
    <w:p w14:paraId="31264827" w14:textId="011952F5" w:rsidR="001F7BDA" w:rsidRDefault="001F7BDA" w:rsidP="001F7B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Obveznik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koji ne koristi usluge Dječjeg vrtića ostvaruje pravo izravnog upisa u program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temeljem Prijave za upis.</w:t>
      </w:r>
    </w:p>
    <w:p w14:paraId="0B34E726" w14:textId="142BC0BF" w:rsidR="001F7BDA" w:rsidRDefault="001F7BDA" w:rsidP="001F7B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Način, vrijeme i mjesto provođenja upisa u program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za djecu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koja nisu polaznici redovitog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programama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, Dječji vrtić će objaviti putem oglasne ploče Dječjeg vrtića, odnosno putem mrežnih stranica Dječjeg vrtića i mrežnih stranica Osnivača.</w:t>
      </w:r>
    </w:p>
    <w:p w14:paraId="09EB21FD" w14:textId="2324F586" w:rsidR="004B6EFA" w:rsidRDefault="004B6EFA" w:rsidP="001F7B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Postupak upisa u program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provodi se odvojeno od upisa u redovite programe.</w:t>
      </w:r>
    </w:p>
    <w:p w14:paraId="03FA8262" w14:textId="69DE73D1" w:rsidR="004B6EFA" w:rsidRDefault="004B6EFA" w:rsidP="004B6EF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54.</w:t>
      </w:r>
    </w:p>
    <w:p w14:paraId="3315591F" w14:textId="71ABAEBE" w:rsidR="004B6EFA" w:rsidRDefault="004B6EFA" w:rsidP="004B6EF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Obvezni program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osim u Dječjem vrtiću može se provoditi u objektima Osnovne škole „Ivan Meštrović“ Vrpolje Područna škola Stari Perkovci i Područna škola Čajkovci gdje su postojeći prostori opremljeni za rad programa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kao i u Osnovnoj školi „Ivan Filipović“ Velika Kopanica Područna škola Jaruge.</w:t>
      </w:r>
    </w:p>
    <w:p w14:paraId="6DF468B7" w14:textId="3927917B" w:rsidR="004B6EFA" w:rsidRDefault="004B6EFA" w:rsidP="004B6EF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EVIDENCIJA BORAVKA DJECE U DJEČJEM VRTIĆU</w:t>
      </w:r>
    </w:p>
    <w:p w14:paraId="5BF90DA1" w14:textId="675D6847" w:rsidR="004B6EFA" w:rsidRDefault="004B6EFA" w:rsidP="004B6EF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55.</w:t>
      </w:r>
    </w:p>
    <w:p w14:paraId="7B7AAD88" w14:textId="7C4BACB6" w:rsidR="004B6EFA" w:rsidRDefault="004B6EFA" w:rsidP="004B6EF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Odgojitelj je obvezan voditi evidenciju o nazočnosti djece u Dječjem vrtiću.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Svojim potpisom n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evidenciju odgojitelj potvrđuje ispravnost i točnost podataka na istoj.</w:t>
      </w:r>
    </w:p>
    <w:p w14:paraId="6E32E4B5" w14:textId="66134C9D" w:rsidR="004B6EFA" w:rsidRDefault="004B6EFA" w:rsidP="004B6EF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MOGUĆNOST NEKORIŠTENJA USLUGA</w:t>
      </w:r>
    </w:p>
    <w:p w14:paraId="7B545094" w14:textId="7311D869" w:rsidR="004B6EFA" w:rsidRDefault="004B6EFA" w:rsidP="004B6EF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56.</w:t>
      </w:r>
    </w:p>
    <w:p w14:paraId="6496FB64" w14:textId="5505247A" w:rsidR="004B6EFA" w:rsidRDefault="004B6EFA" w:rsidP="004B6EF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Roditelj/skrbnik – korisnik usluga ima mogućnost nekorištenja usluga tijekom pedagoške godine najviše do jednog mjeseca u kontinuitetu.</w:t>
      </w:r>
    </w:p>
    <w:p w14:paraId="7CACB8D5" w14:textId="7FFAB91F" w:rsidR="004B6EFA" w:rsidRDefault="004B6EFA" w:rsidP="004B6EF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Nekorištenje usluga na način utvrđen u stavku 1. ovog članka ne smatra se ispisom djeteta iz Dječjeg vrtića.</w:t>
      </w:r>
    </w:p>
    <w:p w14:paraId="2D2DD0B4" w14:textId="3E8AF544" w:rsidR="004B6EFA" w:rsidRDefault="004B6EFA" w:rsidP="004B6EF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Za vrijeme nekorištenja usluga u smislu stavka 1. ovoga članka, roditelj/skrbnik – korisnik usluga nema pravo svoje dijete povremeno dovoditi u Dječji vrtić.</w:t>
      </w:r>
    </w:p>
    <w:p w14:paraId="587F419E" w14:textId="65DD8503" w:rsidR="004B6EFA" w:rsidRDefault="004B6EFA" w:rsidP="004B6EF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Za vrijeme nekorištenja usluga u smislu stavka 1. ovoga članka roditelj/skrbnik – korisnik usluga ne plaća mjesečnu cijenu usluga, već plaća naknadu u mjesečnom iznosu utvrđenom Odlukom o mjerilima za utvrđivanje cijene usluga i načinu sudjelovanja roditelja u cijeni programa Dječjeg vrtića „Leptir“.</w:t>
      </w:r>
    </w:p>
    <w:p w14:paraId="2A573A88" w14:textId="086236E7" w:rsidR="004B6EFA" w:rsidRDefault="004B6EFA" w:rsidP="004B6EF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Vrijeme nekorištenja usluga Dječjeg vrtića u smislu stavka 1. ovoga članka ne odnosi se na dio mjeseca, već se izričito odnosi na čitav mjesec računajući od prvog do posljednjeg dana u mjesecu nekorištenja usluga.</w:t>
      </w:r>
    </w:p>
    <w:p w14:paraId="3D53E7B9" w14:textId="4CFF6D2A" w:rsidR="006A1626" w:rsidRDefault="006A1626" w:rsidP="006A162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NAPLATA USLUGA DJEČJEG VRTIĆA</w:t>
      </w:r>
    </w:p>
    <w:p w14:paraId="21974D21" w14:textId="79BF9E40" w:rsidR="006A1626" w:rsidRDefault="006A1626" w:rsidP="006A162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57.</w:t>
      </w:r>
    </w:p>
    <w:p w14:paraId="3EADB343" w14:textId="344C5B3F" w:rsidR="006A1626" w:rsidRDefault="006A1626" w:rsidP="006A162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Mjerila za naplatu usluga Dječjeg vrtića od roditelja/skrbnika – korisnika usluga utvrđuju Osnivači svojom Odlukom o mjerilima za utvrđivanje cijene usluga i načinu sudjelovanja roditelja u cijeni programa Dječjeg vrtića „Leptir“ (u daljnjem tekstu: Odluka).</w:t>
      </w:r>
    </w:p>
    <w:p w14:paraId="14E74BAD" w14:textId="0CE30F2B" w:rsidR="006A1626" w:rsidRDefault="006A1626" w:rsidP="006A162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Odlukom iz stavka 1. ovog članka utvrđuju se programi koje Dječji vrtić ostvaruje, način utvrđivanja pune mjesečne cijene usluga programa Dječjeg vrtića, način utvrđivanja visine sudjelovanja roditelja/skrbnika – korisnika usluga u punoj mjesečnoj cijeni usluga programa, smanjenje mjesečnog sudjelovanja u punoj cijeni usluga Dječjeg vrtića, oslobođenje od sudjelovanja u punoj mjesečnoj cijeni usluga i način naplate usluga.</w:t>
      </w:r>
    </w:p>
    <w:p w14:paraId="399D8B9A" w14:textId="64825A5C" w:rsidR="006A1626" w:rsidRDefault="006A1626" w:rsidP="006A162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Odlukom iz stavka1. ovog članka Osnivači utvrđuju i visinu ekonomske cijene usluge i iznos mjesečnog sudjelovanja koje plaća roditelj/skrbnik – korisnik usluge.</w:t>
      </w:r>
    </w:p>
    <w:p w14:paraId="3A49F442" w14:textId="15EB2FF9" w:rsidR="006A1626" w:rsidRDefault="006A1626" w:rsidP="006A162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 slučaju promijenjenih okolnosti visinu ekonomske cijene utvrdit će Osnivači na prijedlog Upravnog vijeća.</w:t>
      </w:r>
    </w:p>
    <w:p w14:paraId="527BD13C" w14:textId="0B068FF1" w:rsidR="006A1626" w:rsidRDefault="006A1626" w:rsidP="006A162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58.</w:t>
      </w:r>
    </w:p>
    <w:p w14:paraId="71627C28" w14:textId="7E2DACF6" w:rsidR="00AB7C38" w:rsidRDefault="006A1626" w:rsidP="006A162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ab/>
        <w:t>Roditelj/skrbnik se obvezuje da će plaćati mjesečni iznos ili određeni mjesečni iznos sudjelovanja u cijeni programa što ga njegovo dijete ostvaruje u Dječjem vrtiću, a sve na način i u iznosu utvrđenom prema Odluci Osnivača iz članka 57. ovog Pravilnika.</w:t>
      </w:r>
    </w:p>
    <w:p w14:paraId="15AB63A7" w14:textId="62F0A294" w:rsidR="006A1626" w:rsidRDefault="006A1626" w:rsidP="006A162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59.</w:t>
      </w:r>
    </w:p>
    <w:p w14:paraId="6122A9F1" w14:textId="5D72C169" w:rsidR="006A1626" w:rsidRDefault="006A1626" w:rsidP="006A162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Na temelju mjesečnih evidencija o prisustvu djece, Dječji vrtić dostavlja račun svakom roditelju/skrbniku – korisniku usluga najkasnije do 10-og u mjesecu za prethodni mjesec.</w:t>
      </w:r>
    </w:p>
    <w:p w14:paraId="4AFE2B90" w14:textId="2765BBBE" w:rsidR="006A1626" w:rsidRDefault="006A1626" w:rsidP="006A162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Roditelji su dužni račun iz stavka 1. ovo članka platiti do 20-og u mjesecu, sukladno članku 51. stavku 1. podstavku 10.</w:t>
      </w:r>
    </w:p>
    <w:p w14:paraId="0543679C" w14:textId="451F6394" w:rsidR="0061455B" w:rsidRDefault="0061455B" w:rsidP="006A162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Ako roditelj odnosno skrbnik ne izvrši obvezu plaćaju u roku od 60 dana do isteka zadnjeg dana dospijeća obveza iz stavka 2. ovog članka, Dječji vrtić može otkazati pružanje usluge.</w:t>
      </w:r>
    </w:p>
    <w:p w14:paraId="78E28F22" w14:textId="1E1E7EB1" w:rsidR="0061455B" w:rsidRDefault="0061455B" w:rsidP="006145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ISPISI DJECE IZ DJEČJEG VRTIĆA</w:t>
      </w:r>
    </w:p>
    <w:p w14:paraId="7849EAC5" w14:textId="500895AD" w:rsidR="0061455B" w:rsidRDefault="0061455B" w:rsidP="0061455B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60.</w:t>
      </w:r>
    </w:p>
    <w:p w14:paraId="10BE23DB" w14:textId="0539B001" w:rsidR="0061455B" w:rsidRDefault="0061455B" w:rsidP="0061455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Za ispis djeteta iz Dječjeg vrtića roditelj odnosno skrbnik može podnijeti pisani zahtjev Dječjem vrtiću najkasnije 10 dana prije ispisa.</w:t>
      </w:r>
    </w:p>
    <w:p w14:paraId="59EFA743" w14:textId="2B415763" w:rsidR="0061455B" w:rsidRDefault="0061455B" w:rsidP="0061455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Odluku o ispisu donosi ravnatelj Dječjeg vrtića.</w:t>
      </w:r>
    </w:p>
    <w:p w14:paraId="278C8E42" w14:textId="6A4207E2" w:rsidR="0061455B" w:rsidRDefault="0061455B" w:rsidP="0061455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 tom slučaju ispisom djeteta iz Dječjeg vrtića na zahtjev roditelja odnosno skrbnika smatra se da je Ugovor između roditelja odnosno skrbnika i Dječjeg vrtića sporazumno raskinut te da isti više nije na snazi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103C3DF" w14:textId="5BB2C27E" w:rsidR="0061455B" w:rsidRDefault="0061455B" w:rsidP="0061455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Neposredno prije ispisa djeteta iz Dječjeg vrtića roditelj odnosno skrbnik dužan je podmiriti sve svoje obveze i sve dugove prema Dječjem vrtiću.</w:t>
      </w:r>
    </w:p>
    <w:p w14:paraId="629CD2B9" w14:textId="4576E88B" w:rsidR="0061455B" w:rsidRDefault="0061455B" w:rsidP="0061455B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61.</w:t>
      </w:r>
    </w:p>
    <w:p w14:paraId="62B128B2" w14:textId="7BA1A3BF" w:rsidR="0061455B" w:rsidRDefault="0061455B" w:rsidP="0061455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Dječji vrtić će ispisati dijete odnosno otkazati ugovor roditelju odnosno skrbniku bez ostavljanja otkaznog roka ukoliko:</w:t>
      </w:r>
    </w:p>
    <w:p w14:paraId="2B7DEC35" w14:textId="15A60FCB" w:rsidR="0061455B" w:rsidRDefault="0061455B" w:rsidP="0061455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nije predan ili nije pravodobno predan Zahtjev (za nastavak korištenja usluga),</w:t>
      </w:r>
    </w:p>
    <w:p w14:paraId="43EC39B2" w14:textId="6CD6BB53" w:rsidR="0061455B" w:rsidRDefault="0061455B" w:rsidP="0061455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prilikom predaje Zahtjeva nisu podmirena u Dječjem vrtiću sva dugovanja,</w:t>
      </w:r>
    </w:p>
    <w:p w14:paraId="37392A81" w14:textId="4D634C30" w:rsidR="0061455B" w:rsidRDefault="0061455B" w:rsidP="0061455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se nakon zaključivanja Ugovora utvrde razvojne teškoće djeteta, a Dječji vrtić ne može osigurati potrebne specifične uvjete za dijete i/ili nema mogućnosti smještaja djeteta u skupine s odgovarajućim posebnim programom,</w:t>
      </w:r>
    </w:p>
    <w:p w14:paraId="30A9C540" w14:textId="023564F6" w:rsidR="0061455B" w:rsidRDefault="0061455B" w:rsidP="0061455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se utvrdi d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su prilikom upisa roditelji zatajili bolesti, zdravstvene i druge poteškoće djeteta,</w:t>
      </w:r>
    </w:p>
    <w:p w14:paraId="4FBBC7CA" w14:textId="7B7766E8" w:rsidR="0061455B" w:rsidRDefault="0061455B" w:rsidP="0061455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se po završetku pedagoške opservacije utvrdi nemogućnost osiguranja potrebnih specifičnih uvjeta za dijete u Dječjem vrtiću,</w:t>
      </w:r>
    </w:p>
    <w:p w14:paraId="4B5CFEDE" w14:textId="25309D8B" w:rsidR="006D74DD" w:rsidRDefault="006D74DD" w:rsidP="0061455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izostane neopravdano duže od 60 dana,</w:t>
      </w:r>
    </w:p>
    <w:p w14:paraId="2C785B5E" w14:textId="3740F4F3" w:rsidR="006D74DD" w:rsidRDefault="006D74DD" w:rsidP="0061455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krivotvorena dokumentacija,</w:t>
      </w:r>
    </w:p>
    <w:p w14:paraId="2FB0E75F" w14:textId="6268E844" w:rsidR="006D74DD" w:rsidRDefault="006D74DD" w:rsidP="0061455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 svojim postupanjem roditelji odnosno skrbnici na bilo koji način nanose štetu ugledu ili imovini Dječjeg vrtića,</w:t>
      </w:r>
    </w:p>
    <w:p w14:paraId="2DD06E1A" w14:textId="3E9CC647" w:rsidR="006D74DD" w:rsidRDefault="006D74DD" w:rsidP="0061455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nije izvršena obveza plaćanja usluga u roku od 60 dana od dana dospijeća,</w:t>
      </w:r>
    </w:p>
    <w:p w14:paraId="10477A1D" w14:textId="427D451C" w:rsidR="006D74DD" w:rsidRDefault="006D74DD" w:rsidP="0061455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se roditelj odnosno skrbnik ne pridržava ugovornih obveza, odluka i općih akata Dječjeg vrtića.</w:t>
      </w:r>
    </w:p>
    <w:p w14:paraId="2292366E" w14:textId="02F625E3" w:rsidR="006D74DD" w:rsidRDefault="006D74DD" w:rsidP="006D74DD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Odluku o ispisu djeteta donosi ravnatelj Dječjeg vrtića.</w:t>
      </w:r>
    </w:p>
    <w:p w14:paraId="11747C67" w14:textId="5EFD1271" w:rsidR="006D74DD" w:rsidRDefault="006D74DD" w:rsidP="006D74D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62.</w:t>
      </w:r>
    </w:p>
    <w:p w14:paraId="3C03AB9A" w14:textId="2457EB06" w:rsidR="006D74DD" w:rsidRDefault="006D74DD" w:rsidP="006D74D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Roditelj/skrbnik usluga dužan je u slučaju ispisa djeteta podmiriti Dječjem vrtiću sva dugovanja.</w:t>
      </w:r>
    </w:p>
    <w:p w14:paraId="3FEA964D" w14:textId="7EE5465E" w:rsidR="006D74DD" w:rsidRDefault="006D74DD" w:rsidP="006D74D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Ukoliko roditelj/skrbnik – korisnik usluga ne želi podmiriti Dječjem vrtiću sva dugovanja, Dječji vrtić zadržava pravo naplate nepodmirenih potraživanja nastao temeljem izdanog računa, prisilnim putem.</w:t>
      </w:r>
    </w:p>
    <w:p w14:paraId="171E6285" w14:textId="2D8557DB" w:rsidR="006D74DD" w:rsidRDefault="006D74DD" w:rsidP="006D74D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Izostanak djeteta iz vrtića</w:t>
      </w:r>
    </w:p>
    <w:p w14:paraId="557E0837" w14:textId="53D69C99" w:rsidR="006D74DD" w:rsidRDefault="006D74DD" w:rsidP="006D74D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63.</w:t>
      </w:r>
    </w:p>
    <w:p w14:paraId="736918D4" w14:textId="4718147B" w:rsidR="006D74DD" w:rsidRDefault="006D74DD" w:rsidP="006D74D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Roditelj/skrbnik – korisnik usluga dužan je obavijestiti odgojitelja o izostanku djeteta.</w:t>
      </w:r>
    </w:p>
    <w:p w14:paraId="1D7DF201" w14:textId="20416E80" w:rsidR="006D74DD" w:rsidRDefault="006D74DD" w:rsidP="006D74D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Roditelj/skrbnik – korisnik usluga dužan je opravdati izostanak djeteta.</w:t>
      </w:r>
    </w:p>
    <w:p w14:paraId="65FE9544" w14:textId="54F0E655" w:rsidR="006D74DD" w:rsidRDefault="006D74DD" w:rsidP="006D74D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Za dane izostanka djeteta zbog bolesti, roditelj/skrbnik – korisnik usluga dužan je priložiti liječničku potvrdu o obavljenom zdravstvenom pregledu iz koje je vidljivo da je dijete sposobno pohađati Dječji vrtić.</w:t>
      </w:r>
    </w:p>
    <w:p w14:paraId="5130B732" w14:textId="1571BFBE" w:rsidR="006D74DD" w:rsidRDefault="006D74DD" w:rsidP="006D74D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64.</w:t>
      </w:r>
    </w:p>
    <w:p w14:paraId="6608FD84" w14:textId="2A3ECFC8" w:rsidR="006D74DD" w:rsidRDefault="006D74DD" w:rsidP="006D74D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Ako dijete ne koristi usluge ustanove dulje od mjesec dana, roditelj/skrbnik – korisnik usluga dužan je najkasnije 45-og dana izostanka pisanim ili usmenim putem obavijestiti odgojiteljicu o razlozima izostanka djeteta.</w:t>
      </w:r>
    </w:p>
    <w:p w14:paraId="5056C6CC" w14:textId="768F6EA2" w:rsidR="006D74DD" w:rsidRDefault="006D74DD" w:rsidP="006D74D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65.</w:t>
      </w:r>
    </w:p>
    <w:p w14:paraId="0A4812AC" w14:textId="1BC0D376" w:rsidR="006D74DD" w:rsidRDefault="006D74DD" w:rsidP="006D74D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U slučaju da roditelj/skrbnik – korisnik usluga nije podnio 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>Z</w:t>
      </w:r>
      <w:r>
        <w:rPr>
          <w:rFonts w:ascii="Times New Roman" w:hAnsi="Times New Roman" w:cs="Times New Roman"/>
          <w:sz w:val="24"/>
          <w:szCs w:val="24"/>
          <w:lang w:val="hr-HR"/>
        </w:rPr>
        <w:t>ahtjev za ispis, a niti obavijestio o razlozima izostanka djeteta, smatra se da je dijete ispisano iz Dječjeg vrtića protekom roka od 60 dana od zadnjeg dana korištenja usluga, a roditelj/skrbnik – korisnik usluga dužan je platiti sve nastale troškove do tog roka.</w:t>
      </w:r>
    </w:p>
    <w:p w14:paraId="3AD423E0" w14:textId="0D1813A0" w:rsidR="006D74DD" w:rsidRPr="009F609E" w:rsidRDefault="009F609E" w:rsidP="009F609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PRIJELAZNE I ZAVRŠNE ODREDBE</w:t>
      </w:r>
    </w:p>
    <w:p w14:paraId="524316CA" w14:textId="7A6181CF" w:rsidR="006D74DD" w:rsidRDefault="006D74DD" w:rsidP="006D74D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66.</w:t>
      </w:r>
    </w:p>
    <w:p w14:paraId="273A6547" w14:textId="50185FB5" w:rsidR="009F609E" w:rsidRDefault="009F609E" w:rsidP="009F609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Roditelj/skrbnik – korisnik usluga dužan je tijekom godine prijaviti i dokazati svaku promjenu u odnosu na svoj osobni status i činjenice kojima je ostvario prednost pri upisu (bračni status, promjena prebivališta, zaposlenje) i ostalo prema </w:t>
      </w:r>
      <w:r w:rsidR="00AB7C38">
        <w:rPr>
          <w:rFonts w:ascii="Times New Roman" w:hAnsi="Times New Roman" w:cs="Times New Roman"/>
          <w:sz w:val="24"/>
          <w:szCs w:val="24"/>
          <w:lang w:val="hr-HR"/>
        </w:rPr>
        <w:t xml:space="preserve">odredbama </w:t>
      </w:r>
      <w:r>
        <w:rPr>
          <w:rFonts w:ascii="Times New Roman" w:hAnsi="Times New Roman" w:cs="Times New Roman"/>
          <w:sz w:val="24"/>
          <w:szCs w:val="24"/>
          <w:lang w:val="hr-HR"/>
        </w:rPr>
        <w:t>ovog Pravilnika.</w:t>
      </w:r>
    </w:p>
    <w:p w14:paraId="7BC7C491" w14:textId="5DF38D3F" w:rsidR="009F609E" w:rsidRDefault="009F609E" w:rsidP="009F609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Dječji vrtić može tijekom godine izvršiti provjeru dokumentacije iz prethodnog stavka ovog članka na način da od roditelja/skrbnika – korisnika usluga zatraži dostavu podataka iz prethodnog stavka.</w:t>
      </w:r>
    </w:p>
    <w:p w14:paraId="08C6BA47" w14:textId="5FAD31C0" w:rsidR="009F609E" w:rsidRDefault="009F609E" w:rsidP="009F609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Na utvrđene promjene činjenica iz stavka 1. ovog članka primjenjuju se odredbe Odluke iz članka 57. ovog Pravilnika.</w:t>
      </w:r>
    </w:p>
    <w:p w14:paraId="353AC98B" w14:textId="2058A2EA" w:rsidR="009F609E" w:rsidRDefault="009F609E" w:rsidP="009F609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67.</w:t>
      </w:r>
    </w:p>
    <w:p w14:paraId="4AED113A" w14:textId="72242EB6" w:rsidR="009F609E" w:rsidRDefault="009F609E" w:rsidP="009F609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ab/>
        <w:t>Informacije o djeci i roditeljima/skrbnicima koje Dječji vrtić posjeduje, zaštićene su sukladno zakonu koji uređuje zaštitu osobnih podataka.</w:t>
      </w:r>
    </w:p>
    <w:p w14:paraId="3DD0FDC0" w14:textId="521C8309" w:rsidR="009F609E" w:rsidRDefault="009F609E" w:rsidP="009F609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U svrhu zaštite osobnih podataka Dječji vrtić može, posebice prilikom javnog objavljivanja informacija sukladno zakonu o pravu na pristup informacijama, provoditi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pseudonimizaciju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podataka.</w:t>
      </w:r>
    </w:p>
    <w:p w14:paraId="0108863D" w14:textId="77777777" w:rsidR="00064018" w:rsidRDefault="00064018" w:rsidP="009F609E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406235E" w14:textId="7716C692" w:rsidR="009F609E" w:rsidRDefault="009F609E" w:rsidP="009F609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68.</w:t>
      </w:r>
    </w:p>
    <w:p w14:paraId="2BCA96CB" w14:textId="1E130B84" w:rsidR="009F609E" w:rsidRDefault="009F609E" w:rsidP="009F609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Ovaj Pravilnik donosi Upravno vijeće nakon pribavljene suglasnosti Osnivača.</w:t>
      </w:r>
    </w:p>
    <w:p w14:paraId="2C385D5D" w14:textId="1483C8FF" w:rsidR="009F609E" w:rsidRDefault="009F609E" w:rsidP="009F609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69.</w:t>
      </w:r>
    </w:p>
    <w:p w14:paraId="2AA2A63E" w14:textId="4ED6163C" w:rsidR="009F609E" w:rsidRDefault="009F609E" w:rsidP="009F609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Ovaj Pravilnik stupa na snagu osmog dana od dana objave u službenim glasilima Osnivača.</w:t>
      </w:r>
    </w:p>
    <w:p w14:paraId="33F4B4BA" w14:textId="77777777" w:rsidR="005A04DA" w:rsidRDefault="009F609E" w:rsidP="005A04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5A04DA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</w:t>
      </w:r>
    </w:p>
    <w:p w14:paraId="4DC60116" w14:textId="77777777" w:rsidR="005A04DA" w:rsidRDefault="005A04DA" w:rsidP="005A04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PREDSJEDNICA UPRAVNOG VIJEĆA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DJEČJEG VRTIĆA „LEPTIR“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 xml:space="preserve">                                                                                   Suzana Bilić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Vardić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, prof.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</w:p>
    <w:p w14:paraId="402487B4" w14:textId="77777777" w:rsidR="005A04DA" w:rsidRDefault="005A04DA" w:rsidP="005A04D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476CEA5" w14:textId="72FD5CFC" w:rsidR="005A04DA" w:rsidRPr="00A8700F" w:rsidRDefault="005A04DA" w:rsidP="005A04D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 601-01/25-01/7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: 2178-11-03-25-1</w:t>
      </w:r>
      <w:r>
        <w:rPr>
          <w:rFonts w:ascii="Times New Roman" w:hAnsi="Times New Roman" w:cs="Times New Roman"/>
          <w:sz w:val="24"/>
          <w:szCs w:val="24"/>
          <w:lang w:val="hr-HR"/>
        </w:rPr>
        <w:br/>
        <w:t>Vrpolje, 31. ožujka  2025.g.</w:t>
      </w:r>
    </w:p>
    <w:p w14:paraId="6CE26A01" w14:textId="77777777" w:rsidR="005A04DA" w:rsidRPr="000E0E33" w:rsidRDefault="005A04DA" w:rsidP="005A04DA">
      <w:pPr>
        <w:spacing w:line="240" w:lineRule="auto"/>
        <w:ind w:left="-3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9EC34B6" w14:textId="054B4723" w:rsidR="00A3329E" w:rsidRPr="00A3329E" w:rsidRDefault="00A3329E" w:rsidP="005A04D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DA24416" w14:textId="404FCDDA" w:rsidR="00ED7877" w:rsidRPr="00ED7877" w:rsidRDefault="00ED7877" w:rsidP="00ED787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/>
      </w:r>
    </w:p>
    <w:p w14:paraId="63D293CE" w14:textId="7F67717A" w:rsidR="003046C1" w:rsidRPr="002F072F" w:rsidRDefault="00AA187F" w:rsidP="00AA187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3046C1">
        <w:rPr>
          <w:rFonts w:ascii="Times New Roman" w:hAnsi="Times New Roman" w:cs="Times New Roman"/>
          <w:sz w:val="24"/>
          <w:szCs w:val="24"/>
          <w:lang w:val="hr-HR"/>
        </w:rPr>
        <w:br/>
      </w:r>
    </w:p>
    <w:sectPr w:rsidR="003046C1" w:rsidRPr="002F0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B05"/>
    <w:multiLevelType w:val="hybridMultilevel"/>
    <w:tmpl w:val="00BCA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2AB9"/>
    <w:multiLevelType w:val="hybridMultilevel"/>
    <w:tmpl w:val="E318A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3AE1"/>
    <w:multiLevelType w:val="hybridMultilevel"/>
    <w:tmpl w:val="7CF8B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7565F"/>
    <w:multiLevelType w:val="hybridMultilevel"/>
    <w:tmpl w:val="7C74E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B3487"/>
    <w:multiLevelType w:val="hybridMultilevel"/>
    <w:tmpl w:val="DCCAF56C"/>
    <w:lvl w:ilvl="0" w:tplc="C49896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64C28"/>
    <w:multiLevelType w:val="hybridMultilevel"/>
    <w:tmpl w:val="04048600"/>
    <w:lvl w:ilvl="0" w:tplc="B1B2A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E5BA3"/>
    <w:multiLevelType w:val="hybridMultilevel"/>
    <w:tmpl w:val="135E3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60"/>
    <w:rsid w:val="00064018"/>
    <w:rsid w:val="001669E6"/>
    <w:rsid w:val="00196B32"/>
    <w:rsid w:val="001F7BDA"/>
    <w:rsid w:val="002F072F"/>
    <w:rsid w:val="002F5335"/>
    <w:rsid w:val="003046C1"/>
    <w:rsid w:val="003C1E25"/>
    <w:rsid w:val="003F50D4"/>
    <w:rsid w:val="00426F8F"/>
    <w:rsid w:val="00445725"/>
    <w:rsid w:val="004664A7"/>
    <w:rsid w:val="004811EB"/>
    <w:rsid w:val="004B6EFA"/>
    <w:rsid w:val="004F58C1"/>
    <w:rsid w:val="005A04DA"/>
    <w:rsid w:val="005F31BA"/>
    <w:rsid w:val="0061455B"/>
    <w:rsid w:val="006A1626"/>
    <w:rsid w:val="006D74DD"/>
    <w:rsid w:val="008D4C7F"/>
    <w:rsid w:val="009101D8"/>
    <w:rsid w:val="00927272"/>
    <w:rsid w:val="009833D1"/>
    <w:rsid w:val="009A1047"/>
    <w:rsid w:val="009A15B1"/>
    <w:rsid w:val="009F609E"/>
    <w:rsid w:val="00A02F14"/>
    <w:rsid w:val="00A1157A"/>
    <w:rsid w:val="00A3329E"/>
    <w:rsid w:val="00A84A4D"/>
    <w:rsid w:val="00A93034"/>
    <w:rsid w:val="00AA187F"/>
    <w:rsid w:val="00AB7C38"/>
    <w:rsid w:val="00AE2067"/>
    <w:rsid w:val="00B14689"/>
    <w:rsid w:val="00B27489"/>
    <w:rsid w:val="00BA2860"/>
    <w:rsid w:val="00C00D7F"/>
    <w:rsid w:val="00C37907"/>
    <w:rsid w:val="00C471D9"/>
    <w:rsid w:val="00C76272"/>
    <w:rsid w:val="00DE7B35"/>
    <w:rsid w:val="00E5506A"/>
    <w:rsid w:val="00E5695E"/>
    <w:rsid w:val="00E577A9"/>
    <w:rsid w:val="00EC6704"/>
    <w:rsid w:val="00E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7AF8"/>
  <w15:chartTrackingRefBased/>
  <w15:docId w15:val="{A5C27B08-FC27-4428-B552-66C69563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2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8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8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86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86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8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8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8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8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8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8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86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86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860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E5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6372</Words>
  <Characters>36324</Characters>
  <Application>Microsoft Office Word</Application>
  <DocSecurity>0</DocSecurity>
  <Lines>302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Korisnik</cp:lastModifiedBy>
  <cp:revision>7</cp:revision>
  <cp:lastPrinted>2025-04-08T12:20:00Z</cp:lastPrinted>
  <dcterms:created xsi:type="dcterms:W3CDTF">2025-03-17T11:05:00Z</dcterms:created>
  <dcterms:modified xsi:type="dcterms:W3CDTF">2025-04-08T12:21:00Z</dcterms:modified>
</cp:coreProperties>
</file>