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9BE6" w14:textId="55B5C376" w:rsidR="001261E0" w:rsidRPr="00871271" w:rsidRDefault="00BA2A4B" w:rsidP="001261E0">
      <w:pPr>
        <w:jc w:val="both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 xml:space="preserve">Na temelju članka 17. i 18. Zakona o proračunu („Narodne novine“ broj 144/21) i članka </w:t>
      </w:r>
      <w:r w:rsidR="001261E0" w:rsidRPr="00871271">
        <w:rPr>
          <w:rFonts w:ascii="Times New Roman" w:hAnsi="Times New Roman" w:cs="Times New Roman"/>
        </w:rPr>
        <w:t>30</w:t>
      </w:r>
      <w:r w:rsidRPr="00871271">
        <w:rPr>
          <w:rFonts w:ascii="Times New Roman" w:hAnsi="Times New Roman" w:cs="Times New Roman"/>
        </w:rPr>
        <w:t xml:space="preserve">. Statuta Općine </w:t>
      </w:r>
      <w:r w:rsidR="001261E0" w:rsidRPr="00871271">
        <w:rPr>
          <w:rFonts w:ascii="Times New Roman" w:hAnsi="Times New Roman" w:cs="Times New Roman"/>
        </w:rPr>
        <w:t>Sikirevci</w:t>
      </w:r>
      <w:r w:rsidRPr="00871271">
        <w:rPr>
          <w:rFonts w:ascii="Times New Roman" w:hAnsi="Times New Roman" w:cs="Times New Roman"/>
        </w:rPr>
        <w:t xml:space="preserve"> („Službeni vjesnik Brodsko-posavske županije“ br.11/21) Općinsko vijeće Općine </w:t>
      </w:r>
      <w:r w:rsidR="001261E0" w:rsidRPr="00871271">
        <w:rPr>
          <w:rFonts w:ascii="Times New Roman" w:hAnsi="Times New Roman" w:cs="Times New Roman"/>
        </w:rPr>
        <w:t>Sikirevci</w:t>
      </w:r>
      <w:r w:rsidRPr="00871271">
        <w:rPr>
          <w:rFonts w:ascii="Times New Roman" w:hAnsi="Times New Roman" w:cs="Times New Roman"/>
        </w:rPr>
        <w:t xml:space="preserve"> je na </w:t>
      </w:r>
      <w:r w:rsidR="00467429">
        <w:rPr>
          <w:rFonts w:ascii="Times New Roman" w:hAnsi="Times New Roman" w:cs="Times New Roman"/>
        </w:rPr>
        <w:t>11.</w:t>
      </w:r>
      <w:r w:rsidRPr="00871271">
        <w:rPr>
          <w:rFonts w:ascii="Times New Roman" w:hAnsi="Times New Roman" w:cs="Times New Roman"/>
        </w:rPr>
        <w:t xml:space="preserve"> sjednici održanoj </w:t>
      </w:r>
      <w:r w:rsidR="00467429">
        <w:rPr>
          <w:rFonts w:ascii="Times New Roman" w:hAnsi="Times New Roman" w:cs="Times New Roman"/>
        </w:rPr>
        <w:t>09.prosinca</w:t>
      </w:r>
      <w:r w:rsidRPr="00871271">
        <w:rPr>
          <w:rFonts w:ascii="Times New Roman" w:hAnsi="Times New Roman" w:cs="Times New Roman"/>
        </w:rPr>
        <w:t xml:space="preserve"> 2022. godine, donijelo </w:t>
      </w:r>
    </w:p>
    <w:p w14:paraId="7A68884B" w14:textId="77777777" w:rsidR="001261E0" w:rsidRPr="00871271" w:rsidRDefault="001261E0" w:rsidP="001261E0">
      <w:pPr>
        <w:jc w:val="both"/>
        <w:rPr>
          <w:rFonts w:ascii="Times New Roman" w:hAnsi="Times New Roman" w:cs="Times New Roman"/>
        </w:rPr>
      </w:pPr>
    </w:p>
    <w:p w14:paraId="4AC2F1FA" w14:textId="1F5E94BA" w:rsidR="001261E0" w:rsidRPr="009F657A" w:rsidRDefault="00BA2A4B" w:rsidP="001261E0">
      <w:pPr>
        <w:jc w:val="center"/>
        <w:rPr>
          <w:rFonts w:ascii="Times New Roman" w:hAnsi="Times New Roman" w:cs="Times New Roman"/>
          <w:b/>
          <w:bCs/>
        </w:rPr>
      </w:pPr>
      <w:r w:rsidRPr="009F657A">
        <w:rPr>
          <w:rFonts w:ascii="Times New Roman" w:hAnsi="Times New Roman" w:cs="Times New Roman"/>
          <w:b/>
          <w:bCs/>
        </w:rPr>
        <w:t>O</w:t>
      </w:r>
      <w:r w:rsidR="001261E0" w:rsidRPr="009F657A">
        <w:rPr>
          <w:rFonts w:ascii="Times New Roman" w:hAnsi="Times New Roman" w:cs="Times New Roman"/>
          <w:b/>
          <w:bCs/>
        </w:rPr>
        <w:t xml:space="preserve"> </w:t>
      </w:r>
      <w:r w:rsidRPr="009F657A">
        <w:rPr>
          <w:rFonts w:ascii="Times New Roman" w:hAnsi="Times New Roman" w:cs="Times New Roman"/>
          <w:b/>
          <w:bCs/>
        </w:rPr>
        <w:t>D</w:t>
      </w:r>
      <w:r w:rsidR="001261E0" w:rsidRPr="009F657A">
        <w:rPr>
          <w:rFonts w:ascii="Times New Roman" w:hAnsi="Times New Roman" w:cs="Times New Roman"/>
          <w:b/>
          <w:bCs/>
        </w:rPr>
        <w:t xml:space="preserve"> </w:t>
      </w:r>
      <w:r w:rsidRPr="009F657A">
        <w:rPr>
          <w:rFonts w:ascii="Times New Roman" w:hAnsi="Times New Roman" w:cs="Times New Roman"/>
          <w:b/>
          <w:bCs/>
        </w:rPr>
        <w:t>L</w:t>
      </w:r>
      <w:r w:rsidR="001261E0" w:rsidRPr="009F657A">
        <w:rPr>
          <w:rFonts w:ascii="Times New Roman" w:hAnsi="Times New Roman" w:cs="Times New Roman"/>
          <w:b/>
          <w:bCs/>
        </w:rPr>
        <w:t xml:space="preserve"> </w:t>
      </w:r>
      <w:r w:rsidRPr="009F657A">
        <w:rPr>
          <w:rFonts w:ascii="Times New Roman" w:hAnsi="Times New Roman" w:cs="Times New Roman"/>
          <w:b/>
          <w:bCs/>
        </w:rPr>
        <w:t>U</w:t>
      </w:r>
      <w:r w:rsidR="001261E0" w:rsidRPr="009F657A">
        <w:rPr>
          <w:rFonts w:ascii="Times New Roman" w:hAnsi="Times New Roman" w:cs="Times New Roman"/>
          <w:b/>
          <w:bCs/>
        </w:rPr>
        <w:t xml:space="preserve"> </w:t>
      </w:r>
      <w:r w:rsidRPr="009F657A">
        <w:rPr>
          <w:rFonts w:ascii="Times New Roman" w:hAnsi="Times New Roman" w:cs="Times New Roman"/>
          <w:b/>
          <w:bCs/>
        </w:rPr>
        <w:t>K</w:t>
      </w:r>
      <w:r w:rsidR="001261E0" w:rsidRPr="009F657A">
        <w:rPr>
          <w:rFonts w:ascii="Times New Roman" w:hAnsi="Times New Roman" w:cs="Times New Roman"/>
          <w:b/>
          <w:bCs/>
        </w:rPr>
        <w:t xml:space="preserve"> </w:t>
      </w:r>
      <w:r w:rsidRPr="009F657A">
        <w:rPr>
          <w:rFonts w:ascii="Times New Roman" w:hAnsi="Times New Roman" w:cs="Times New Roman"/>
          <w:b/>
          <w:bCs/>
        </w:rPr>
        <w:t>U</w:t>
      </w:r>
    </w:p>
    <w:p w14:paraId="637D003A" w14:textId="13E072C5" w:rsidR="001261E0" w:rsidRPr="009F657A" w:rsidRDefault="001261E0" w:rsidP="001261E0">
      <w:pPr>
        <w:jc w:val="both"/>
        <w:rPr>
          <w:rFonts w:ascii="Times New Roman" w:hAnsi="Times New Roman" w:cs="Times New Roman"/>
          <w:b/>
          <w:bCs/>
        </w:rPr>
      </w:pPr>
      <w:r w:rsidRPr="009F657A">
        <w:rPr>
          <w:rFonts w:ascii="Times New Roman" w:hAnsi="Times New Roman" w:cs="Times New Roman"/>
          <w:b/>
          <w:bCs/>
        </w:rPr>
        <w:t xml:space="preserve">     </w:t>
      </w:r>
      <w:r w:rsidR="00BA2A4B" w:rsidRPr="009F657A">
        <w:rPr>
          <w:rFonts w:ascii="Times New Roman" w:hAnsi="Times New Roman" w:cs="Times New Roman"/>
          <w:b/>
          <w:bCs/>
        </w:rPr>
        <w:t xml:space="preserve">  I. </w:t>
      </w:r>
      <w:r w:rsidR="009F657A" w:rsidRPr="009F657A">
        <w:rPr>
          <w:rFonts w:ascii="Times New Roman" w:hAnsi="Times New Roman" w:cs="Times New Roman"/>
          <w:b/>
          <w:bCs/>
        </w:rPr>
        <w:t>I</w:t>
      </w:r>
      <w:r w:rsidR="00BA2A4B" w:rsidRPr="009F657A">
        <w:rPr>
          <w:rFonts w:ascii="Times New Roman" w:hAnsi="Times New Roman" w:cs="Times New Roman"/>
          <w:b/>
          <w:bCs/>
        </w:rPr>
        <w:t>zmjen</w:t>
      </w:r>
      <w:r w:rsidR="007C2C41">
        <w:rPr>
          <w:rFonts w:ascii="Times New Roman" w:hAnsi="Times New Roman" w:cs="Times New Roman"/>
          <w:b/>
          <w:bCs/>
        </w:rPr>
        <w:t>e</w:t>
      </w:r>
      <w:r w:rsidR="00BA2A4B" w:rsidRPr="009F657A">
        <w:rPr>
          <w:rFonts w:ascii="Times New Roman" w:hAnsi="Times New Roman" w:cs="Times New Roman"/>
          <w:b/>
          <w:bCs/>
        </w:rPr>
        <w:t xml:space="preserve"> i dopun</w:t>
      </w:r>
      <w:r w:rsidR="007C2C41">
        <w:rPr>
          <w:rFonts w:ascii="Times New Roman" w:hAnsi="Times New Roman" w:cs="Times New Roman"/>
          <w:b/>
          <w:bCs/>
        </w:rPr>
        <w:t>e</w:t>
      </w:r>
      <w:r w:rsidR="00BA2A4B" w:rsidRPr="009F657A">
        <w:rPr>
          <w:rFonts w:ascii="Times New Roman" w:hAnsi="Times New Roman" w:cs="Times New Roman"/>
          <w:b/>
          <w:bCs/>
        </w:rPr>
        <w:t xml:space="preserve"> Odluke o izvršenju Proračuna Općine </w:t>
      </w:r>
      <w:r w:rsidRPr="009F657A">
        <w:rPr>
          <w:rFonts w:ascii="Times New Roman" w:hAnsi="Times New Roman" w:cs="Times New Roman"/>
          <w:b/>
          <w:bCs/>
        </w:rPr>
        <w:t xml:space="preserve">Sikirevci </w:t>
      </w:r>
      <w:r w:rsidR="00BA2A4B" w:rsidRPr="009F657A">
        <w:rPr>
          <w:rFonts w:ascii="Times New Roman" w:hAnsi="Times New Roman" w:cs="Times New Roman"/>
          <w:b/>
          <w:bCs/>
        </w:rPr>
        <w:t xml:space="preserve">za 2022. godinu </w:t>
      </w:r>
    </w:p>
    <w:p w14:paraId="0D0C70B1" w14:textId="77777777" w:rsidR="009F657A" w:rsidRDefault="009F657A" w:rsidP="001261E0">
      <w:pPr>
        <w:jc w:val="center"/>
        <w:rPr>
          <w:rFonts w:ascii="Times New Roman" w:hAnsi="Times New Roman" w:cs="Times New Roman"/>
        </w:rPr>
      </w:pPr>
    </w:p>
    <w:p w14:paraId="35EC92DC" w14:textId="34110C2A" w:rsidR="001261E0" w:rsidRPr="00871271" w:rsidRDefault="00BA2A4B" w:rsidP="001261E0">
      <w:pPr>
        <w:jc w:val="center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>Članak 1.</w:t>
      </w:r>
    </w:p>
    <w:p w14:paraId="7AC1CC5D" w14:textId="03F03F03" w:rsidR="001261E0" w:rsidRPr="00871271" w:rsidRDefault="00BA2A4B" w:rsidP="001261E0">
      <w:pPr>
        <w:jc w:val="both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 xml:space="preserve"> U Odluci o izvršenju Proračuna Općine </w:t>
      </w:r>
      <w:r w:rsidR="001261E0" w:rsidRPr="00871271">
        <w:rPr>
          <w:rFonts w:ascii="Times New Roman" w:hAnsi="Times New Roman" w:cs="Times New Roman"/>
        </w:rPr>
        <w:t>Sikirevci</w:t>
      </w:r>
      <w:r w:rsidRPr="00871271">
        <w:rPr>
          <w:rFonts w:ascii="Times New Roman" w:hAnsi="Times New Roman" w:cs="Times New Roman"/>
        </w:rPr>
        <w:t xml:space="preserve"> za 2022. godinu („Službeni vjesnik Brodsko-posavske županije“ br. 4</w:t>
      </w:r>
      <w:r w:rsidR="001261E0" w:rsidRPr="00871271">
        <w:rPr>
          <w:rFonts w:ascii="Times New Roman" w:hAnsi="Times New Roman" w:cs="Times New Roman"/>
        </w:rPr>
        <w:t>1</w:t>
      </w:r>
      <w:r w:rsidRPr="00871271">
        <w:rPr>
          <w:rFonts w:ascii="Times New Roman" w:hAnsi="Times New Roman" w:cs="Times New Roman"/>
        </w:rPr>
        <w:t xml:space="preserve">/21) </w:t>
      </w:r>
      <w:r w:rsidR="00871271" w:rsidRPr="00871271">
        <w:rPr>
          <w:rFonts w:ascii="Times New Roman" w:hAnsi="Times New Roman" w:cs="Times New Roman"/>
        </w:rPr>
        <w:t xml:space="preserve">u Članku  33. mijenja   se u cijelosti  stavak 2. i glasi  </w:t>
      </w:r>
      <w:r w:rsidRPr="00871271">
        <w:rPr>
          <w:rFonts w:ascii="Times New Roman" w:hAnsi="Times New Roman" w:cs="Times New Roman"/>
        </w:rPr>
        <w:t>:</w:t>
      </w:r>
    </w:p>
    <w:p w14:paraId="1AEA954D" w14:textId="77777777" w:rsidR="001261E0" w:rsidRPr="00871271" w:rsidRDefault="001261E0" w:rsidP="001261E0">
      <w:pPr>
        <w:jc w:val="both"/>
        <w:rPr>
          <w:rFonts w:ascii="Times New Roman" w:hAnsi="Times New Roman" w:cs="Times New Roman"/>
        </w:rPr>
      </w:pPr>
    </w:p>
    <w:p w14:paraId="58CEBB90" w14:textId="74D6CF9B" w:rsidR="00871271" w:rsidRPr="007C2C41" w:rsidRDefault="00BA2A4B" w:rsidP="007C2C41">
      <w:pPr>
        <w:ind w:firstLine="720"/>
        <w:jc w:val="both"/>
      </w:pPr>
      <w:r w:rsidRPr="00871271">
        <w:rPr>
          <w:rFonts w:ascii="Times New Roman" w:hAnsi="Times New Roman" w:cs="Times New Roman"/>
        </w:rPr>
        <w:t xml:space="preserve"> „ </w:t>
      </w:r>
      <w:r w:rsidR="00871271" w:rsidRPr="00871271">
        <w:rPr>
          <w:rFonts w:ascii="Times New Roman" w:hAnsi="Times New Roman" w:cs="Times New Roman"/>
        </w:rPr>
        <w:t xml:space="preserve">2) </w:t>
      </w:r>
      <w:r w:rsidR="007C2C41" w:rsidRPr="007C2C41">
        <w:rPr>
          <w:rFonts w:ascii="Times New Roman" w:hAnsi="Times New Roman" w:cs="Times New Roman"/>
        </w:rPr>
        <w:t xml:space="preserve">Ako je pojedinačna vrijednost kod stjecanja ili otuđenja nekretnina veća od 1.000.000,00 kn, tada odluku o istom donosi Predstavničko tijelo, odnosno Općinsko vijeće. Općinski načelnik upravlja novčanim sredstvima na računu Proračuna općine. Općina </w:t>
      </w:r>
      <w:r w:rsidR="007C2C41">
        <w:rPr>
          <w:rFonts w:ascii="Times New Roman" w:hAnsi="Times New Roman" w:cs="Times New Roman"/>
        </w:rPr>
        <w:t>Sikirevci</w:t>
      </w:r>
      <w:r w:rsidR="007C2C41" w:rsidRPr="007C2C41">
        <w:rPr>
          <w:rFonts w:ascii="Times New Roman" w:hAnsi="Times New Roman" w:cs="Times New Roman"/>
        </w:rPr>
        <w:t xml:space="preserve"> se u 2022. godini može zadužiti za kapitalne rashode </w:t>
      </w:r>
      <w:r w:rsidR="007C2C41">
        <w:rPr>
          <w:rFonts w:ascii="Times New Roman" w:hAnsi="Times New Roman" w:cs="Times New Roman"/>
        </w:rPr>
        <w:t xml:space="preserve">za  izgradnju nerazvrstanih cesta i izgradnju objekta dječji vrtić </w:t>
      </w:r>
      <w:r w:rsidR="007C2C41" w:rsidRPr="007C2C41">
        <w:rPr>
          <w:rFonts w:ascii="Times New Roman" w:hAnsi="Times New Roman" w:cs="Times New Roman"/>
        </w:rPr>
        <w:t>u skladu sa zakonskim propisima</w:t>
      </w:r>
      <w:r w:rsidR="007C2C41">
        <w:t xml:space="preserve">. </w:t>
      </w:r>
      <w:r w:rsidR="00871271" w:rsidRPr="00871271">
        <w:rPr>
          <w:rFonts w:ascii="Times New Roman" w:hAnsi="Times New Roman" w:cs="Times New Roman"/>
        </w:rPr>
        <w:t xml:space="preserve">U smislu prethodnog stavka </w:t>
      </w:r>
      <w:r w:rsidR="007C2C41">
        <w:rPr>
          <w:rFonts w:ascii="Times New Roman" w:hAnsi="Times New Roman" w:cs="Times New Roman"/>
        </w:rPr>
        <w:t>p</w:t>
      </w:r>
      <w:r w:rsidR="007C2C41" w:rsidRPr="007C2C41">
        <w:rPr>
          <w:rFonts w:ascii="Times New Roman" w:hAnsi="Times New Roman" w:cs="Times New Roman"/>
        </w:rPr>
        <w:t>lanirano zaduženje ostvarilo bi se</w:t>
      </w:r>
      <w:r w:rsidR="007C2C41">
        <w:t xml:space="preserve"> </w:t>
      </w:r>
      <w:r w:rsidR="007C2C41" w:rsidRPr="007C2C41">
        <w:rPr>
          <w:rFonts w:ascii="Times New Roman" w:hAnsi="Times New Roman" w:cs="Times New Roman"/>
        </w:rPr>
        <w:t>kod  Hrvatske poštanske banke Zagreb</w:t>
      </w:r>
      <w:r w:rsidR="007C2C41">
        <w:rPr>
          <w:rFonts w:ascii="Times New Roman" w:hAnsi="Times New Roman" w:cs="Times New Roman"/>
        </w:rPr>
        <w:t xml:space="preserve"> gdje je </w:t>
      </w:r>
      <w:r w:rsidR="007C2C41">
        <w:t xml:space="preserve"> </w:t>
      </w:r>
      <w:r w:rsidR="00871271" w:rsidRPr="00871271">
        <w:rPr>
          <w:rFonts w:ascii="Times New Roman" w:hAnsi="Times New Roman" w:cs="Times New Roman"/>
        </w:rPr>
        <w:t>Općinski načelnik ovlašten s poslovnom bankom ugovoriti dopušteni minus po poslovnom računu i/ili revolving kredit do iznosa od 1.500.000,00 (milijunipetstotisuća) kn glavnice zaduženja uz primjenu općih uvjeta poslovne banke koji se odnose na uvjete kratkoročnog kreditiranja  .</w:t>
      </w:r>
      <w:r w:rsidRPr="00871271">
        <w:rPr>
          <w:rFonts w:ascii="Times New Roman" w:hAnsi="Times New Roman" w:cs="Times New Roman"/>
        </w:rPr>
        <w:t xml:space="preserve"> “ </w:t>
      </w:r>
    </w:p>
    <w:p w14:paraId="428FB354" w14:textId="2AA8B11D" w:rsidR="00871271" w:rsidRDefault="00BA2A4B" w:rsidP="00871271">
      <w:pPr>
        <w:jc w:val="center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>Članak 2.</w:t>
      </w:r>
    </w:p>
    <w:p w14:paraId="7502F369" w14:textId="51F71060" w:rsidR="00871271" w:rsidRPr="00871271" w:rsidRDefault="00BA2A4B" w:rsidP="001261E0">
      <w:pPr>
        <w:jc w:val="both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 xml:space="preserve">Ostali članci u Odluci o izvršenju Proračuna Općine </w:t>
      </w:r>
      <w:r w:rsidR="00992B82">
        <w:rPr>
          <w:rFonts w:ascii="Times New Roman" w:hAnsi="Times New Roman" w:cs="Times New Roman"/>
        </w:rPr>
        <w:t>Sikirevci</w:t>
      </w:r>
      <w:r w:rsidRPr="00871271">
        <w:rPr>
          <w:rFonts w:ascii="Times New Roman" w:hAnsi="Times New Roman" w:cs="Times New Roman"/>
        </w:rPr>
        <w:t xml:space="preserve"> za 2022. godinu ostaju nepromijenjeni. </w:t>
      </w:r>
    </w:p>
    <w:p w14:paraId="232056A5" w14:textId="249F6FB7" w:rsidR="00871271" w:rsidRDefault="00BA2A4B" w:rsidP="00871271">
      <w:pPr>
        <w:jc w:val="center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>Članak 3.</w:t>
      </w:r>
    </w:p>
    <w:p w14:paraId="1180A6A3" w14:textId="144E5B96" w:rsidR="00871271" w:rsidRPr="00871271" w:rsidRDefault="00BA2A4B" w:rsidP="001261E0">
      <w:pPr>
        <w:jc w:val="both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 xml:space="preserve">Ova Odluka stupa na snagu prvog dana od dana objave u „Službenom </w:t>
      </w:r>
      <w:r w:rsidR="00992B82">
        <w:rPr>
          <w:rFonts w:ascii="Times New Roman" w:hAnsi="Times New Roman" w:cs="Times New Roman"/>
        </w:rPr>
        <w:t>glasniku Općine Sikirevci</w:t>
      </w:r>
      <w:r w:rsidRPr="00871271">
        <w:rPr>
          <w:rFonts w:ascii="Times New Roman" w:hAnsi="Times New Roman" w:cs="Times New Roman"/>
        </w:rPr>
        <w:t xml:space="preserve">“. </w:t>
      </w:r>
    </w:p>
    <w:p w14:paraId="614751A6" w14:textId="1CA02E07" w:rsidR="00992B82" w:rsidRDefault="00BA2A4B" w:rsidP="00992B82">
      <w:pPr>
        <w:jc w:val="center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 xml:space="preserve">OPĆINA </w:t>
      </w:r>
      <w:r w:rsidR="00992B82">
        <w:rPr>
          <w:rFonts w:ascii="Times New Roman" w:hAnsi="Times New Roman" w:cs="Times New Roman"/>
        </w:rPr>
        <w:t>SIKIREVCI</w:t>
      </w:r>
    </w:p>
    <w:p w14:paraId="0BBDBF1F" w14:textId="77777777" w:rsidR="00992B82" w:rsidRDefault="00BA2A4B" w:rsidP="00992B82">
      <w:pPr>
        <w:jc w:val="center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>OPĆINSKO VIJEĆE</w:t>
      </w:r>
    </w:p>
    <w:p w14:paraId="0A8F0696" w14:textId="725523C1" w:rsidR="00992B82" w:rsidRDefault="00BA2A4B" w:rsidP="00992B82">
      <w:pPr>
        <w:pStyle w:val="Standard"/>
        <w:spacing w:before="0" w:after="0" w:line="270" w:lineRule="exact"/>
        <w:rPr>
          <w:rFonts w:ascii="Calibri" w:hAnsi="Calibri"/>
          <w:color w:val="000000"/>
        </w:rPr>
      </w:pPr>
      <w:r w:rsidRPr="00871271">
        <w:rPr>
          <w:rFonts w:cs="Times New Roman"/>
        </w:rPr>
        <w:t xml:space="preserve"> KLASA:</w:t>
      </w:r>
      <w:r w:rsidR="00992B82" w:rsidRPr="00992B82">
        <w:rPr>
          <w:rFonts w:ascii="Calibri" w:hAnsi="Calibri"/>
          <w:color w:val="000000"/>
        </w:rPr>
        <w:t xml:space="preserve"> </w:t>
      </w:r>
      <w:r w:rsidR="00992B82">
        <w:rPr>
          <w:rFonts w:ascii="Calibri" w:hAnsi="Calibri"/>
          <w:color w:val="000000"/>
        </w:rPr>
        <w:t xml:space="preserve"> 400-08/21-01/2</w:t>
      </w:r>
    </w:p>
    <w:p w14:paraId="4B8A379A" w14:textId="439551D9" w:rsidR="00992B82" w:rsidRDefault="00992B82" w:rsidP="00126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2A4B" w:rsidRPr="00871271">
        <w:rPr>
          <w:rFonts w:ascii="Times New Roman" w:hAnsi="Times New Roman" w:cs="Times New Roman"/>
        </w:rPr>
        <w:t>URBROJ: 2178-</w:t>
      </w:r>
      <w:r>
        <w:rPr>
          <w:rFonts w:ascii="Times New Roman" w:hAnsi="Times New Roman" w:cs="Times New Roman"/>
        </w:rPr>
        <w:t>26</w:t>
      </w:r>
      <w:r w:rsidR="00BA2A4B" w:rsidRPr="00871271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2</w:t>
      </w:r>
      <w:r w:rsidR="00BA2A4B" w:rsidRPr="00871271">
        <w:rPr>
          <w:rFonts w:ascii="Times New Roman" w:hAnsi="Times New Roman" w:cs="Times New Roman"/>
        </w:rPr>
        <w:t>-22-</w:t>
      </w:r>
      <w:r>
        <w:rPr>
          <w:rFonts w:ascii="Times New Roman" w:hAnsi="Times New Roman" w:cs="Times New Roman"/>
        </w:rPr>
        <w:t>0</w:t>
      </w:r>
      <w:r w:rsidR="00BA2A4B" w:rsidRPr="00871271">
        <w:rPr>
          <w:rFonts w:ascii="Times New Roman" w:hAnsi="Times New Roman" w:cs="Times New Roman"/>
        </w:rPr>
        <w:t xml:space="preserve">1 </w:t>
      </w:r>
    </w:p>
    <w:p w14:paraId="2D97CEF0" w14:textId="035964A7" w:rsidR="00992B82" w:rsidRDefault="00992B82" w:rsidP="00126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Sikirevci</w:t>
      </w:r>
      <w:r w:rsidR="00BA2A4B" w:rsidRPr="00871271">
        <w:rPr>
          <w:rFonts w:ascii="Times New Roman" w:hAnsi="Times New Roman" w:cs="Times New Roman"/>
        </w:rPr>
        <w:t xml:space="preserve">, </w:t>
      </w:r>
      <w:r w:rsidR="00467429">
        <w:rPr>
          <w:rFonts w:ascii="Times New Roman" w:hAnsi="Times New Roman" w:cs="Times New Roman"/>
        </w:rPr>
        <w:t xml:space="preserve">09.prosinca </w:t>
      </w:r>
      <w:r w:rsidR="00BA2A4B" w:rsidRPr="00871271">
        <w:rPr>
          <w:rFonts w:ascii="Times New Roman" w:hAnsi="Times New Roman" w:cs="Times New Roman"/>
        </w:rPr>
        <w:t xml:space="preserve"> 2022.g. </w:t>
      </w:r>
    </w:p>
    <w:p w14:paraId="094BD837" w14:textId="77777777" w:rsidR="00992B82" w:rsidRDefault="00BA2A4B" w:rsidP="00992B82">
      <w:pPr>
        <w:jc w:val="right"/>
        <w:rPr>
          <w:rFonts w:ascii="Times New Roman" w:hAnsi="Times New Roman" w:cs="Times New Roman"/>
        </w:rPr>
      </w:pPr>
      <w:r w:rsidRPr="00871271">
        <w:rPr>
          <w:rFonts w:ascii="Times New Roman" w:hAnsi="Times New Roman" w:cs="Times New Roman"/>
        </w:rPr>
        <w:t xml:space="preserve">PREDSJEDNIK OPĆINSKOG VIJEĆA: </w:t>
      </w:r>
    </w:p>
    <w:p w14:paraId="4A3D9D93" w14:textId="3BB548B6" w:rsidR="0052680E" w:rsidRPr="00871271" w:rsidRDefault="00992B82" w:rsidP="00992B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Zovko</w:t>
      </w:r>
      <w:r w:rsidR="00E97F8F">
        <w:rPr>
          <w:rFonts w:ascii="Times New Roman" w:hAnsi="Times New Roman" w:cs="Times New Roman"/>
        </w:rPr>
        <w:t>,v.r.</w:t>
      </w:r>
    </w:p>
    <w:sectPr w:rsidR="0052680E" w:rsidRPr="0087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4B"/>
    <w:rsid w:val="001261E0"/>
    <w:rsid w:val="00467429"/>
    <w:rsid w:val="0052680E"/>
    <w:rsid w:val="00687D56"/>
    <w:rsid w:val="007C2C41"/>
    <w:rsid w:val="00871271"/>
    <w:rsid w:val="00992B82"/>
    <w:rsid w:val="009F657A"/>
    <w:rsid w:val="00BA2A4B"/>
    <w:rsid w:val="00E9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4DD9"/>
  <w15:chartTrackingRefBased/>
  <w15:docId w15:val="{E0365299-D3C1-4709-8428-B907AAE4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92B82"/>
    <w:pPr>
      <w:suppressAutoHyphens/>
      <w:autoSpaceDN w:val="0"/>
      <w:spacing w:before="120" w:after="240" w:line="240" w:lineRule="auto"/>
      <w:jc w:val="both"/>
      <w:textAlignment w:val="baseline"/>
    </w:pPr>
    <w:rPr>
      <w:rFonts w:ascii="Times New Roman" w:eastAsia="SimSun" w:hAnsi="Times New Roman" w:cs="Lucida Sans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2022-11-28T09:51:00Z</cp:lastPrinted>
  <dcterms:created xsi:type="dcterms:W3CDTF">2022-12-05T11:50:00Z</dcterms:created>
  <dcterms:modified xsi:type="dcterms:W3CDTF">2022-12-12T12:45:00Z</dcterms:modified>
</cp:coreProperties>
</file>