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ED87F" w14:textId="77777777" w:rsidR="00AB6361" w:rsidRDefault="00AB6361"/>
    <w:p w14:paraId="4A6EB01D" w14:textId="77777777" w:rsidR="00AB6361" w:rsidRDefault="00AB6361"/>
    <w:p w14:paraId="7944F006" w14:textId="3840B408" w:rsidR="00AB6361" w:rsidRDefault="00AB6361" w:rsidP="00AB6361">
      <w:pPr>
        <w:jc w:val="both"/>
      </w:pPr>
      <w:r>
        <w:t xml:space="preserve"> Na temelju članka 28. Zakona o javnoj nabavi (“Narodne novine” 120/16 i 114/22) i članka 4</w:t>
      </w:r>
      <w:r>
        <w:t>7</w:t>
      </w:r>
      <w:r>
        <w:t xml:space="preserve">. Statuta Općine </w:t>
      </w:r>
      <w:r>
        <w:t>Sikirevci</w:t>
      </w:r>
      <w:r>
        <w:t xml:space="preserve"> ("Službeni </w:t>
      </w:r>
      <w:r>
        <w:t>vjesnik Brodsko-posavske županije</w:t>
      </w:r>
      <w:r>
        <w:t xml:space="preserve">" broj </w:t>
      </w:r>
      <w:r>
        <w:t>11</w:t>
      </w:r>
      <w:r>
        <w:t xml:space="preserve">/21), Općinski načelnik Općine </w:t>
      </w:r>
      <w:r>
        <w:t>Sikirevci</w:t>
      </w:r>
      <w:r>
        <w:t xml:space="preserve"> donosi </w:t>
      </w:r>
    </w:p>
    <w:p w14:paraId="2985D768" w14:textId="25475CAB" w:rsidR="00AB6361" w:rsidRPr="00AB6361" w:rsidRDefault="00AB6361" w:rsidP="00AB6361">
      <w:pPr>
        <w:jc w:val="center"/>
        <w:rPr>
          <w:b/>
          <w:bCs/>
        </w:rPr>
      </w:pPr>
      <w:r w:rsidRPr="00AB6361">
        <w:rPr>
          <w:b/>
          <w:bCs/>
        </w:rPr>
        <w:t>Plan nabave za 2023. godinu</w:t>
      </w:r>
    </w:p>
    <w:p w14:paraId="7AE15FB0" w14:textId="3DBAC3B8" w:rsidR="00AB6361" w:rsidRDefault="00AB6361" w:rsidP="00AB6361">
      <w:pPr>
        <w:jc w:val="center"/>
      </w:pPr>
      <w:r>
        <w:t>Članak 1.</w:t>
      </w:r>
    </w:p>
    <w:p w14:paraId="3D02BCBE" w14:textId="77777777" w:rsidR="00AB6361" w:rsidRDefault="00AB6361" w:rsidP="00AB6361">
      <w:r>
        <w:t xml:space="preserve">Ovim Planom nabave utvrđuju se predmeti nabave roba, usluga i radova za proračunsku 2023. godinu. </w:t>
      </w:r>
    </w:p>
    <w:p w14:paraId="48EA1181" w14:textId="77777777" w:rsidR="00AB6361" w:rsidRDefault="00AB6361" w:rsidP="00AB6361"/>
    <w:p w14:paraId="0E15E0A8" w14:textId="2D0F8EE7" w:rsidR="00AB6361" w:rsidRDefault="00AB6361" w:rsidP="00AB6361">
      <w:pPr>
        <w:jc w:val="center"/>
      </w:pPr>
      <w:r>
        <w:t>Članak 2.</w:t>
      </w:r>
    </w:p>
    <w:p w14:paraId="2A5C489B" w14:textId="77777777" w:rsidR="00AB6361" w:rsidRDefault="00AB6361" w:rsidP="00AB6361">
      <w:pPr>
        <w:jc w:val="both"/>
      </w:pPr>
      <w:r>
        <w:t xml:space="preserve">Administrativno-tehničke poslove vezane uz pripremu i provedbu postupaka nabave obavlja Jedinstveni upravni odjel Općine </w:t>
      </w:r>
      <w:r>
        <w:t>Sikirevci</w:t>
      </w:r>
      <w:r>
        <w:t xml:space="preserve">, u čijem je djelokrugu predmet nabave, a u slučajevima primjene Zakona o javnoj nabavi, ovlašteni predstavnici naručitelja. </w:t>
      </w:r>
    </w:p>
    <w:p w14:paraId="6C4531AE" w14:textId="4797EC97" w:rsidR="00AB6361" w:rsidRDefault="00AB6361" w:rsidP="00AB6361">
      <w:pPr>
        <w:jc w:val="both"/>
      </w:pPr>
      <w:r>
        <w:t xml:space="preserve">Ovlaštene predstavnike naručitelja imenuje Općinski načelnik. </w:t>
      </w:r>
    </w:p>
    <w:p w14:paraId="380C369D" w14:textId="4359C66F" w:rsidR="00AB6361" w:rsidRDefault="00AB6361" w:rsidP="00AB6361">
      <w:pPr>
        <w:jc w:val="center"/>
      </w:pPr>
      <w:r>
        <w:t>Članak 3.</w:t>
      </w:r>
    </w:p>
    <w:p w14:paraId="6927C47F" w14:textId="486A98F5" w:rsidR="00AB6361" w:rsidRDefault="00AB6361" w:rsidP="00AB6361">
      <w:pPr>
        <w:jc w:val="both"/>
      </w:pPr>
      <w:r>
        <w:t xml:space="preserve">Procijenjena vrijednost ukupnih nabava u 2023. godini utvrđuje se u iznosu od </w:t>
      </w:r>
      <w:r w:rsidR="00A34AB6">
        <w:t>528.000,00</w:t>
      </w:r>
      <w:r>
        <w:t xml:space="preserve"> EUR. </w:t>
      </w:r>
    </w:p>
    <w:p w14:paraId="6B6D5695" w14:textId="315A1D6E" w:rsidR="00AB6361" w:rsidRDefault="00AB6361" w:rsidP="00AB6361">
      <w:pPr>
        <w:jc w:val="both"/>
      </w:pPr>
      <w:r>
        <w:t xml:space="preserve">Tablica Plana nabave za proračunsku 2023. godinu sastavni je dio Plana nabave. </w:t>
      </w:r>
    </w:p>
    <w:p w14:paraId="5F07A535" w14:textId="661E648B" w:rsidR="00AB6361" w:rsidRDefault="00AB6361" w:rsidP="00AB6361">
      <w:pPr>
        <w:jc w:val="center"/>
      </w:pPr>
      <w:r>
        <w:t>Članak 4.</w:t>
      </w:r>
    </w:p>
    <w:p w14:paraId="6B9633E9" w14:textId="230B9513" w:rsidR="00AB6361" w:rsidRDefault="00AB6361" w:rsidP="00AB6361">
      <w:pPr>
        <w:jc w:val="both"/>
      </w:pPr>
      <w:r>
        <w:t xml:space="preserve">Plan nabave primjenjuje se od 1. siječnja 2023. godine i bit će objavljen na internetskoj stranici Općine </w:t>
      </w:r>
      <w:r>
        <w:t>Sikirevci i u „Službenom glasniku Općine Sikirevci</w:t>
      </w:r>
      <w:r>
        <w:t xml:space="preserve">. </w:t>
      </w:r>
    </w:p>
    <w:p w14:paraId="0E62B6AC" w14:textId="5CFA4592" w:rsidR="00AB6361" w:rsidRDefault="00AB6361" w:rsidP="00AB6361">
      <w:pPr>
        <w:jc w:val="center"/>
      </w:pPr>
      <w:r>
        <w:t>OPĆINSKI NAČELNIK</w:t>
      </w:r>
    </w:p>
    <w:p w14:paraId="084BE103" w14:textId="16986CF6" w:rsidR="00AB6361" w:rsidRDefault="00AB6361" w:rsidP="00AB6361">
      <w:pPr>
        <w:jc w:val="center"/>
      </w:pPr>
      <w:r>
        <w:t>OPĆINE SIKIREVCI</w:t>
      </w:r>
    </w:p>
    <w:p w14:paraId="7098C93E" w14:textId="77777777" w:rsidR="00AB6361" w:rsidRDefault="00AB6361" w:rsidP="00AB6361">
      <w:pPr>
        <w:jc w:val="center"/>
      </w:pPr>
    </w:p>
    <w:p w14:paraId="6CFCFFDD" w14:textId="77777777" w:rsidR="00AB6361" w:rsidRDefault="00AB6361" w:rsidP="00AB6361">
      <w:pPr>
        <w:jc w:val="right"/>
      </w:pPr>
      <w:r>
        <w:t xml:space="preserve">OPĆINSKI NAČELNIK </w:t>
      </w:r>
    </w:p>
    <w:p w14:paraId="1C70274B" w14:textId="154A900A" w:rsidR="0052680E" w:rsidRDefault="00AB6361" w:rsidP="00AB6361">
      <w:pPr>
        <w:jc w:val="right"/>
      </w:pPr>
      <w:r>
        <w:t>Josip Nikolić, dipl.ing.drv.</w:t>
      </w:r>
    </w:p>
    <w:p w14:paraId="6488975D" w14:textId="6723C5E4" w:rsidR="00AB6361" w:rsidRDefault="00AB6361" w:rsidP="00AB6361">
      <w:pPr>
        <w:jc w:val="both"/>
      </w:pPr>
    </w:p>
    <w:p w14:paraId="40B4A32D" w14:textId="1FAF8922" w:rsidR="00AB6361" w:rsidRDefault="00AB6361" w:rsidP="00AB6361">
      <w:pPr>
        <w:jc w:val="both"/>
      </w:pPr>
      <w:r>
        <w:t>KLASA: 400-0</w:t>
      </w:r>
      <w:r w:rsidR="00A34AB6">
        <w:t>5</w:t>
      </w:r>
      <w:r>
        <w:t>/23-01/1</w:t>
      </w:r>
    </w:p>
    <w:p w14:paraId="22D30041" w14:textId="5AF6E2B5" w:rsidR="00AB6361" w:rsidRDefault="00AB6361" w:rsidP="00AB6361">
      <w:pPr>
        <w:jc w:val="both"/>
      </w:pPr>
      <w:r>
        <w:t>URBROJ: 21</w:t>
      </w:r>
      <w:r>
        <w:t>78-26</w:t>
      </w:r>
      <w:r>
        <w:t>-</w:t>
      </w:r>
      <w:r w:rsidR="00A34AB6">
        <w:t>01-23</w:t>
      </w:r>
      <w:r>
        <w:t>-0</w:t>
      </w:r>
      <w:r>
        <w:t>1</w:t>
      </w:r>
    </w:p>
    <w:p w14:paraId="626BA660" w14:textId="123F077F" w:rsidR="00AB6361" w:rsidRDefault="00AB6361" w:rsidP="00AB6361">
      <w:pPr>
        <w:jc w:val="both"/>
      </w:pPr>
      <w:r>
        <w:t>Sikirevci: 19.siječanj 2023.</w:t>
      </w:r>
    </w:p>
    <w:sectPr w:rsidR="00AB6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61"/>
    <w:rsid w:val="0052680E"/>
    <w:rsid w:val="00A34AB6"/>
    <w:rsid w:val="00AB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BA390"/>
  <w15:chartTrackingRefBased/>
  <w15:docId w15:val="{BD4CCD0A-28C2-43E6-95D4-C85CA53A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cp:lastPrinted>2023-01-19T11:49:00Z</cp:lastPrinted>
  <dcterms:created xsi:type="dcterms:W3CDTF">2023-01-19T11:14:00Z</dcterms:created>
  <dcterms:modified xsi:type="dcterms:W3CDTF">2023-01-19T11:50:00Z</dcterms:modified>
</cp:coreProperties>
</file>