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2A5B8D" w:rsidRPr="00F30CF7" w14:paraId="0AA0F833" w14:textId="77777777" w:rsidTr="00DC5FAB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B738ACF" w14:textId="77777777" w:rsidR="002A5B8D" w:rsidRPr="00F30CF7" w:rsidRDefault="002A5B8D" w:rsidP="00DC5FAB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IZJAVA 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RAZLOZIMA NE PODNOŠENJE PRIJAVE ŠTETE OD SUŠE U 2024.</w:t>
            </w:r>
          </w:p>
        </w:tc>
      </w:tr>
      <w:tr w:rsidR="002A5B8D" w:rsidRPr="00F30CF7" w14:paraId="3411177B" w14:textId="77777777" w:rsidTr="00DC5FAB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E7D90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</w:p>
          <w:p w14:paraId="3003F0A1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lang w:eastAsia="zh-TW"/>
              </w:rPr>
              <w:t>Ovom Izjavom Prijavitelj</w:t>
            </w:r>
            <w:r>
              <w:rPr>
                <w:rFonts w:eastAsia="PMingLiU" w:cstheme="minorHAnsi"/>
                <w:lang w:eastAsia="zh-TW"/>
              </w:rPr>
              <w:t xml:space="preserve"> izjavljuje</w:t>
            </w:r>
            <w:r w:rsidRPr="00F30CF7">
              <w:rPr>
                <w:rFonts w:eastAsia="PMingLiU" w:cstheme="minorHAnsi"/>
                <w:lang w:eastAsia="zh-TW"/>
              </w:rPr>
              <w:t>:</w:t>
            </w:r>
          </w:p>
          <w:p w14:paraId="223318DF" w14:textId="77777777" w:rsidR="002A5B8D" w:rsidRPr="00F30CF7" w:rsidRDefault="002A5B8D" w:rsidP="00DC5FAB">
            <w:pPr>
              <w:rPr>
                <w:rFonts w:eastAsia="PMingLiU" w:cstheme="minorHAnsi"/>
                <w:b/>
                <w:lang w:eastAsia="zh-TW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EBE8D46" wp14:editId="3F3E63C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473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1D4DE853" w14:textId="77777777" w:rsidR="002A5B8D" w:rsidRDefault="002A5B8D" w:rsidP="00DC5FAB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lang w:eastAsia="zh-TW"/>
              </w:rPr>
              <w:t>(</w:t>
            </w:r>
            <w:r w:rsidRPr="00F30CF7">
              <w:rPr>
                <w:rFonts w:eastAsia="PMingLiU" w:cstheme="minorHAnsi"/>
                <w:i/>
                <w:iCs/>
                <w:lang w:eastAsia="zh-TW"/>
              </w:rPr>
              <w:t>naziv Prijavitelja, OIB, adresa sjedišta</w:t>
            </w:r>
            <w:r w:rsidRPr="00F30CF7">
              <w:rPr>
                <w:rFonts w:eastAsia="PMingLiU" w:cstheme="minorHAnsi"/>
                <w:lang w:eastAsia="zh-TW"/>
              </w:rPr>
              <w:t>)</w:t>
            </w:r>
          </w:p>
          <w:p w14:paraId="50D66C4D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</w:p>
          <w:p w14:paraId="4D05AFFF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 xml:space="preserve">Molimo zaokružiti odgovarajuće stanje 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(moguće je </w:t>
            </w:r>
            <w:r>
              <w:rPr>
                <w:rFonts w:eastAsia="PMingLiU" w:cstheme="minorHAnsi"/>
                <w:bCs/>
                <w:i/>
                <w:iCs/>
                <w:lang w:eastAsia="zh-TW"/>
              </w:rPr>
              <w:t>zaokružiti samo jedan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 odgovor)</w:t>
            </w:r>
          </w:p>
          <w:p w14:paraId="6E3DA44C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4DD4EF92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7CF78688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pravovremeno 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štetu, ali zbog administrativnih ili tehničkih pogrešaka 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upisan u Registar šteta ili su </w:t>
            </w:r>
            <w:r w:rsidRPr="00B65818">
              <w:rPr>
                <w:iCs/>
                <w:sz w:val="24"/>
                <w:szCs w:val="24"/>
              </w:rPr>
              <w:t>mi</w:t>
            </w:r>
            <w:r w:rsidRPr="003B3DA0">
              <w:rPr>
                <w:iCs/>
                <w:sz w:val="24"/>
                <w:szCs w:val="24"/>
              </w:rPr>
              <w:t xml:space="preserve"> upisani pogrešni podaci</w:t>
            </w:r>
          </w:p>
          <w:p w14:paraId="3EF10F16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zbog toga što su za istu kulturu i površinu na kojoj su pretrpjeli štetu od suše </w:t>
            </w:r>
            <w:r w:rsidRPr="00B65818">
              <w:rPr>
                <w:iCs/>
                <w:sz w:val="24"/>
                <w:szCs w:val="24"/>
              </w:rPr>
              <w:t>imao</w:t>
            </w:r>
            <w:r w:rsidRPr="003B3DA0">
              <w:rPr>
                <w:iCs/>
                <w:sz w:val="24"/>
                <w:szCs w:val="24"/>
              </w:rPr>
              <w:t xml:space="preserve"> ugovorenu policu osiguranja</w:t>
            </w:r>
          </w:p>
          <w:p w14:paraId="40DC8640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pravovremeno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te </w:t>
            </w:r>
            <w:r w:rsidRPr="00B65818">
              <w:rPr>
                <w:iCs/>
                <w:sz w:val="24"/>
                <w:szCs w:val="24"/>
              </w:rPr>
              <w:t>sam</w:t>
            </w:r>
            <w:r w:rsidRPr="003B3DA0">
              <w:rPr>
                <w:iCs/>
                <w:sz w:val="24"/>
                <w:szCs w:val="24"/>
              </w:rPr>
              <w:t xml:space="preserve"> naknadno traži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upis u Registar šteta.</w:t>
            </w:r>
          </w:p>
          <w:p w14:paraId="6717151F" w14:textId="77777777" w:rsidR="002A5B8D" w:rsidRDefault="002A5B8D" w:rsidP="00DC5FAB">
            <w:pPr>
              <w:jc w:val="both"/>
              <w:rPr>
                <w:i/>
                <w:sz w:val="24"/>
                <w:szCs w:val="24"/>
              </w:rPr>
            </w:pPr>
          </w:p>
          <w:p w14:paraId="7B923839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3383ED7A" w14:textId="77777777" w:rsidR="002A5B8D" w:rsidRPr="00F30CF7" w:rsidRDefault="002A5B8D" w:rsidP="00DC5FAB">
            <w:pPr>
              <w:jc w:val="both"/>
              <w:rPr>
                <w:rFonts w:eastAsia="PMingLiU" w:cstheme="minorHAnsi"/>
                <w:lang w:eastAsia="zh-TW"/>
              </w:rPr>
            </w:pPr>
            <w:r w:rsidRPr="00F30CF7">
              <w:rPr>
                <w:rFonts w:cstheme="minorHAnsi"/>
                <w:b/>
              </w:rPr>
              <w:t>Pod kaznenom i materijalnom odgovornošću izjavljujemo da su svi podaci navedeni u Izjavi istiniti, točni i potpuni.</w:t>
            </w:r>
          </w:p>
          <w:p w14:paraId="673A2414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C870D66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2419DEBE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0F82ECF4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_________________</w:t>
            </w:r>
            <w:r w:rsidRPr="00F30CF7">
              <w:rPr>
                <w:rFonts w:cstheme="minorHAnsi"/>
              </w:rPr>
              <w:br/>
            </w:r>
            <w:r w:rsidRPr="00F30CF7">
              <w:rPr>
                <w:rFonts w:cstheme="minorHAnsi"/>
                <w:i/>
                <w:iCs/>
              </w:rPr>
              <w:t>(Potpis i pečat</w:t>
            </w:r>
            <w:r w:rsidRPr="00F30CF7">
              <w:rPr>
                <w:rFonts w:cstheme="minorHAnsi"/>
              </w:rPr>
              <w:t>)</w:t>
            </w:r>
          </w:p>
          <w:p w14:paraId="2CC8FC85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58C56C7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63E9EFAD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209CA275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</w:tc>
      </w:tr>
    </w:tbl>
    <w:p w14:paraId="7C24F9C3" w14:textId="77777777" w:rsidR="00651BC2" w:rsidRDefault="00651BC2"/>
    <w:sectPr w:rsidR="00651B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60C4" w14:textId="77777777" w:rsidR="00DC5FDD" w:rsidRDefault="00DC5FDD" w:rsidP="002A5B8D">
      <w:r>
        <w:separator/>
      </w:r>
    </w:p>
  </w:endnote>
  <w:endnote w:type="continuationSeparator" w:id="0">
    <w:p w14:paraId="1ADC2401" w14:textId="77777777" w:rsidR="00DC5FDD" w:rsidRDefault="00DC5FDD" w:rsidP="002A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8747" w14:textId="77777777" w:rsidR="00DC5FDD" w:rsidRDefault="00DC5FDD" w:rsidP="002A5B8D">
      <w:r>
        <w:separator/>
      </w:r>
    </w:p>
  </w:footnote>
  <w:footnote w:type="continuationSeparator" w:id="0">
    <w:p w14:paraId="4B8F034C" w14:textId="77777777" w:rsidR="00DC5FDD" w:rsidRDefault="00DC5FDD" w:rsidP="002A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2FD2" w14:textId="1AA7AE07" w:rsidR="002A5B8D" w:rsidRDefault="002A5B8D" w:rsidP="002A5B8D">
    <w:pPr>
      <w:pStyle w:val="Zaglavlje"/>
      <w:jc w:val="center"/>
    </w:pPr>
    <w:r w:rsidRPr="00B65818">
      <w:rPr>
        <w:i/>
        <w:iCs/>
        <w:highlight w:val="yellow"/>
        <w:lang w:eastAsia="hr-HR"/>
      </w:rPr>
      <w:t>Prilog 4. Izjava o razlozima ne podnošenja prijave u 2024.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61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8D"/>
    <w:rsid w:val="00001C63"/>
    <w:rsid w:val="00200270"/>
    <w:rsid w:val="002A5B8D"/>
    <w:rsid w:val="0037724D"/>
    <w:rsid w:val="00651BC2"/>
    <w:rsid w:val="00D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EE2D"/>
  <w15:chartTrackingRefBased/>
  <w15:docId w15:val="{A0154E75-D0AE-4184-9F23-DBDE6FB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5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B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B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B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B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B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B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B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B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B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B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B8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A5B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2A5B8D"/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A5B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B8D"/>
    <w:rPr>
      <w:rFonts w:ascii="Times New Roman" w:eastAsia="Times New Roman" w:hAnsi="Times New Roman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5B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B8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Tijana Crnjak</cp:lastModifiedBy>
  <cp:revision>1</cp:revision>
  <dcterms:created xsi:type="dcterms:W3CDTF">2025-10-13T06:09:00Z</dcterms:created>
  <dcterms:modified xsi:type="dcterms:W3CDTF">2025-10-13T06:10:00Z</dcterms:modified>
</cp:coreProperties>
</file>