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860025" w14:textId="77777777" w:rsidR="00327041" w:rsidRDefault="00690B9B" w:rsidP="003E2742">
      <w:pPr>
        <w:pStyle w:val="Bezproreda"/>
        <w:spacing w:line="276" w:lineRule="auto"/>
        <w:ind w:firstLine="708"/>
        <w:jc w:val="both"/>
      </w:pPr>
      <w:r>
        <w:rPr>
          <w:sz w:val="24"/>
          <w:szCs w:val="24"/>
        </w:rPr>
        <w:t xml:space="preserve">  </w:t>
      </w:r>
      <w:r w:rsidR="00327041">
        <w:rPr>
          <w:sz w:val="24"/>
          <w:szCs w:val="24"/>
        </w:rPr>
        <w:t>Na temelju članka 54. Zakona o ustanovama (</w:t>
      </w:r>
      <w:r w:rsidR="000B71C3">
        <w:rPr>
          <w:sz w:val="24"/>
          <w:szCs w:val="24"/>
        </w:rPr>
        <w:t>„</w:t>
      </w:r>
      <w:r w:rsidR="00327041">
        <w:rPr>
          <w:sz w:val="24"/>
          <w:szCs w:val="24"/>
        </w:rPr>
        <w:t>N</w:t>
      </w:r>
      <w:r w:rsidR="000B71C3">
        <w:rPr>
          <w:sz w:val="24"/>
          <w:szCs w:val="24"/>
        </w:rPr>
        <w:t>arodne novine“, broj</w:t>
      </w:r>
      <w:r w:rsidR="00327041">
        <w:rPr>
          <w:sz w:val="24"/>
          <w:szCs w:val="24"/>
        </w:rPr>
        <w:t xml:space="preserve"> 76/93,</w:t>
      </w:r>
      <w:r w:rsidR="000B71C3">
        <w:rPr>
          <w:sz w:val="24"/>
          <w:szCs w:val="24"/>
        </w:rPr>
        <w:t xml:space="preserve"> </w:t>
      </w:r>
      <w:r w:rsidR="00327041">
        <w:rPr>
          <w:sz w:val="24"/>
          <w:szCs w:val="24"/>
        </w:rPr>
        <w:t>29/97,</w:t>
      </w:r>
      <w:r w:rsidR="000B71C3">
        <w:rPr>
          <w:sz w:val="24"/>
          <w:szCs w:val="24"/>
        </w:rPr>
        <w:t xml:space="preserve"> </w:t>
      </w:r>
      <w:r w:rsidR="00327041">
        <w:rPr>
          <w:sz w:val="24"/>
          <w:szCs w:val="24"/>
        </w:rPr>
        <w:t>47/99,</w:t>
      </w:r>
      <w:r w:rsidR="000B71C3">
        <w:rPr>
          <w:sz w:val="24"/>
          <w:szCs w:val="24"/>
        </w:rPr>
        <w:t xml:space="preserve"> </w:t>
      </w:r>
      <w:r w:rsidR="00327041">
        <w:rPr>
          <w:sz w:val="24"/>
          <w:szCs w:val="24"/>
        </w:rPr>
        <w:t>35/08</w:t>
      </w:r>
      <w:r w:rsidR="000B71C3">
        <w:rPr>
          <w:spacing w:val="-45"/>
          <w:sz w:val="24"/>
          <w:szCs w:val="24"/>
        </w:rPr>
        <w:t xml:space="preserve">, </w:t>
      </w:r>
      <w:r w:rsidR="00327041">
        <w:rPr>
          <w:sz w:val="24"/>
          <w:szCs w:val="24"/>
        </w:rPr>
        <w:t>127/19</w:t>
      </w:r>
      <w:r w:rsidR="000B71C3">
        <w:rPr>
          <w:sz w:val="24"/>
          <w:szCs w:val="24"/>
        </w:rPr>
        <w:t xml:space="preserve"> i 151/22</w:t>
      </w:r>
      <w:r w:rsidR="00327041">
        <w:rPr>
          <w:sz w:val="24"/>
          <w:szCs w:val="24"/>
        </w:rPr>
        <w:t>)</w:t>
      </w:r>
      <w:r w:rsidR="000B71C3">
        <w:rPr>
          <w:sz w:val="24"/>
          <w:szCs w:val="24"/>
        </w:rPr>
        <w:t xml:space="preserve"> i </w:t>
      </w:r>
      <w:r w:rsidR="00327041">
        <w:rPr>
          <w:sz w:val="24"/>
          <w:szCs w:val="24"/>
        </w:rPr>
        <w:t>članka 41. Zakona o predškolskom odgoju i obrazovanju (Narodne novine, 10/97, 107/07, 94/13, 98/19 i 57/22), Upravno vijeće Dječjeg vrtića „</w:t>
      </w:r>
      <w:r w:rsidR="000B71C3">
        <w:rPr>
          <w:sz w:val="24"/>
          <w:szCs w:val="24"/>
        </w:rPr>
        <w:t>VILA ZVONČICA</w:t>
      </w:r>
      <w:r w:rsidR="00327041">
        <w:rPr>
          <w:sz w:val="24"/>
          <w:szCs w:val="24"/>
        </w:rPr>
        <w:t>“,</w:t>
      </w:r>
      <w:r w:rsidR="000B71C3">
        <w:rPr>
          <w:sz w:val="24"/>
          <w:szCs w:val="24"/>
        </w:rPr>
        <w:t xml:space="preserve"> </w:t>
      </w:r>
      <w:r w:rsidR="00327041">
        <w:rPr>
          <w:sz w:val="24"/>
          <w:szCs w:val="24"/>
        </w:rPr>
        <w:t xml:space="preserve">uz prethodnu suglasnost </w:t>
      </w:r>
      <w:r w:rsidR="000B71C3">
        <w:rPr>
          <w:sz w:val="24"/>
          <w:szCs w:val="24"/>
        </w:rPr>
        <w:t>O</w:t>
      </w:r>
      <w:r w:rsidR="00327041">
        <w:rPr>
          <w:sz w:val="24"/>
          <w:szCs w:val="24"/>
        </w:rPr>
        <w:t>snivača</w:t>
      </w:r>
      <w:r w:rsidR="000B71C3">
        <w:rPr>
          <w:sz w:val="24"/>
          <w:szCs w:val="24"/>
        </w:rPr>
        <w:t xml:space="preserve"> </w:t>
      </w:r>
      <w:r w:rsidR="00327041">
        <w:rPr>
          <w:spacing w:val="-7"/>
          <w:sz w:val="24"/>
          <w:szCs w:val="24"/>
        </w:rPr>
        <w:t>od</w:t>
      </w:r>
      <w:r w:rsidR="003B545E">
        <w:rPr>
          <w:sz w:val="24"/>
          <w:szCs w:val="24"/>
        </w:rPr>
        <w:t xml:space="preserve"> 20. lipnja</w:t>
      </w:r>
      <w:r w:rsidR="00327041">
        <w:rPr>
          <w:sz w:val="24"/>
          <w:szCs w:val="24"/>
        </w:rPr>
        <w:t xml:space="preserve"> 202</w:t>
      </w:r>
      <w:r w:rsidR="000B71C3">
        <w:rPr>
          <w:sz w:val="24"/>
          <w:szCs w:val="24"/>
        </w:rPr>
        <w:t>3</w:t>
      </w:r>
      <w:r w:rsidR="00327041">
        <w:rPr>
          <w:sz w:val="24"/>
          <w:szCs w:val="24"/>
        </w:rPr>
        <w:t xml:space="preserve">. godine,  na </w:t>
      </w:r>
      <w:r w:rsidR="000B71C3">
        <w:rPr>
          <w:sz w:val="24"/>
          <w:szCs w:val="24"/>
        </w:rPr>
        <w:t>1</w:t>
      </w:r>
      <w:r w:rsidR="00327041">
        <w:rPr>
          <w:sz w:val="24"/>
          <w:szCs w:val="24"/>
        </w:rPr>
        <w:t>. sjednici Upravnog vijeća</w:t>
      </w:r>
      <w:r w:rsidR="000B71C3">
        <w:rPr>
          <w:sz w:val="24"/>
          <w:szCs w:val="24"/>
        </w:rPr>
        <w:t xml:space="preserve"> </w:t>
      </w:r>
      <w:r w:rsidR="00327041">
        <w:rPr>
          <w:sz w:val="24"/>
          <w:szCs w:val="24"/>
        </w:rPr>
        <w:t>održanoj</w:t>
      </w:r>
      <w:r w:rsidR="000B71C3">
        <w:rPr>
          <w:spacing w:val="26"/>
          <w:sz w:val="24"/>
          <w:szCs w:val="24"/>
        </w:rPr>
        <w:t xml:space="preserve"> </w:t>
      </w:r>
      <w:r w:rsidR="00327041">
        <w:rPr>
          <w:sz w:val="24"/>
          <w:szCs w:val="24"/>
        </w:rPr>
        <w:t>dana</w:t>
      </w:r>
      <w:r w:rsidR="00A067D0">
        <w:rPr>
          <w:sz w:val="24"/>
          <w:szCs w:val="24"/>
        </w:rPr>
        <w:t xml:space="preserve"> __._______</w:t>
      </w:r>
      <w:r w:rsidR="000B71C3" w:rsidRPr="000B71C3">
        <w:rPr>
          <w:sz w:val="24"/>
          <w:szCs w:val="24"/>
        </w:rPr>
        <w:t xml:space="preserve"> </w:t>
      </w:r>
      <w:r w:rsidR="00327041" w:rsidRPr="000B71C3">
        <w:rPr>
          <w:sz w:val="24"/>
          <w:szCs w:val="24"/>
        </w:rPr>
        <w:t>202</w:t>
      </w:r>
      <w:r w:rsidR="000B71C3" w:rsidRPr="000B71C3">
        <w:rPr>
          <w:sz w:val="24"/>
          <w:szCs w:val="24"/>
        </w:rPr>
        <w:t>3</w:t>
      </w:r>
      <w:r w:rsidR="00327041" w:rsidRPr="000B71C3">
        <w:rPr>
          <w:sz w:val="24"/>
          <w:szCs w:val="24"/>
        </w:rPr>
        <w:t>.</w:t>
      </w:r>
      <w:r w:rsidR="00327041">
        <w:rPr>
          <w:sz w:val="24"/>
          <w:szCs w:val="24"/>
        </w:rPr>
        <w:t>godine,</w:t>
      </w:r>
      <w:r w:rsidR="000B71C3">
        <w:t xml:space="preserve"> </w:t>
      </w:r>
      <w:r w:rsidR="00327041">
        <w:rPr>
          <w:sz w:val="24"/>
          <w:szCs w:val="24"/>
        </w:rPr>
        <w:t>donosi</w:t>
      </w:r>
    </w:p>
    <w:p w14:paraId="76C0729D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4FF9F5E2" w14:textId="77777777" w:rsidR="00327041" w:rsidRDefault="00327041">
      <w:pPr>
        <w:pStyle w:val="Bezproreda"/>
        <w:jc w:val="center"/>
        <w:rPr>
          <w:b/>
          <w:bCs/>
          <w:sz w:val="24"/>
          <w:szCs w:val="24"/>
        </w:rPr>
      </w:pPr>
    </w:p>
    <w:p w14:paraId="435ABAE4" w14:textId="77777777" w:rsidR="000B71C3" w:rsidRDefault="000B71C3">
      <w:pPr>
        <w:pStyle w:val="Bezproreda"/>
        <w:jc w:val="center"/>
        <w:rPr>
          <w:b/>
          <w:bCs/>
          <w:sz w:val="24"/>
          <w:szCs w:val="24"/>
        </w:rPr>
      </w:pPr>
    </w:p>
    <w:p w14:paraId="0AC083DD" w14:textId="77777777" w:rsidR="000B71C3" w:rsidRDefault="000B71C3">
      <w:pPr>
        <w:pStyle w:val="Bezproreda"/>
        <w:jc w:val="center"/>
        <w:rPr>
          <w:b/>
          <w:bCs/>
          <w:sz w:val="24"/>
          <w:szCs w:val="24"/>
        </w:rPr>
      </w:pPr>
    </w:p>
    <w:p w14:paraId="168F7042" w14:textId="77777777" w:rsidR="000B71C3" w:rsidRDefault="000B71C3">
      <w:pPr>
        <w:pStyle w:val="Bezproreda"/>
        <w:jc w:val="center"/>
        <w:rPr>
          <w:b/>
          <w:bCs/>
          <w:sz w:val="24"/>
          <w:szCs w:val="24"/>
        </w:rPr>
      </w:pPr>
    </w:p>
    <w:p w14:paraId="17D24595" w14:textId="77777777" w:rsidR="00327041" w:rsidRDefault="00327041" w:rsidP="00093B66">
      <w:pPr>
        <w:pStyle w:val="Bezproreda"/>
        <w:spacing w:line="276" w:lineRule="auto"/>
        <w:jc w:val="center"/>
      </w:pPr>
      <w:r>
        <w:rPr>
          <w:b/>
          <w:bCs/>
          <w:sz w:val="24"/>
          <w:szCs w:val="24"/>
        </w:rPr>
        <w:t>STATUT</w:t>
      </w:r>
    </w:p>
    <w:p w14:paraId="78C4220B" w14:textId="77777777" w:rsidR="00327041" w:rsidRDefault="00327041" w:rsidP="00093B66">
      <w:pPr>
        <w:pStyle w:val="Bezproreda"/>
        <w:spacing w:line="276" w:lineRule="auto"/>
        <w:jc w:val="center"/>
      </w:pPr>
      <w:r>
        <w:rPr>
          <w:b/>
          <w:sz w:val="24"/>
          <w:szCs w:val="24"/>
        </w:rPr>
        <w:t>D</w:t>
      </w:r>
      <w:r w:rsidR="000B71C3">
        <w:rPr>
          <w:b/>
          <w:sz w:val="24"/>
          <w:szCs w:val="24"/>
        </w:rPr>
        <w:t>JEČJEG VRTIĆA</w:t>
      </w:r>
      <w:r>
        <w:rPr>
          <w:b/>
          <w:sz w:val="24"/>
          <w:szCs w:val="24"/>
        </w:rPr>
        <w:t xml:space="preserve"> „</w:t>
      </w:r>
      <w:r w:rsidR="000B71C3">
        <w:rPr>
          <w:b/>
          <w:sz w:val="24"/>
          <w:szCs w:val="24"/>
        </w:rPr>
        <w:t>VILA ZVONČICA</w:t>
      </w:r>
      <w:r>
        <w:rPr>
          <w:b/>
          <w:sz w:val="24"/>
          <w:szCs w:val="24"/>
        </w:rPr>
        <w:t>“</w:t>
      </w:r>
    </w:p>
    <w:p w14:paraId="175AF3B0" w14:textId="77777777" w:rsidR="000B71C3" w:rsidRDefault="000B71C3">
      <w:pPr>
        <w:pStyle w:val="Bezproreda"/>
        <w:jc w:val="center"/>
      </w:pPr>
    </w:p>
    <w:p w14:paraId="17436BCD" w14:textId="77777777" w:rsidR="00353B80" w:rsidRDefault="00353B80" w:rsidP="00353B80">
      <w:pPr>
        <w:pStyle w:val="Bezproreda"/>
        <w:spacing w:before="240" w:after="120"/>
        <w:ind w:left="1077"/>
        <w:jc w:val="both"/>
        <w:rPr>
          <w:b/>
          <w:sz w:val="24"/>
          <w:szCs w:val="24"/>
        </w:rPr>
      </w:pPr>
    </w:p>
    <w:p w14:paraId="108B482E" w14:textId="77777777" w:rsidR="00327041" w:rsidRPr="00353B80" w:rsidRDefault="00353B80" w:rsidP="00353B80">
      <w:pPr>
        <w:pStyle w:val="Bezproreda"/>
        <w:spacing w:before="240" w:after="12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I. </w:t>
      </w:r>
      <w:r w:rsidR="00327041" w:rsidRPr="00093B66">
        <w:rPr>
          <w:b/>
          <w:bCs/>
          <w:sz w:val="24"/>
          <w:szCs w:val="24"/>
        </w:rPr>
        <w:t>OPĆE</w:t>
      </w:r>
      <w:r w:rsidR="00327041" w:rsidRPr="00093B66">
        <w:rPr>
          <w:b/>
          <w:bCs/>
          <w:spacing w:val="-3"/>
          <w:sz w:val="24"/>
          <w:szCs w:val="24"/>
        </w:rPr>
        <w:t xml:space="preserve"> </w:t>
      </w:r>
      <w:r w:rsidR="00327041" w:rsidRPr="00093B66">
        <w:rPr>
          <w:b/>
          <w:bCs/>
          <w:sz w:val="24"/>
          <w:szCs w:val="24"/>
        </w:rPr>
        <w:t>ODREDBE</w:t>
      </w:r>
    </w:p>
    <w:p w14:paraId="4A5CC2BC" w14:textId="77777777" w:rsidR="000B71C3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63A77EB6" w14:textId="77777777" w:rsidR="0022533E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Statutom</w:t>
      </w:r>
      <w:r w:rsidR="00093B66">
        <w:rPr>
          <w:sz w:val="24"/>
          <w:szCs w:val="24"/>
        </w:rPr>
        <w:t xml:space="preserve"> Dječjeg vrtića „Vila Zvončica“</w:t>
      </w:r>
      <w:r>
        <w:rPr>
          <w:sz w:val="24"/>
          <w:szCs w:val="24"/>
        </w:rPr>
        <w:t xml:space="preserve"> pobliže se uređuju ustrojstvo, ovlasti i način odlučivanja pojedinih tijela, vrste i trajanje pojedinih programa, uvjeti i način davanja usluga, radno vrijeme dječjeg vrtića, javnost rada te druga pitanja važna za obavljanje djelatnosti i poslovanja Dječjeg vrtića „</w:t>
      </w:r>
      <w:r w:rsidR="000B71C3">
        <w:rPr>
          <w:sz w:val="24"/>
          <w:szCs w:val="24"/>
        </w:rPr>
        <w:t>Vila Zvončica</w:t>
      </w:r>
      <w:r>
        <w:rPr>
          <w:sz w:val="24"/>
          <w:szCs w:val="24"/>
        </w:rPr>
        <w:t>“ (u daljnjem tekstu: Vrtić).</w:t>
      </w:r>
    </w:p>
    <w:p w14:paraId="2BB4F2D8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Izrazi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Zakonu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koriste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osobe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muškom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rodu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neutralni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odnose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muške i na ženske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osobe.</w:t>
      </w:r>
    </w:p>
    <w:p w14:paraId="57D5236E" w14:textId="77777777" w:rsidR="000B71C3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14:paraId="26BD206F" w14:textId="77777777" w:rsidR="0022533E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je javna ustanova koji djelatnost predškolskog odgoja obavlja </w:t>
      </w:r>
      <w:r w:rsidR="00CD2233">
        <w:rPr>
          <w:sz w:val="24"/>
          <w:szCs w:val="24"/>
        </w:rPr>
        <w:t>kao javnu službu.</w:t>
      </w:r>
    </w:p>
    <w:p w14:paraId="40920443" w14:textId="77777777" w:rsidR="0022533E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Vrtiću se ostvaruju programi njege, odgoja, obrazovanja, zdravstvene zaštite, prehrane</w:t>
      </w:r>
      <w:r w:rsidR="00093B66">
        <w:rPr>
          <w:sz w:val="24"/>
          <w:szCs w:val="24"/>
        </w:rPr>
        <w:t>,</w:t>
      </w:r>
      <w:r>
        <w:rPr>
          <w:sz w:val="24"/>
          <w:szCs w:val="24"/>
        </w:rPr>
        <w:t xml:space="preserve"> socijalne skrbi o djeci rane i predškolske dobi prilagođene razvojnim potrebama djece te njihovim mogućnostima i sposobnostima.</w:t>
      </w:r>
    </w:p>
    <w:p w14:paraId="3CBA522F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Kao javne ovlasti Vrtić obavlja slijedeće poslove:</w:t>
      </w:r>
    </w:p>
    <w:p w14:paraId="52EFB8BA" w14:textId="77777777" w:rsidR="00327041" w:rsidRDefault="00327041" w:rsidP="00093B66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upise djece u Vrtić i ispise djece iz Vrtića s vođenjem odgovarajuće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dokumentacije</w:t>
      </w:r>
      <w:r w:rsidR="000B71C3">
        <w:rPr>
          <w:sz w:val="24"/>
          <w:szCs w:val="24"/>
        </w:rPr>
        <w:t>,</w:t>
      </w:r>
    </w:p>
    <w:p w14:paraId="518EA7BD" w14:textId="77777777" w:rsidR="00327041" w:rsidRDefault="00327041" w:rsidP="00093B66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izdavanje potvrda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 w:rsidR="000B71C3">
        <w:rPr>
          <w:sz w:val="24"/>
          <w:szCs w:val="24"/>
        </w:rPr>
        <w:t>,</w:t>
      </w:r>
    </w:p>
    <w:p w14:paraId="68C5D446" w14:textId="77777777" w:rsidR="0022533E" w:rsidRDefault="00327041" w:rsidP="00A067D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upisivanje podataka o Vrtiću u zajednički elektronički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upisnik.</w:t>
      </w:r>
    </w:p>
    <w:p w14:paraId="086D80BD" w14:textId="77777777" w:rsidR="00A067D0" w:rsidRPr="0022533E" w:rsidRDefault="00A067D0" w:rsidP="00A067D0">
      <w:pPr>
        <w:pStyle w:val="Bezproreda"/>
        <w:spacing w:line="276" w:lineRule="auto"/>
        <w:ind w:left="720"/>
        <w:jc w:val="both"/>
      </w:pPr>
    </w:p>
    <w:p w14:paraId="6BF07713" w14:textId="77777777" w:rsidR="0022533E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Kada</w:t>
      </w:r>
      <w:r w:rsidRPr="00A067D0">
        <w:rPr>
          <w:sz w:val="24"/>
          <w:szCs w:val="24"/>
        </w:rPr>
        <w:t xml:space="preserve"> </w:t>
      </w:r>
      <w:r w:rsidR="0035212B" w:rsidRPr="00A067D0">
        <w:rPr>
          <w:sz w:val="24"/>
          <w:szCs w:val="24"/>
        </w:rPr>
        <w:t xml:space="preserve">Vrtić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poslovima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stavka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ovoga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članka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poslovima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obavlja kao javne ovlasti, odlučuje o pravu, obvezi ili pravnom interesu djeteta, roditelja ili skrbnika ili druge fizičke ili pravne osobe, dužan je postupati prema odredbama zakona kojim se uređuje opći upravni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postupak</w:t>
      </w:r>
      <w:r w:rsidR="00E30A00">
        <w:rPr>
          <w:sz w:val="24"/>
          <w:szCs w:val="24"/>
        </w:rPr>
        <w:t>.</w:t>
      </w:r>
    </w:p>
    <w:p w14:paraId="0314F863" w14:textId="77777777" w:rsidR="0035212B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35212B">
        <w:rPr>
          <w:sz w:val="24"/>
          <w:szCs w:val="24"/>
        </w:rPr>
        <w:t>Članak 3.</w:t>
      </w:r>
    </w:p>
    <w:p w14:paraId="56899168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Vrtiću se predškolski odgoj ostvaruje u skladu s razvojnim osobinama i potrebama djece</w:t>
      </w:r>
      <w:r w:rsidR="00E30A00">
        <w:rPr>
          <w:sz w:val="24"/>
          <w:szCs w:val="24"/>
        </w:rPr>
        <w:t xml:space="preserve"> </w:t>
      </w:r>
      <w:r>
        <w:rPr>
          <w:sz w:val="24"/>
          <w:szCs w:val="24"/>
        </w:rPr>
        <w:t>te socijalnim, kulturnim, vjerskim i drugim potrebama obitelji.</w:t>
      </w:r>
    </w:p>
    <w:p w14:paraId="769C1966" w14:textId="77777777" w:rsidR="00CF6E01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4.</w:t>
      </w:r>
    </w:p>
    <w:p w14:paraId="5D874DFF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Vrtiću se odgojno – obrazovni rad obavlja na hrvatskom jeziku i latiničnom pismu.</w:t>
      </w:r>
    </w:p>
    <w:p w14:paraId="2AC817DD" w14:textId="77777777" w:rsidR="00CF6E0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CF6E01">
        <w:rPr>
          <w:sz w:val="24"/>
          <w:szCs w:val="24"/>
        </w:rPr>
        <w:t>Članak 5.</w:t>
      </w:r>
    </w:p>
    <w:p w14:paraId="59484629" w14:textId="77777777" w:rsidR="00CF6E0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Osnivač</w:t>
      </w:r>
      <w:r w:rsidR="00CF6E01">
        <w:rPr>
          <w:sz w:val="24"/>
          <w:szCs w:val="24"/>
        </w:rPr>
        <w:t>i</w:t>
      </w:r>
      <w:r>
        <w:rPr>
          <w:sz w:val="24"/>
          <w:szCs w:val="24"/>
        </w:rPr>
        <w:t xml:space="preserve"> i vlasni</w:t>
      </w:r>
      <w:r w:rsidR="00CF6E01">
        <w:rPr>
          <w:sz w:val="24"/>
          <w:szCs w:val="24"/>
        </w:rPr>
        <w:t>ci</w:t>
      </w:r>
      <w:r>
        <w:rPr>
          <w:sz w:val="24"/>
          <w:szCs w:val="24"/>
        </w:rPr>
        <w:t xml:space="preserve"> Vrtića </w:t>
      </w:r>
      <w:r w:rsidR="00CF6E01">
        <w:rPr>
          <w:sz w:val="24"/>
          <w:szCs w:val="24"/>
        </w:rPr>
        <w:t>su:</w:t>
      </w:r>
    </w:p>
    <w:p w14:paraId="44B87AAC" w14:textId="77777777" w:rsidR="00CF6E01" w:rsidRPr="00CF6E01" w:rsidRDefault="00CF6E01" w:rsidP="00E30A00">
      <w:pPr>
        <w:pStyle w:val="Bezproreda"/>
        <w:numPr>
          <w:ilvl w:val="0"/>
          <w:numId w:val="6"/>
        </w:numPr>
        <w:spacing w:line="276" w:lineRule="auto"/>
        <w:jc w:val="both"/>
      </w:pPr>
      <w:r>
        <w:rPr>
          <w:sz w:val="24"/>
          <w:szCs w:val="24"/>
        </w:rPr>
        <w:t>Općina Donji Andrijevci, Trg kralja Tomislava 5, Donji Andrijevci, OIB: 28037558650</w:t>
      </w:r>
    </w:p>
    <w:p w14:paraId="7446E1E9" w14:textId="77777777" w:rsidR="00CF6E01" w:rsidRPr="00CF6E01" w:rsidRDefault="00CF6E01" w:rsidP="00E30A00">
      <w:pPr>
        <w:pStyle w:val="Bezproreda"/>
        <w:numPr>
          <w:ilvl w:val="0"/>
          <w:numId w:val="6"/>
        </w:numPr>
        <w:spacing w:line="276" w:lineRule="auto"/>
        <w:jc w:val="both"/>
      </w:pPr>
      <w:r>
        <w:rPr>
          <w:sz w:val="24"/>
          <w:szCs w:val="24"/>
        </w:rPr>
        <w:t>Općina Velika Kopanica, Vladimira Nazora 1, Velika Kopanica, OIB: 75466648116</w:t>
      </w:r>
    </w:p>
    <w:p w14:paraId="5E55A825" w14:textId="77777777" w:rsidR="00CF6E01" w:rsidRPr="00CF6E01" w:rsidRDefault="00CF6E01" w:rsidP="00E30A00">
      <w:pPr>
        <w:pStyle w:val="Bezproreda"/>
        <w:numPr>
          <w:ilvl w:val="0"/>
          <w:numId w:val="6"/>
        </w:numPr>
        <w:spacing w:line="276" w:lineRule="auto"/>
        <w:jc w:val="both"/>
      </w:pPr>
      <w:r>
        <w:rPr>
          <w:sz w:val="24"/>
          <w:szCs w:val="24"/>
        </w:rPr>
        <w:t>Općina Sikirevci, Ljudevita Gaja 4A, Sikirevci, OIB: 58216299647</w:t>
      </w:r>
    </w:p>
    <w:p w14:paraId="17208110" w14:textId="77777777" w:rsidR="00CF6E01" w:rsidRPr="00CF6E01" w:rsidRDefault="00CF6E01" w:rsidP="00E30A00">
      <w:pPr>
        <w:pStyle w:val="Bezproreda"/>
        <w:numPr>
          <w:ilvl w:val="0"/>
          <w:numId w:val="6"/>
        </w:numPr>
        <w:spacing w:line="276" w:lineRule="auto"/>
        <w:jc w:val="both"/>
      </w:pPr>
      <w:r>
        <w:rPr>
          <w:sz w:val="24"/>
          <w:szCs w:val="24"/>
        </w:rPr>
        <w:t xml:space="preserve">Općina </w:t>
      </w:r>
      <w:proofErr w:type="spellStart"/>
      <w:r>
        <w:rPr>
          <w:sz w:val="24"/>
          <w:szCs w:val="24"/>
        </w:rPr>
        <w:t>Gundinci</w:t>
      </w:r>
      <w:proofErr w:type="spellEnd"/>
      <w:r>
        <w:rPr>
          <w:sz w:val="24"/>
          <w:szCs w:val="24"/>
        </w:rPr>
        <w:t xml:space="preserve">, Stjepana Radića 4, </w:t>
      </w:r>
      <w:proofErr w:type="spellStart"/>
      <w:r>
        <w:rPr>
          <w:sz w:val="24"/>
          <w:szCs w:val="24"/>
        </w:rPr>
        <w:t>Gundinci</w:t>
      </w:r>
      <w:proofErr w:type="spellEnd"/>
      <w:r>
        <w:rPr>
          <w:sz w:val="24"/>
          <w:szCs w:val="24"/>
        </w:rPr>
        <w:t>, OIB: 15032925247</w:t>
      </w:r>
    </w:p>
    <w:p w14:paraId="550412AF" w14:textId="77777777" w:rsidR="00CF6E01" w:rsidRPr="00CF6E01" w:rsidRDefault="00CF6E01" w:rsidP="00E30A00">
      <w:pPr>
        <w:pStyle w:val="Bezproreda"/>
        <w:numPr>
          <w:ilvl w:val="0"/>
          <w:numId w:val="6"/>
        </w:numPr>
        <w:spacing w:line="276" w:lineRule="auto"/>
        <w:jc w:val="both"/>
      </w:pPr>
      <w:r>
        <w:rPr>
          <w:sz w:val="24"/>
          <w:szCs w:val="24"/>
        </w:rPr>
        <w:t>Općina Slavonski Šamac, Kralja Zvonimira 63. Slavonski Šamac, OIB: 99375444553</w:t>
      </w:r>
    </w:p>
    <w:p w14:paraId="184DB58B" w14:textId="77777777" w:rsidR="00E30A00" w:rsidRPr="00E30A00" w:rsidRDefault="00CF6E01" w:rsidP="00E30A00">
      <w:pPr>
        <w:pStyle w:val="Bezproreda"/>
        <w:numPr>
          <w:ilvl w:val="0"/>
          <w:numId w:val="6"/>
        </w:numPr>
        <w:spacing w:line="276" w:lineRule="auto"/>
        <w:jc w:val="both"/>
      </w:pPr>
      <w:r>
        <w:rPr>
          <w:sz w:val="24"/>
          <w:szCs w:val="24"/>
        </w:rPr>
        <w:t xml:space="preserve">Općina </w:t>
      </w:r>
      <w:proofErr w:type="spellStart"/>
      <w:r>
        <w:rPr>
          <w:sz w:val="24"/>
          <w:szCs w:val="24"/>
        </w:rPr>
        <w:t>Trnava</w:t>
      </w:r>
      <w:proofErr w:type="spellEnd"/>
      <w:r>
        <w:rPr>
          <w:sz w:val="24"/>
          <w:szCs w:val="24"/>
        </w:rPr>
        <w:t xml:space="preserve">, Ivana Meštrovića 2, </w:t>
      </w:r>
      <w:proofErr w:type="spellStart"/>
      <w:r>
        <w:rPr>
          <w:sz w:val="24"/>
          <w:szCs w:val="24"/>
        </w:rPr>
        <w:t>Trnava</w:t>
      </w:r>
      <w:proofErr w:type="spellEnd"/>
      <w:r>
        <w:rPr>
          <w:sz w:val="24"/>
          <w:szCs w:val="24"/>
        </w:rPr>
        <w:t xml:space="preserve">, OIB: </w:t>
      </w:r>
      <w:r w:rsidR="00BD071A">
        <w:rPr>
          <w:sz w:val="24"/>
          <w:szCs w:val="24"/>
        </w:rPr>
        <w:t>87769903388</w:t>
      </w:r>
      <w:r w:rsidR="00BD071A">
        <w:t xml:space="preserve"> </w:t>
      </w:r>
      <w:r w:rsidR="00327041" w:rsidRPr="00BD071A">
        <w:rPr>
          <w:sz w:val="24"/>
          <w:szCs w:val="24"/>
        </w:rPr>
        <w:t xml:space="preserve">(u daljnjem tekstu: Osnivač).  </w:t>
      </w:r>
    </w:p>
    <w:p w14:paraId="783A5389" w14:textId="77777777" w:rsidR="00A067D0" w:rsidRDefault="00A067D0" w:rsidP="00E30A00">
      <w:pPr>
        <w:pStyle w:val="Bezproreda"/>
        <w:spacing w:line="276" w:lineRule="auto"/>
        <w:ind w:left="708"/>
        <w:jc w:val="both"/>
        <w:rPr>
          <w:sz w:val="24"/>
          <w:szCs w:val="24"/>
        </w:rPr>
      </w:pPr>
    </w:p>
    <w:p w14:paraId="70A397E4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BD071A">
        <w:rPr>
          <w:sz w:val="24"/>
          <w:szCs w:val="24"/>
        </w:rPr>
        <w:t xml:space="preserve">Osnivač je postao vlasnikom i </w:t>
      </w:r>
      <w:r w:rsidR="00E30A00">
        <w:rPr>
          <w:sz w:val="24"/>
          <w:szCs w:val="24"/>
        </w:rPr>
        <w:t>O</w:t>
      </w:r>
      <w:r w:rsidRPr="00BD071A">
        <w:rPr>
          <w:sz w:val="24"/>
          <w:szCs w:val="24"/>
        </w:rPr>
        <w:t>snivačem Vrtića na temelju odredaba Zakona o ustanovama,</w:t>
      </w:r>
      <w:r w:rsidR="00E30A00">
        <w:rPr>
          <w:sz w:val="24"/>
          <w:szCs w:val="24"/>
        </w:rPr>
        <w:t xml:space="preserve"> Zakona o predškolskom odgoju i obrazovanju i </w:t>
      </w:r>
      <w:r w:rsidRPr="00BD071A">
        <w:rPr>
          <w:sz w:val="24"/>
          <w:szCs w:val="24"/>
        </w:rPr>
        <w:t>Odluke o osnivanju</w:t>
      </w:r>
      <w:r w:rsidR="00BD071A">
        <w:rPr>
          <w:sz w:val="24"/>
          <w:szCs w:val="24"/>
        </w:rPr>
        <w:t xml:space="preserve"> Dječjeg vrtića „Vila Zvončica“</w:t>
      </w:r>
      <w:r w:rsidR="00E30A00">
        <w:rPr>
          <w:sz w:val="24"/>
          <w:szCs w:val="24"/>
        </w:rPr>
        <w:t>.</w:t>
      </w:r>
    </w:p>
    <w:p w14:paraId="4F070009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5A993CFF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43C5F9C6" w14:textId="77777777" w:rsidR="00327041" w:rsidRDefault="00353B80" w:rsidP="00CD2233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327041">
        <w:rPr>
          <w:b/>
          <w:bCs/>
          <w:sz w:val="24"/>
          <w:szCs w:val="24"/>
        </w:rPr>
        <w:t>NAZIV, SJEDIŠTE I STATUS</w:t>
      </w:r>
      <w:r w:rsidR="0022533E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VRTIĆA</w:t>
      </w:r>
    </w:p>
    <w:p w14:paraId="1D0BF36E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BD071A">
        <w:rPr>
          <w:sz w:val="24"/>
          <w:szCs w:val="24"/>
        </w:rPr>
        <w:t>Članak 6.</w:t>
      </w:r>
    </w:p>
    <w:p w14:paraId="6E8675E9" w14:textId="77777777" w:rsidR="00061F5F" w:rsidRDefault="00061F5F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061F5F">
        <w:rPr>
          <w:sz w:val="24"/>
          <w:szCs w:val="24"/>
        </w:rPr>
        <w:t xml:space="preserve">Sjedište </w:t>
      </w:r>
      <w:r w:rsidR="00A067D0">
        <w:rPr>
          <w:sz w:val="24"/>
          <w:szCs w:val="24"/>
        </w:rPr>
        <w:t xml:space="preserve">Dječjeg </w:t>
      </w:r>
      <w:r w:rsidRPr="00061F5F">
        <w:rPr>
          <w:sz w:val="24"/>
          <w:szCs w:val="24"/>
        </w:rPr>
        <w:t xml:space="preserve">Vrtića je u </w:t>
      </w:r>
      <w:proofErr w:type="spellStart"/>
      <w:r w:rsidRPr="00061F5F">
        <w:rPr>
          <w:sz w:val="24"/>
          <w:szCs w:val="24"/>
        </w:rPr>
        <w:t>Sikirevcima</w:t>
      </w:r>
      <w:proofErr w:type="spellEnd"/>
      <w:r w:rsidRPr="00061F5F">
        <w:rPr>
          <w:sz w:val="24"/>
          <w:szCs w:val="24"/>
        </w:rPr>
        <w:t>, Vladimira Nazora 1</w:t>
      </w:r>
      <w:r>
        <w:rPr>
          <w:sz w:val="24"/>
          <w:szCs w:val="24"/>
        </w:rPr>
        <w:t>.</w:t>
      </w:r>
    </w:p>
    <w:p w14:paraId="37665944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je pravna osoba upisana u sudski registar </w:t>
      </w:r>
      <w:r w:rsidR="00BD071A">
        <w:rPr>
          <w:sz w:val="24"/>
          <w:szCs w:val="24"/>
        </w:rPr>
        <w:t>ustanova</w:t>
      </w:r>
      <w:r>
        <w:rPr>
          <w:sz w:val="24"/>
          <w:szCs w:val="24"/>
        </w:rPr>
        <w:t>.</w:t>
      </w:r>
    </w:p>
    <w:p w14:paraId="6C7B55A6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Dječji vrtić </w:t>
      </w:r>
      <w:r w:rsidR="00D4515B" w:rsidRPr="00A067D0">
        <w:rPr>
          <w:sz w:val="24"/>
          <w:szCs w:val="24"/>
        </w:rPr>
        <w:t>„VILA ZVONČICA“</w:t>
      </w:r>
      <w:r w:rsidRPr="00A067D0">
        <w:rPr>
          <w:sz w:val="24"/>
          <w:szCs w:val="24"/>
        </w:rPr>
        <w:t xml:space="preserve"> svoju djelatnost obavlja i posluje u sjedištu Vrtića na adresi </w:t>
      </w:r>
      <w:r w:rsidR="003B545E" w:rsidRPr="00A067D0">
        <w:rPr>
          <w:sz w:val="24"/>
          <w:szCs w:val="24"/>
        </w:rPr>
        <w:t>Vladimira Nazora 1, Sikirevci i</w:t>
      </w:r>
      <w:r w:rsidRPr="00A067D0">
        <w:rPr>
          <w:sz w:val="24"/>
          <w:szCs w:val="24"/>
        </w:rPr>
        <w:t xml:space="preserve"> u </w:t>
      </w:r>
      <w:r w:rsidR="00AA071C" w:rsidRPr="00A067D0">
        <w:rPr>
          <w:sz w:val="24"/>
          <w:szCs w:val="24"/>
        </w:rPr>
        <w:t>p</w:t>
      </w:r>
      <w:r w:rsidRPr="00A067D0">
        <w:rPr>
          <w:sz w:val="24"/>
          <w:szCs w:val="24"/>
        </w:rPr>
        <w:t>odru</w:t>
      </w:r>
      <w:r w:rsidR="00AA071C" w:rsidRPr="00A067D0">
        <w:rPr>
          <w:sz w:val="24"/>
          <w:szCs w:val="24"/>
        </w:rPr>
        <w:t>čnim odjelima</w:t>
      </w:r>
      <w:r w:rsidRPr="00A067D0">
        <w:rPr>
          <w:sz w:val="24"/>
          <w:szCs w:val="24"/>
        </w:rPr>
        <w:t xml:space="preserve">: </w:t>
      </w:r>
    </w:p>
    <w:p w14:paraId="5291BA3D" w14:textId="77777777" w:rsidR="00AA071C" w:rsidRPr="00AA071C" w:rsidRDefault="00AA071C" w:rsidP="00E30A00">
      <w:pPr>
        <w:pStyle w:val="Bezprored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A071C">
        <w:rPr>
          <w:sz w:val="24"/>
          <w:szCs w:val="24"/>
        </w:rPr>
        <w:t>Područni odjel „Medenjak“ sa sjedištem u Velikoj Kopanici, Vladimira Nazora 1.</w:t>
      </w:r>
    </w:p>
    <w:p w14:paraId="3BA29698" w14:textId="77777777" w:rsidR="006D6F0E" w:rsidRDefault="006D6F0E" w:rsidP="00E30A00">
      <w:pPr>
        <w:pStyle w:val="Bezprored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D6F0E">
        <w:rPr>
          <w:sz w:val="24"/>
          <w:szCs w:val="24"/>
        </w:rPr>
        <w:t>Područni odjel „Nota“ sa sjedištem u Donjim Andrijevcima, Trg kralja Tomislava 13.</w:t>
      </w:r>
    </w:p>
    <w:p w14:paraId="6778164A" w14:textId="77777777" w:rsidR="00AA071C" w:rsidRPr="00AA071C" w:rsidRDefault="00AA071C" w:rsidP="00E30A00">
      <w:pPr>
        <w:pStyle w:val="Bezprored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A071C">
        <w:rPr>
          <w:sz w:val="24"/>
          <w:szCs w:val="24"/>
        </w:rPr>
        <w:t xml:space="preserve">Područni odjel „Trnoružica“ sa sjedištem u </w:t>
      </w:r>
      <w:proofErr w:type="spellStart"/>
      <w:r w:rsidRPr="00AA071C">
        <w:rPr>
          <w:sz w:val="24"/>
          <w:szCs w:val="24"/>
        </w:rPr>
        <w:t>Gundincima</w:t>
      </w:r>
      <w:proofErr w:type="spellEnd"/>
      <w:r w:rsidRPr="00AA071C">
        <w:rPr>
          <w:sz w:val="24"/>
          <w:szCs w:val="24"/>
        </w:rPr>
        <w:t>, Stjepana Radića 2.</w:t>
      </w:r>
    </w:p>
    <w:p w14:paraId="04FC0342" w14:textId="77777777" w:rsidR="00AA071C" w:rsidRPr="00AA071C" w:rsidRDefault="00AA071C" w:rsidP="00E30A00">
      <w:pPr>
        <w:pStyle w:val="Bezprored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A071C">
        <w:rPr>
          <w:sz w:val="24"/>
          <w:szCs w:val="24"/>
        </w:rPr>
        <w:t>Područni odjel „Vitez“ sa sjedištem u Slavonskom Šamcu, Kralja Zvonimira 65.</w:t>
      </w:r>
    </w:p>
    <w:p w14:paraId="53159D71" w14:textId="77777777" w:rsidR="00AA071C" w:rsidRPr="00AA071C" w:rsidRDefault="00AA071C" w:rsidP="00E30A00">
      <w:pPr>
        <w:pStyle w:val="Bezprored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A071C">
        <w:rPr>
          <w:sz w:val="24"/>
          <w:szCs w:val="24"/>
        </w:rPr>
        <w:t xml:space="preserve">Područni odjel „Bobica“ sa sjedištem u </w:t>
      </w:r>
      <w:proofErr w:type="spellStart"/>
      <w:r w:rsidRPr="00AA071C">
        <w:rPr>
          <w:sz w:val="24"/>
          <w:szCs w:val="24"/>
        </w:rPr>
        <w:t>Trnavi</w:t>
      </w:r>
      <w:proofErr w:type="spellEnd"/>
      <w:r w:rsidRPr="00AA071C">
        <w:rPr>
          <w:sz w:val="24"/>
          <w:szCs w:val="24"/>
        </w:rPr>
        <w:t>, Ivana Meštrovića 26.</w:t>
      </w:r>
    </w:p>
    <w:p w14:paraId="7F45E72A" w14:textId="77777777" w:rsidR="00327041" w:rsidRDefault="00327041" w:rsidP="00E30A00">
      <w:pPr>
        <w:pStyle w:val="Bezproreda"/>
        <w:spacing w:line="276" w:lineRule="auto"/>
        <w:jc w:val="both"/>
        <w:rPr>
          <w:color w:val="FF0000"/>
          <w:sz w:val="24"/>
          <w:szCs w:val="24"/>
        </w:rPr>
      </w:pPr>
    </w:p>
    <w:p w14:paraId="37C244C6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Podru</w:t>
      </w:r>
      <w:r w:rsidR="00AA071C">
        <w:rPr>
          <w:sz w:val="24"/>
          <w:szCs w:val="24"/>
        </w:rPr>
        <w:t>čni odjeli</w:t>
      </w:r>
      <w:r w:rsidR="00E30A00">
        <w:rPr>
          <w:sz w:val="24"/>
          <w:szCs w:val="24"/>
        </w:rPr>
        <w:t xml:space="preserve"> </w:t>
      </w:r>
      <w:r>
        <w:rPr>
          <w:sz w:val="24"/>
          <w:szCs w:val="24"/>
        </w:rPr>
        <w:t>se upisuje u sudski registar ustanova. Podr</w:t>
      </w:r>
      <w:r w:rsidR="00AA071C">
        <w:rPr>
          <w:sz w:val="24"/>
          <w:szCs w:val="24"/>
        </w:rPr>
        <w:t>učni odjel</w:t>
      </w:r>
      <w:r>
        <w:rPr>
          <w:sz w:val="24"/>
          <w:szCs w:val="24"/>
        </w:rPr>
        <w:t xml:space="preserve"> nije pravna osoba te nj</w:t>
      </w:r>
      <w:r w:rsidR="00E30A00">
        <w:rPr>
          <w:sz w:val="24"/>
          <w:szCs w:val="24"/>
        </w:rPr>
        <w:t>ihovom</w:t>
      </w:r>
      <w:r>
        <w:rPr>
          <w:sz w:val="24"/>
          <w:szCs w:val="24"/>
        </w:rPr>
        <w:t xml:space="preserve"> djelatnošću i poslovanjem prava i obaveze stječe </w:t>
      </w:r>
      <w:r w:rsidR="00AA071C">
        <w:rPr>
          <w:sz w:val="24"/>
          <w:szCs w:val="24"/>
        </w:rPr>
        <w:t>Vrtić</w:t>
      </w:r>
      <w:r>
        <w:rPr>
          <w:sz w:val="24"/>
          <w:szCs w:val="24"/>
        </w:rPr>
        <w:t xml:space="preserve">.  </w:t>
      </w:r>
    </w:p>
    <w:p w14:paraId="32D525FD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Podru</w:t>
      </w:r>
      <w:r w:rsidR="00AA071C">
        <w:rPr>
          <w:sz w:val="24"/>
          <w:szCs w:val="24"/>
        </w:rPr>
        <w:t>čni odjel</w:t>
      </w:r>
      <w:r>
        <w:rPr>
          <w:sz w:val="24"/>
          <w:szCs w:val="24"/>
        </w:rPr>
        <w:t xml:space="preserve"> obavlja djelatnost i posluje pod nazivom </w:t>
      </w:r>
      <w:r w:rsidR="00AA071C">
        <w:rPr>
          <w:sz w:val="24"/>
          <w:szCs w:val="24"/>
        </w:rPr>
        <w:t>Vrtića</w:t>
      </w:r>
      <w:r>
        <w:rPr>
          <w:sz w:val="24"/>
          <w:szCs w:val="24"/>
        </w:rPr>
        <w:t xml:space="preserve"> i svojim nazivom</w:t>
      </w:r>
      <w:r w:rsidR="00E30A0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mora pri tome navesti svoje sjedište i sjedište </w:t>
      </w:r>
      <w:r w:rsidR="00AA071C">
        <w:rPr>
          <w:sz w:val="24"/>
          <w:szCs w:val="24"/>
        </w:rPr>
        <w:t>Vrtića</w:t>
      </w:r>
      <w:r>
        <w:rPr>
          <w:sz w:val="24"/>
          <w:szCs w:val="24"/>
        </w:rPr>
        <w:t>.</w:t>
      </w:r>
    </w:p>
    <w:p w14:paraId="361F2E62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Osoba ovlaštena za zastupanje poslovanja podružnice je ravnatelj.</w:t>
      </w:r>
    </w:p>
    <w:p w14:paraId="6543266A" w14:textId="77777777" w:rsidR="00474B34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74B34">
        <w:rPr>
          <w:sz w:val="24"/>
          <w:szCs w:val="24"/>
        </w:rPr>
        <w:t>Članak 7.</w:t>
      </w:r>
    </w:p>
    <w:p w14:paraId="5C258EEB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Vrtić može promijeniti naziv, sjedište i djelatnost samo uz suglasnost </w:t>
      </w:r>
      <w:r w:rsidR="00D4515B">
        <w:rPr>
          <w:sz w:val="24"/>
          <w:szCs w:val="24"/>
        </w:rPr>
        <w:t>Osnivača</w:t>
      </w:r>
      <w:r>
        <w:rPr>
          <w:sz w:val="24"/>
          <w:szCs w:val="24"/>
        </w:rPr>
        <w:t xml:space="preserve">. </w:t>
      </w:r>
    </w:p>
    <w:p w14:paraId="27E8A21E" w14:textId="77777777" w:rsidR="00D4515B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8.</w:t>
      </w:r>
    </w:p>
    <w:p w14:paraId="22A01D16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Naziv</w:t>
      </w:r>
      <w:r w:rsidR="00D4515B">
        <w:rPr>
          <w:sz w:val="24"/>
          <w:szCs w:val="24"/>
        </w:rPr>
        <w:t xml:space="preserve"> Vrtića </w:t>
      </w:r>
      <w:r>
        <w:rPr>
          <w:sz w:val="24"/>
          <w:szCs w:val="24"/>
        </w:rPr>
        <w:t>mora biti istaknut na zgradi u kojoj je</w:t>
      </w:r>
      <w:r w:rsidR="00E30A00">
        <w:rPr>
          <w:sz w:val="24"/>
          <w:szCs w:val="24"/>
        </w:rPr>
        <w:t xml:space="preserve"> </w:t>
      </w:r>
      <w:r>
        <w:rPr>
          <w:sz w:val="24"/>
          <w:szCs w:val="24"/>
        </w:rPr>
        <w:t>sjedište</w:t>
      </w:r>
      <w:r w:rsidR="00E30A00">
        <w:rPr>
          <w:sz w:val="24"/>
          <w:szCs w:val="24"/>
        </w:rPr>
        <w:t xml:space="preserve"> Vrtića</w:t>
      </w:r>
      <w:r>
        <w:rPr>
          <w:sz w:val="24"/>
          <w:szCs w:val="24"/>
        </w:rPr>
        <w:t xml:space="preserve"> i na objektima u kojim obavlja djelatnost predškolskog odgoja i skrbi o djeci.</w:t>
      </w:r>
    </w:p>
    <w:p w14:paraId="738893B4" w14:textId="77777777" w:rsidR="00D4515B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D4515B">
        <w:rPr>
          <w:sz w:val="24"/>
          <w:szCs w:val="24"/>
        </w:rPr>
        <w:t>Članak 9.</w:t>
      </w:r>
    </w:p>
    <w:p w14:paraId="599761DE" w14:textId="77777777" w:rsidR="0022533E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Djelatnost </w:t>
      </w:r>
      <w:r w:rsidR="006B18D3">
        <w:rPr>
          <w:sz w:val="24"/>
          <w:szCs w:val="24"/>
        </w:rPr>
        <w:t>Vrtića</w:t>
      </w:r>
      <w:r>
        <w:rPr>
          <w:sz w:val="24"/>
          <w:szCs w:val="24"/>
        </w:rPr>
        <w:t xml:space="preserve"> je</w:t>
      </w:r>
      <w:r w:rsidR="00D4515B">
        <w:rPr>
          <w:sz w:val="24"/>
          <w:szCs w:val="24"/>
        </w:rPr>
        <w:t xml:space="preserve"> predškolski odgoj i obrazovanje te skrb o djeci rane i predškolske dobi od navršenih šest mjeseci</w:t>
      </w:r>
      <w:r w:rsidR="006B18D3">
        <w:rPr>
          <w:sz w:val="24"/>
          <w:szCs w:val="24"/>
        </w:rPr>
        <w:t xml:space="preserve"> života do polaska u osnovnu školu.</w:t>
      </w:r>
    </w:p>
    <w:p w14:paraId="1F9256B2" w14:textId="77777777" w:rsidR="006B18D3" w:rsidRDefault="006B18D3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Vrtiću se ostvaruju sljedeći programi:</w:t>
      </w:r>
    </w:p>
    <w:p w14:paraId="4C14A45C" w14:textId="77777777" w:rsidR="006B18D3" w:rsidRPr="006B18D3" w:rsidRDefault="006B18D3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redoviti program njege, odgoja, obrazovanja, zdravstvene zaštite, prehrane i socijalne skrbi djece rane i predškolske dobi, koji su prilagođeni razvojnim potrebama djece te njihovim mogućnostima i sposobnostima,</w:t>
      </w:r>
    </w:p>
    <w:p w14:paraId="4EF23204" w14:textId="77777777" w:rsidR="006B18D3" w:rsidRPr="006B18D3" w:rsidRDefault="006B18D3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programi za djecu rane i predškolske dobi s teškoćama u razvoju,</w:t>
      </w:r>
    </w:p>
    <w:p w14:paraId="3C75A011" w14:textId="77777777" w:rsidR="006B18D3" w:rsidRPr="006B18D3" w:rsidRDefault="006B18D3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programi za darovitu djecu rane i predškolske dobi,</w:t>
      </w:r>
    </w:p>
    <w:p w14:paraId="078A7323" w14:textId="77777777" w:rsidR="006B18D3" w:rsidRPr="006B18D3" w:rsidRDefault="006B18D3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 xml:space="preserve">programi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>,</w:t>
      </w:r>
    </w:p>
    <w:p w14:paraId="656FB9B7" w14:textId="77777777" w:rsidR="006B18D3" w:rsidRPr="006B18D3" w:rsidRDefault="006B18D3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programi ranog učenja stranih jezika i drugi programi umjetničkog, kulturnog, vjerskog i sportskog sadržaja,</w:t>
      </w:r>
    </w:p>
    <w:p w14:paraId="0A347D92" w14:textId="77777777" w:rsidR="006B18D3" w:rsidRPr="0022533E" w:rsidRDefault="006B18D3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druge programe u skladu sa potrebama djece i zahtjevima roditelja sukladne odredbama Državnog pedagoškog standarda.</w:t>
      </w:r>
    </w:p>
    <w:p w14:paraId="1AC20695" w14:textId="77777777" w:rsidR="0022533E" w:rsidRPr="00D4515B" w:rsidRDefault="0022533E" w:rsidP="0022533E">
      <w:pPr>
        <w:pStyle w:val="Bezproreda"/>
        <w:spacing w:line="276" w:lineRule="auto"/>
        <w:ind w:left="720"/>
        <w:jc w:val="both"/>
      </w:pPr>
    </w:p>
    <w:p w14:paraId="208352FB" w14:textId="77777777" w:rsidR="0022533E" w:rsidRDefault="006B18D3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može izvoditi i druge programe u skladu s potrebama djece i zahtjevima roditelja, a sve sukladno Zakonu o predškolskom odgoju i obrazovanju (u daljnjem tekstu: Zakon) i Državnom pedagoškom standardu predškolskog odgoja i naobrazbe.</w:t>
      </w:r>
    </w:p>
    <w:p w14:paraId="69131A48" w14:textId="77777777" w:rsidR="00327041" w:rsidRDefault="006B18D3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Programe iz stavka 2. ovog članka Vrtić ostvaruje uz prethodnu suglasnost središnjeg tijela državne uprave na</w:t>
      </w:r>
      <w:r w:rsidR="00CD2233">
        <w:rPr>
          <w:sz w:val="24"/>
          <w:szCs w:val="24"/>
        </w:rPr>
        <w:t>dležnog za poslove obrazovanja.</w:t>
      </w:r>
    </w:p>
    <w:p w14:paraId="1CE437B7" w14:textId="77777777" w:rsidR="00327041" w:rsidRDefault="00327041" w:rsidP="00CD2233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53B80">
        <w:rPr>
          <w:b/>
          <w:bCs/>
          <w:sz w:val="24"/>
          <w:szCs w:val="24"/>
        </w:rPr>
        <w:t xml:space="preserve">III. </w:t>
      </w:r>
      <w:r>
        <w:rPr>
          <w:b/>
          <w:bCs/>
          <w:sz w:val="24"/>
          <w:szCs w:val="24"/>
        </w:rPr>
        <w:t>ZASTUPANJE I</w:t>
      </w:r>
      <w:r w:rsidRPr="009549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PREDSTAVLJANJE</w:t>
      </w:r>
    </w:p>
    <w:p w14:paraId="7A3A2F1C" w14:textId="77777777" w:rsidR="00EF5F20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F5F20">
        <w:rPr>
          <w:sz w:val="24"/>
          <w:szCs w:val="24"/>
        </w:rPr>
        <w:t>Članak 10.</w:t>
      </w:r>
    </w:p>
    <w:p w14:paraId="252E37E4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U radu i poslovanju </w:t>
      </w:r>
      <w:r w:rsidR="00EF5F20" w:rsidRPr="00A067D0">
        <w:rPr>
          <w:sz w:val="24"/>
          <w:szCs w:val="24"/>
        </w:rPr>
        <w:t>Vrtić</w:t>
      </w:r>
      <w:r w:rsidRPr="00A067D0">
        <w:rPr>
          <w:sz w:val="24"/>
          <w:szCs w:val="24"/>
        </w:rPr>
        <w:t xml:space="preserve"> koristi pečate i štambilje i to:</w:t>
      </w:r>
    </w:p>
    <w:p w14:paraId="7922DCE6" w14:textId="77777777" w:rsidR="00327041" w:rsidRDefault="00327041" w:rsidP="00E30A00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rFonts w:eastAsia="Calibri"/>
          <w:sz w:val="24"/>
          <w:szCs w:val="24"/>
        </w:rPr>
        <w:t>jedan ili više pečata okruglog oblika,</w:t>
      </w:r>
      <w:r w:rsidR="006D6F0E">
        <w:rPr>
          <w:rFonts w:eastAsia="Calibri"/>
          <w:sz w:val="24"/>
          <w:szCs w:val="24"/>
        </w:rPr>
        <w:t xml:space="preserve"> plave boje,</w:t>
      </w:r>
      <w:r>
        <w:rPr>
          <w:rFonts w:eastAsia="Calibri"/>
          <w:sz w:val="24"/>
          <w:szCs w:val="24"/>
        </w:rPr>
        <w:t xml:space="preserve"> promjera 38 mm, koji sadrži naziv i grb Republike Hrvatske te naziv, odnosno ime i sjedište Vrtića – ovim pečatom ovjeravaju se akti koje Vrtić donosi u okviru javnih ovlasti ili kao tijelo javne vlasti </w:t>
      </w:r>
    </w:p>
    <w:p w14:paraId="498150CD" w14:textId="77777777" w:rsidR="00327041" w:rsidRDefault="00327041" w:rsidP="006D6F0E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rFonts w:eastAsia="Calibri"/>
          <w:sz w:val="24"/>
          <w:szCs w:val="24"/>
        </w:rPr>
        <w:t>jedan ili više štambilja četvrtastog oblika, širine 40 mm i dužine 69 mm koji uz naziv Republike Hrvatske sadrži i naziv i sjedište Dječjeg vrtića i prostor za upisivanje klasifikacijskog i urudžbenog broja i datuma primitka pismena</w:t>
      </w:r>
      <w:r w:rsidR="006D6F0E">
        <w:rPr>
          <w:rFonts w:eastAsia="Calibri"/>
          <w:sz w:val="24"/>
          <w:szCs w:val="24"/>
        </w:rPr>
        <w:t>.</w:t>
      </w:r>
    </w:p>
    <w:p w14:paraId="01059C06" w14:textId="77777777" w:rsidR="00327041" w:rsidRDefault="00327041" w:rsidP="00E30A00">
      <w:pPr>
        <w:pStyle w:val="Bezproreda"/>
        <w:spacing w:line="276" w:lineRule="auto"/>
        <w:ind w:left="720"/>
        <w:jc w:val="both"/>
        <w:rPr>
          <w:rFonts w:eastAsia="Calibri"/>
          <w:sz w:val="24"/>
          <w:szCs w:val="24"/>
        </w:rPr>
      </w:pPr>
    </w:p>
    <w:p w14:paraId="4F3F3399" w14:textId="77777777" w:rsidR="00327041" w:rsidRDefault="00327041" w:rsidP="00CD2233">
      <w:pPr>
        <w:pStyle w:val="Bezproreda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Ravnatelj odlučuje o broju pečata.</w:t>
      </w:r>
    </w:p>
    <w:p w14:paraId="46AB4EDF" w14:textId="77777777" w:rsidR="00D4180C" w:rsidRDefault="00D4180C" w:rsidP="00CD2233">
      <w:pPr>
        <w:pStyle w:val="Bezproreda"/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14:paraId="34FDA198" w14:textId="77777777" w:rsidR="00D4180C" w:rsidRPr="00CD2233" w:rsidRDefault="00D4180C" w:rsidP="00CD2233">
      <w:pPr>
        <w:pStyle w:val="Bezproreda"/>
        <w:spacing w:line="276" w:lineRule="auto"/>
        <w:ind w:firstLine="708"/>
        <w:jc w:val="both"/>
      </w:pPr>
    </w:p>
    <w:p w14:paraId="012D233B" w14:textId="77777777" w:rsidR="00983225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983225">
        <w:rPr>
          <w:sz w:val="24"/>
          <w:szCs w:val="24"/>
        </w:rPr>
        <w:t>Članak 11.</w:t>
      </w:r>
    </w:p>
    <w:p w14:paraId="3BAD4E33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Vrtić predstavlja i zastupa </w:t>
      </w:r>
      <w:r w:rsidR="00AA6E34">
        <w:rPr>
          <w:sz w:val="24"/>
          <w:szCs w:val="24"/>
        </w:rPr>
        <w:t>r</w:t>
      </w:r>
      <w:r>
        <w:rPr>
          <w:sz w:val="24"/>
          <w:szCs w:val="24"/>
        </w:rPr>
        <w:t>avnatelj.</w:t>
      </w:r>
    </w:p>
    <w:p w14:paraId="029DC41D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 organizira i vodi rad i poslovanje</w:t>
      </w:r>
      <w:r w:rsidR="00632F4F">
        <w:rPr>
          <w:sz w:val="24"/>
          <w:szCs w:val="24"/>
        </w:rPr>
        <w:t xml:space="preserve"> Vrtića</w:t>
      </w:r>
      <w:r>
        <w:rPr>
          <w:sz w:val="24"/>
          <w:szCs w:val="24"/>
        </w:rPr>
        <w:t>, predstavlja i zastupa</w:t>
      </w:r>
      <w:r w:rsidR="00632F4F">
        <w:rPr>
          <w:sz w:val="24"/>
          <w:szCs w:val="24"/>
        </w:rPr>
        <w:t xml:space="preserve"> Vrtić</w:t>
      </w:r>
      <w:r>
        <w:rPr>
          <w:sz w:val="24"/>
          <w:szCs w:val="24"/>
        </w:rPr>
        <w:t>, te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poduzima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pravne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radnje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ime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račun</w:t>
      </w:r>
      <w:r w:rsidRPr="00A067D0">
        <w:rPr>
          <w:sz w:val="24"/>
          <w:szCs w:val="24"/>
        </w:rPr>
        <w:t xml:space="preserve"> </w:t>
      </w:r>
      <w:r w:rsidR="00632F4F">
        <w:rPr>
          <w:sz w:val="24"/>
          <w:szCs w:val="24"/>
        </w:rPr>
        <w:t>Vrtić</w:t>
      </w:r>
      <w:r w:rsidR="00AA6E34">
        <w:rPr>
          <w:sz w:val="24"/>
          <w:szCs w:val="24"/>
        </w:rPr>
        <w:t>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sukladno</w:t>
      </w:r>
      <w:r w:rsidRPr="00A067D0">
        <w:rPr>
          <w:sz w:val="24"/>
          <w:szCs w:val="24"/>
        </w:rPr>
        <w:t xml:space="preserve"> </w:t>
      </w:r>
      <w:r w:rsidR="00AA6E34" w:rsidRPr="00A067D0">
        <w:rPr>
          <w:sz w:val="24"/>
          <w:szCs w:val="24"/>
        </w:rPr>
        <w:t>z</w:t>
      </w:r>
      <w:r>
        <w:rPr>
          <w:sz w:val="24"/>
          <w:szCs w:val="24"/>
        </w:rPr>
        <w:t>akonu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Statutu. Ravnatelj vodi stručni rad </w:t>
      </w:r>
      <w:r w:rsidR="00632F4F">
        <w:rPr>
          <w:sz w:val="24"/>
          <w:szCs w:val="24"/>
        </w:rPr>
        <w:t>Vrtića</w:t>
      </w:r>
      <w:r>
        <w:rPr>
          <w:sz w:val="24"/>
          <w:szCs w:val="24"/>
        </w:rPr>
        <w:t xml:space="preserve"> i odgovoran je za obavljanje stručnog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rada.</w:t>
      </w:r>
    </w:p>
    <w:p w14:paraId="79793358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</w:t>
      </w:r>
      <w:r w:rsidR="00632F4F" w:rsidRPr="00A067D0">
        <w:rPr>
          <w:sz w:val="24"/>
          <w:szCs w:val="24"/>
        </w:rPr>
        <w:t xml:space="preserve"> Vrtića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sva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ovlaštenja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pravnom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prometu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sklopu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djelatnosti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upisanih u sudski registar ustanova, osim:</w:t>
      </w:r>
    </w:p>
    <w:p w14:paraId="39B3BA9F" w14:textId="77777777" w:rsidR="00327041" w:rsidRDefault="00327041" w:rsidP="00AA6E34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>nastupati kao druga ugovorna strana i s</w:t>
      </w:r>
      <w:r w:rsidR="00632F4F">
        <w:rPr>
          <w:sz w:val="24"/>
          <w:szCs w:val="24"/>
        </w:rPr>
        <w:t xml:space="preserve"> Vrtićem</w:t>
      </w:r>
      <w:r>
        <w:rPr>
          <w:sz w:val="24"/>
          <w:szCs w:val="24"/>
        </w:rPr>
        <w:t xml:space="preserve"> zaključivati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ugovore</w:t>
      </w:r>
      <w:r w:rsidR="00632F4F">
        <w:rPr>
          <w:sz w:val="24"/>
          <w:szCs w:val="24"/>
        </w:rPr>
        <w:t>,</w:t>
      </w:r>
    </w:p>
    <w:p w14:paraId="3F0B35B6" w14:textId="77777777" w:rsidR="00327041" w:rsidRDefault="00327041" w:rsidP="00CD2233">
      <w:pPr>
        <w:pStyle w:val="Bezproreda"/>
        <w:numPr>
          <w:ilvl w:val="0"/>
          <w:numId w:val="5"/>
        </w:numPr>
        <w:spacing w:line="276" w:lineRule="auto"/>
        <w:jc w:val="both"/>
      </w:pPr>
      <w:r>
        <w:rPr>
          <w:sz w:val="24"/>
          <w:szCs w:val="24"/>
        </w:rPr>
        <w:t xml:space="preserve">zaključivati ugovore o izvođenju investicijskih radova i nabavi oprema, te nabavi osnovnih sredstava i ostale imovine čija pojedinačna vrijednost prelazi </w:t>
      </w:r>
      <w:r w:rsidR="00632F4F">
        <w:rPr>
          <w:sz w:val="24"/>
          <w:szCs w:val="24"/>
        </w:rPr>
        <w:t>3.000,00 eura</w:t>
      </w:r>
      <w:r>
        <w:rPr>
          <w:sz w:val="24"/>
          <w:szCs w:val="24"/>
        </w:rPr>
        <w:t>.</w:t>
      </w:r>
    </w:p>
    <w:p w14:paraId="2C1859B1" w14:textId="77777777" w:rsidR="00CD2233" w:rsidRPr="00CD2233" w:rsidRDefault="00CD2233" w:rsidP="00CD2233">
      <w:pPr>
        <w:pStyle w:val="Bezproreda"/>
        <w:spacing w:line="276" w:lineRule="auto"/>
        <w:ind w:left="720"/>
        <w:jc w:val="both"/>
      </w:pPr>
    </w:p>
    <w:p w14:paraId="3D359539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iznose veće od </w:t>
      </w:r>
      <w:r w:rsidR="00632F4F">
        <w:rPr>
          <w:sz w:val="24"/>
          <w:szCs w:val="24"/>
        </w:rPr>
        <w:t xml:space="preserve">3.000,00 eura </w:t>
      </w:r>
      <w:r w:rsidR="00AA6E34">
        <w:rPr>
          <w:sz w:val="24"/>
          <w:szCs w:val="24"/>
        </w:rPr>
        <w:t>r</w:t>
      </w:r>
      <w:r>
        <w:rPr>
          <w:sz w:val="24"/>
          <w:szCs w:val="24"/>
        </w:rPr>
        <w:t>avnatelj je ovlašten zaključiti ugovor ako je o tome prethodnu odluku donijelo Upravno vijeće</w:t>
      </w:r>
      <w:r w:rsidR="00632F4F">
        <w:rPr>
          <w:sz w:val="24"/>
          <w:szCs w:val="24"/>
        </w:rPr>
        <w:t>.</w:t>
      </w:r>
    </w:p>
    <w:p w14:paraId="4BAA6ED8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Ravnatelja Vrtića u slučaju privremene spriječenosti u obavljanju ravnateljskih poslova zamjenjuje osoba iz reda članova Odgojiteljskog vijeća.</w:t>
      </w:r>
    </w:p>
    <w:p w14:paraId="646B24B7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Odluku o određivanju osobe koja zamjenjuje </w:t>
      </w:r>
      <w:r w:rsidR="00AA6E34">
        <w:rPr>
          <w:sz w:val="24"/>
          <w:szCs w:val="24"/>
        </w:rPr>
        <w:t>r</w:t>
      </w:r>
      <w:r>
        <w:rPr>
          <w:sz w:val="24"/>
          <w:szCs w:val="24"/>
        </w:rPr>
        <w:t xml:space="preserve">avnatelja Vrtića u slučaju privremene spriječenosti donosi Upravno vijeće na prijedlog </w:t>
      </w:r>
      <w:r w:rsidR="00AA6E34">
        <w:rPr>
          <w:sz w:val="24"/>
          <w:szCs w:val="24"/>
        </w:rPr>
        <w:t>r</w:t>
      </w:r>
      <w:r>
        <w:rPr>
          <w:sz w:val="24"/>
          <w:szCs w:val="24"/>
        </w:rPr>
        <w:t>avnatelja, većinom glasova članova Upravnog vijeća.</w:t>
      </w:r>
      <w:r w:rsidR="00632F4F"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 temelju zahtjeva ravnatelja, Upravno vijeće može zamijeniti imenovanu osobu.</w:t>
      </w:r>
    </w:p>
    <w:p w14:paraId="7D6C6EEC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koja zamjenjuje ravnatelja ima prava i dužnosti obavljati one poslove ravnatelja čije se izvršenje ne može odgađati do ravnateljeva povratka. </w:t>
      </w:r>
    </w:p>
    <w:p w14:paraId="43E849E5" w14:textId="77777777" w:rsidR="00632F4F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12.</w:t>
      </w:r>
    </w:p>
    <w:p w14:paraId="4167C144" w14:textId="77777777" w:rsidR="00327041" w:rsidRPr="00A067D0" w:rsidRDefault="00632F4F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Područnim odjelima Vrtića </w:t>
      </w:r>
      <w:r w:rsidR="00327041" w:rsidRPr="00A067D0">
        <w:rPr>
          <w:sz w:val="24"/>
          <w:szCs w:val="24"/>
        </w:rPr>
        <w:t xml:space="preserve">upravlja voditelj </w:t>
      </w:r>
      <w:r w:rsidRPr="00A067D0">
        <w:rPr>
          <w:sz w:val="24"/>
          <w:szCs w:val="24"/>
        </w:rPr>
        <w:t>područnog odjela</w:t>
      </w:r>
      <w:r w:rsidR="00CD2233">
        <w:rPr>
          <w:sz w:val="24"/>
          <w:szCs w:val="24"/>
        </w:rPr>
        <w:t>.</w:t>
      </w:r>
    </w:p>
    <w:p w14:paraId="446E16D5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Voditelj podru</w:t>
      </w:r>
      <w:r w:rsidR="00632F4F" w:rsidRPr="00A067D0">
        <w:rPr>
          <w:sz w:val="24"/>
          <w:szCs w:val="24"/>
        </w:rPr>
        <w:t>čnog odjela</w:t>
      </w:r>
      <w:r w:rsidRPr="00A067D0">
        <w:rPr>
          <w:sz w:val="24"/>
          <w:szCs w:val="24"/>
        </w:rPr>
        <w:t xml:space="preserve"> organizira djelatnost i poslovanje </w:t>
      </w:r>
      <w:r w:rsidR="00632F4F" w:rsidRPr="00A067D0">
        <w:rPr>
          <w:sz w:val="24"/>
          <w:szCs w:val="24"/>
        </w:rPr>
        <w:t xml:space="preserve">područnog odjela </w:t>
      </w:r>
      <w:r w:rsidRPr="00A067D0">
        <w:rPr>
          <w:sz w:val="24"/>
          <w:szCs w:val="24"/>
        </w:rPr>
        <w:t>u skladu s dogovorom i uputama ravnatelja</w:t>
      </w:r>
      <w:r w:rsidR="008F24CB" w:rsidRPr="00A067D0">
        <w:rPr>
          <w:sz w:val="24"/>
          <w:szCs w:val="24"/>
        </w:rPr>
        <w:t xml:space="preserve"> </w:t>
      </w:r>
      <w:r w:rsidR="00632F4F" w:rsidRPr="00A067D0">
        <w:rPr>
          <w:sz w:val="24"/>
          <w:szCs w:val="24"/>
        </w:rPr>
        <w:t xml:space="preserve">Vrtića </w:t>
      </w:r>
      <w:r w:rsidRPr="00A067D0">
        <w:rPr>
          <w:sz w:val="24"/>
          <w:szCs w:val="24"/>
        </w:rPr>
        <w:t xml:space="preserve">te je odgovoran za poslovanje </w:t>
      </w:r>
      <w:r w:rsidR="00632F4F" w:rsidRPr="00A067D0">
        <w:rPr>
          <w:sz w:val="24"/>
          <w:szCs w:val="24"/>
        </w:rPr>
        <w:t>područnog odjela</w:t>
      </w:r>
      <w:r w:rsidRPr="00A067D0">
        <w:rPr>
          <w:sz w:val="24"/>
          <w:szCs w:val="24"/>
        </w:rPr>
        <w:t>.</w:t>
      </w:r>
    </w:p>
    <w:p w14:paraId="4E6ECE02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Voditelja </w:t>
      </w:r>
      <w:r w:rsidR="00632F4F" w:rsidRPr="00A067D0">
        <w:rPr>
          <w:sz w:val="24"/>
          <w:szCs w:val="24"/>
        </w:rPr>
        <w:t>područnog odjela</w:t>
      </w:r>
      <w:r w:rsidRPr="00A067D0">
        <w:rPr>
          <w:sz w:val="24"/>
          <w:szCs w:val="24"/>
        </w:rPr>
        <w:t xml:space="preserve"> bira Upravno vijeće, na prijedlog </w:t>
      </w:r>
      <w:r w:rsidR="008F24CB" w:rsidRPr="00A067D0">
        <w:rPr>
          <w:sz w:val="24"/>
          <w:szCs w:val="24"/>
        </w:rPr>
        <w:t>ravnatelja</w:t>
      </w:r>
      <w:r w:rsidR="00632F4F" w:rsidRPr="00A067D0">
        <w:rPr>
          <w:sz w:val="24"/>
          <w:szCs w:val="24"/>
        </w:rPr>
        <w:t xml:space="preserve"> Vrtića</w:t>
      </w:r>
      <w:r w:rsidRPr="00A067D0">
        <w:rPr>
          <w:sz w:val="24"/>
          <w:szCs w:val="24"/>
        </w:rPr>
        <w:t xml:space="preserve">, iz redova odgojitelja zaposlenih u </w:t>
      </w:r>
      <w:r w:rsidR="00632F4F" w:rsidRPr="00A067D0">
        <w:rPr>
          <w:sz w:val="24"/>
          <w:szCs w:val="24"/>
        </w:rPr>
        <w:t>Vrtiću</w:t>
      </w:r>
      <w:r w:rsidR="00CD2233">
        <w:rPr>
          <w:sz w:val="24"/>
          <w:szCs w:val="24"/>
        </w:rPr>
        <w:t xml:space="preserve"> na neodređeno vrijeme.</w:t>
      </w:r>
    </w:p>
    <w:p w14:paraId="0BE1FA65" w14:textId="77777777" w:rsidR="00632F4F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13.</w:t>
      </w:r>
    </w:p>
    <w:p w14:paraId="774FBC18" w14:textId="77777777" w:rsidR="00327041" w:rsidRPr="00CD2233" w:rsidRDefault="00327041" w:rsidP="00CD2233">
      <w:pPr>
        <w:pStyle w:val="Bezproreda"/>
        <w:spacing w:line="276" w:lineRule="auto"/>
        <w:ind w:firstLine="708"/>
        <w:jc w:val="both"/>
      </w:pPr>
      <w:r>
        <w:rPr>
          <w:sz w:val="24"/>
          <w:szCs w:val="24"/>
        </w:rPr>
        <w:t>Ravnatelj može dati punomoć drugoj osobi da zastupa</w:t>
      </w:r>
      <w:r w:rsidR="00BD1C87">
        <w:rPr>
          <w:sz w:val="24"/>
          <w:szCs w:val="24"/>
        </w:rPr>
        <w:t xml:space="preserve"> Vrtić</w:t>
      </w:r>
      <w:r>
        <w:rPr>
          <w:sz w:val="24"/>
          <w:szCs w:val="24"/>
        </w:rPr>
        <w:t xml:space="preserve"> u pravnom prometu u granicama svojih ovlasti, sukladno </w:t>
      </w:r>
      <w:r w:rsidR="00DF28BE">
        <w:rPr>
          <w:sz w:val="24"/>
          <w:szCs w:val="24"/>
        </w:rPr>
        <w:t xml:space="preserve">zakonu </w:t>
      </w:r>
      <w:r>
        <w:rPr>
          <w:sz w:val="24"/>
          <w:szCs w:val="24"/>
        </w:rPr>
        <w:t>kojim se uređuju obvezni odnosi.</w:t>
      </w:r>
    </w:p>
    <w:p w14:paraId="48EFE8E4" w14:textId="77777777" w:rsidR="00BD1C87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BD1C87">
        <w:rPr>
          <w:sz w:val="24"/>
          <w:szCs w:val="24"/>
        </w:rPr>
        <w:t>Članak 14.</w:t>
      </w:r>
    </w:p>
    <w:p w14:paraId="36C65C8E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Vrtiću se obavljaju </w:t>
      </w:r>
      <w:r w:rsidR="00BD1C87">
        <w:rPr>
          <w:sz w:val="24"/>
          <w:szCs w:val="24"/>
        </w:rPr>
        <w:t>odgojno-obrazovni</w:t>
      </w:r>
      <w:r>
        <w:rPr>
          <w:sz w:val="24"/>
          <w:szCs w:val="24"/>
        </w:rPr>
        <w:t>, administrativno-</w:t>
      </w:r>
      <w:r w:rsidR="00BD1C87">
        <w:rPr>
          <w:sz w:val="24"/>
          <w:szCs w:val="24"/>
        </w:rPr>
        <w:t>tehnički</w:t>
      </w:r>
      <w:r w:rsidR="00DF28BE">
        <w:rPr>
          <w:sz w:val="24"/>
          <w:szCs w:val="24"/>
        </w:rPr>
        <w:t xml:space="preserve"> </w:t>
      </w:r>
      <w:r>
        <w:rPr>
          <w:sz w:val="24"/>
          <w:szCs w:val="24"/>
        </w:rPr>
        <w:t>i pomoćn</w:t>
      </w:r>
      <w:r w:rsidR="00BD1C87">
        <w:rPr>
          <w:sz w:val="24"/>
          <w:szCs w:val="24"/>
        </w:rPr>
        <w:t>i</w:t>
      </w:r>
      <w:r>
        <w:rPr>
          <w:sz w:val="24"/>
          <w:szCs w:val="24"/>
        </w:rPr>
        <w:t xml:space="preserve"> poslovi. </w:t>
      </w:r>
    </w:p>
    <w:p w14:paraId="72D97260" w14:textId="77777777" w:rsidR="00327041" w:rsidRDefault="00BD1C87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Odgojno-obrazovni</w:t>
      </w:r>
      <w:r w:rsidR="00327041">
        <w:rPr>
          <w:sz w:val="24"/>
          <w:szCs w:val="24"/>
        </w:rPr>
        <w:t xml:space="preserve"> poslovi ostvaruju se u svezi s odgojno – obrazovnim, zdravstvenim i socijalnim radom, radi zadovoljavanja potreba i interesa djece te radi poticanja i promicanja rada u</w:t>
      </w:r>
      <w:r>
        <w:rPr>
          <w:sz w:val="24"/>
          <w:szCs w:val="24"/>
        </w:rPr>
        <w:t xml:space="preserve"> Vrtiću</w:t>
      </w:r>
      <w:r w:rsidR="00327041">
        <w:rPr>
          <w:sz w:val="24"/>
          <w:szCs w:val="24"/>
        </w:rPr>
        <w:t>.</w:t>
      </w:r>
    </w:p>
    <w:p w14:paraId="1B05AEF5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Administrativno – </w:t>
      </w:r>
      <w:r w:rsidR="00BD1C87" w:rsidRPr="00A067D0">
        <w:rPr>
          <w:sz w:val="24"/>
          <w:szCs w:val="24"/>
        </w:rPr>
        <w:t>tehnički</w:t>
      </w:r>
      <w:r w:rsidRPr="00A067D0">
        <w:rPr>
          <w:sz w:val="24"/>
          <w:szCs w:val="24"/>
        </w:rPr>
        <w:t xml:space="preserve"> poslovi ustrojavaju se radi ostvarivanja djelatnosti </w:t>
      </w:r>
      <w:r w:rsidR="00BD1C87" w:rsidRPr="00A067D0">
        <w:rPr>
          <w:sz w:val="24"/>
          <w:szCs w:val="24"/>
        </w:rPr>
        <w:t>Vrtića</w:t>
      </w:r>
      <w:r w:rsidRPr="00A067D0">
        <w:rPr>
          <w:sz w:val="24"/>
          <w:szCs w:val="24"/>
        </w:rPr>
        <w:t xml:space="preserve"> i poslovanja kao javne službe, uspostavljanja pedagoške dokumentacije i evidencije, izdavanje javnih isprava, ostvarivanje prava djece i roditelja, javnosti rada</w:t>
      </w:r>
      <w:r w:rsidR="00BD1C87" w:rsidRPr="00A067D0">
        <w:rPr>
          <w:sz w:val="24"/>
          <w:szCs w:val="24"/>
        </w:rPr>
        <w:t xml:space="preserve"> Vrtića</w:t>
      </w:r>
      <w:r w:rsidRPr="00A067D0">
        <w:rPr>
          <w:sz w:val="24"/>
          <w:szCs w:val="24"/>
        </w:rPr>
        <w:t xml:space="preserve">, drugih administrativno </w:t>
      </w:r>
      <w:r w:rsidRPr="00A067D0">
        <w:rPr>
          <w:sz w:val="24"/>
          <w:szCs w:val="24"/>
        </w:rPr>
        <w:lastRenderedPageBreak/>
        <w:t>– stručnih poslova potrebnih za rad i poslovanje</w:t>
      </w:r>
      <w:r w:rsidR="00BD1C87" w:rsidRPr="00A067D0">
        <w:rPr>
          <w:sz w:val="24"/>
          <w:szCs w:val="24"/>
        </w:rPr>
        <w:t xml:space="preserve"> Vrtića</w:t>
      </w:r>
      <w:r w:rsidRPr="00A067D0">
        <w:rPr>
          <w:sz w:val="24"/>
          <w:szCs w:val="24"/>
        </w:rPr>
        <w:t xml:space="preserve">, te ostvarivanje prava i obveza radnika </w:t>
      </w:r>
      <w:r w:rsidR="00BD1C87" w:rsidRPr="00A067D0">
        <w:rPr>
          <w:sz w:val="24"/>
          <w:szCs w:val="24"/>
        </w:rPr>
        <w:t>Vrtića</w:t>
      </w:r>
      <w:r w:rsidR="00CD2233">
        <w:rPr>
          <w:sz w:val="24"/>
          <w:szCs w:val="24"/>
        </w:rPr>
        <w:t>.</w:t>
      </w:r>
    </w:p>
    <w:p w14:paraId="4415BE00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Pomoćno – tehničkim poslovima osiguravaju se primjereni tehnički i drugi uvjeti za ostvarivanje odgojno – obrazovnog plana i programa, te drugi potrebiti uvjeti za rad i poslovanje </w:t>
      </w:r>
      <w:r w:rsidR="00BD1C87" w:rsidRPr="00A067D0">
        <w:rPr>
          <w:sz w:val="24"/>
          <w:szCs w:val="24"/>
        </w:rPr>
        <w:t>Vrtića</w:t>
      </w:r>
      <w:r w:rsidRPr="00A067D0">
        <w:rPr>
          <w:sz w:val="24"/>
          <w:szCs w:val="24"/>
        </w:rPr>
        <w:t xml:space="preserve"> prema propisanim n</w:t>
      </w:r>
      <w:r w:rsidR="00353B80">
        <w:rPr>
          <w:sz w:val="24"/>
          <w:szCs w:val="24"/>
        </w:rPr>
        <w:t xml:space="preserve">ormativima i standardima rada. </w:t>
      </w:r>
    </w:p>
    <w:p w14:paraId="1126ED67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 w:rsidRPr="00353B80">
        <w:rPr>
          <w:rFonts w:eastAsia="Calibri"/>
          <w:b/>
          <w:sz w:val="24"/>
          <w:szCs w:val="24"/>
        </w:rPr>
        <w:t xml:space="preserve">IV. </w:t>
      </w:r>
      <w:r w:rsidR="00327041" w:rsidRPr="00353B80">
        <w:rPr>
          <w:b/>
          <w:bCs/>
          <w:sz w:val="24"/>
          <w:szCs w:val="24"/>
        </w:rPr>
        <w:t>IMOVINA</w:t>
      </w:r>
      <w:r w:rsidR="00327041">
        <w:rPr>
          <w:b/>
          <w:bCs/>
          <w:sz w:val="24"/>
          <w:szCs w:val="24"/>
        </w:rPr>
        <w:t xml:space="preserve"> VRTIĆA</w:t>
      </w:r>
    </w:p>
    <w:p w14:paraId="1D6E555F" w14:textId="77777777" w:rsidR="00764565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764565">
        <w:rPr>
          <w:sz w:val="24"/>
          <w:szCs w:val="24"/>
        </w:rPr>
        <w:t>Članak 15</w:t>
      </w:r>
      <w:r w:rsidR="00CD2233">
        <w:rPr>
          <w:sz w:val="24"/>
          <w:szCs w:val="24"/>
        </w:rPr>
        <w:t>.</w:t>
      </w:r>
    </w:p>
    <w:p w14:paraId="2CCDE5E5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Imovinu Vrtića čine stvari, prava i novčana sredstva.</w:t>
      </w:r>
    </w:p>
    <w:p w14:paraId="71F9477F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Imovinom raspolaže Vrtić pod uvjetima i na način propisan Zakonom o predškolskom odgoju i obrazovanju i drugim propisima donesenim na temelju </w:t>
      </w:r>
      <w:r w:rsidR="00DF28BE">
        <w:rPr>
          <w:sz w:val="24"/>
          <w:szCs w:val="24"/>
        </w:rPr>
        <w:t>z</w:t>
      </w:r>
      <w:r>
        <w:rPr>
          <w:sz w:val="24"/>
          <w:szCs w:val="24"/>
        </w:rPr>
        <w:t>akona i Statut</w:t>
      </w:r>
      <w:r w:rsidR="00DF28BE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338D404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za rad koja su pribavljena od </w:t>
      </w:r>
      <w:r w:rsidR="00DF28BE">
        <w:rPr>
          <w:sz w:val="24"/>
          <w:szCs w:val="24"/>
        </w:rPr>
        <w:t>O</w:t>
      </w:r>
      <w:r>
        <w:rPr>
          <w:sz w:val="24"/>
          <w:szCs w:val="24"/>
        </w:rPr>
        <w:t xml:space="preserve">snivača, </w:t>
      </w:r>
      <w:r w:rsidR="00DF2AA9">
        <w:rPr>
          <w:sz w:val="24"/>
          <w:szCs w:val="24"/>
        </w:rPr>
        <w:t xml:space="preserve">uplatama roditelja djece korisnika usluga </w:t>
      </w:r>
      <w:r>
        <w:rPr>
          <w:sz w:val="24"/>
          <w:szCs w:val="24"/>
        </w:rPr>
        <w:t>kao i ona koja su pribavljena iz drugih izvora čine imovinu Vrtića.</w:t>
      </w:r>
    </w:p>
    <w:p w14:paraId="362A611D" w14:textId="77777777" w:rsidR="00B63C44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B63C44">
        <w:rPr>
          <w:sz w:val="24"/>
          <w:szCs w:val="24"/>
        </w:rPr>
        <w:t>Članak 16.</w:t>
      </w:r>
    </w:p>
    <w:p w14:paraId="12DC7034" w14:textId="77777777" w:rsidR="00327041" w:rsidRDefault="00DF2AA9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Eventualno ostvarenu dobit Vrtić će koristiti isključivo za obavljanje i razvoj svoje djelatnosti.</w:t>
      </w:r>
    </w:p>
    <w:p w14:paraId="2DC93D21" w14:textId="77777777" w:rsidR="00B63C44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17.</w:t>
      </w:r>
    </w:p>
    <w:p w14:paraId="1C3AE458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Za obveze u pravnom prometu </w:t>
      </w:r>
      <w:r w:rsidR="00B63C44" w:rsidRPr="00A067D0">
        <w:rPr>
          <w:sz w:val="24"/>
          <w:szCs w:val="24"/>
        </w:rPr>
        <w:t xml:space="preserve">Vrtić </w:t>
      </w:r>
      <w:r w:rsidRPr="00A067D0">
        <w:rPr>
          <w:sz w:val="24"/>
          <w:szCs w:val="24"/>
        </w:rPr>
        <w:t>odgova</w:t>
      </w:r>
      <w:r w:rsidR="00CD2233">
        <w:rPr>
          <w:sz w:val="24"/>
          <w:szCs w:val="24"/>
        </w:rPr>
        <w:t>ra cjelokupnom svojom imovinom.</w:t>
      </w:r>
    </w:p>
    <w:p w14:paraId="1A56D724" w14:textId="77777777" w:rsidR="00327041" w:rsidRPr="00CD2233" w:rsidRDefault="00B63C44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Osnivači</w:t>
      </w:r>
      <w:r w:rsidR="00327041" w:rsidRPr="00A067D0">
        <w:rPr>
          <w:sz w:val="24"/>
          <w:szCs w:val="24"/>
        </w:rPr>
        <w:t xml:space="preserve"> solidarno i neograničeno odgovara za obveze </w:t>
      </w:r>
      <w:r w:rsidRPr="00A067D0">
        <w:rPr>
          <w:sz w:val="24"/>
          <w:szCs w:val="24"/>
        </w:rPr>
        <w:t>Vrtića</w:t>
      </w:r>
      <w:r w:rsidR="00CD2233">
        <w:rPr>
          <w:sz w:val="24"/>
          <w:szCs w:val="24"/>
        </w:rPr>
        <w:t xml:space="preserve">, kao vlasnik i osnivač. </w:t>
      </w:r>
    </w:p>
    <w:p w14:paraId="10884B62" w14:textId="77777777" w:rsidR="00B63C44" w:rsidRPr="00CD2233" w:rsidRDefault="00CD2233" w:rsidP="00CD2233">
      <w:pPr>
        <w:pStyle w:val="Bezproreda"/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18.</w:t>
      </w:r>
    </w:p>
    <w:p w14:paraId="57C0B722" w14:textId="77777777" w:rsidR="00327041" w:rsidRPr="00A067D0" w:rsidRDefault="00B63C44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Vrtić</w:t>
      </w:r>
      <w:r w:rsidR="00327041" w:rsidRPr="00A067D0">
        <w:rPr>
          <w:sz w:val="24"/>
          <w:szCs w:val="24"/>
        </w:rPr>
        <w:t xml:space="preserve"> ne može bez suglasnosti </w:t>
      </w:r>
      <w:r w:rsidRPr="00A067D0">
        <w:rPr>
          <w:sz w:val="24"/>
          <w:szCs w:val="24"/>
        </w:rPr>
        <w:t>O</w:t>
      </w:r>
      <w:r w:rsidR="00327041" w:rsidRPr="00A067D0">
        <w:rPr>
          <w:sz w:val="24"/>
          <w:szCs w:val="24"/>
        </w:rPr>
        <w:t>snivača steći i opteretiti nekretninu ili drugu imovinu u iznosu većem od 1</w:t>
      </w:r>
      <w:r w:rsidRPr="00A067D0">
        <w:rPr>
          <w:sz w:val="24"/>
          <w:szCs w:val="24"/>
        </w:rPr>
        <w:t>3.000,00 eura</w:t>
      </w:r>
      <w:r w:rsidR="00327041" w:rsidRPr="00A067D0">
        <w:rPr>
          <w:sz w:val="24"/>
          <w:szCs w:val="24"/>
        </w:rPr>
        <w:t xml:space="preserve">. </w:t>
      </w:r>
    </w:p>
    <w:p w14:paraId="173E669A" w14:textId="77777777" w:rsidR="00327041" w:rsidRPr="00A067D0" w:rsidRDefault="00B63C44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Vrtić</w:t>
      </w:r>
      <w:r w:rsidR="00327041" w:rsidRPr="00A067D0">
        <w:rPr>
          <w:sz w:val="24"/>
          <w:szCs w:val="24"/>
        </w:rPr>
        <w:t xml:space="preserve"> ne može bez suglasnosti </w:t>
      </w:r>
      <w:r w:rsidRPr="00A067D0">
        <w:rPr>
          <w:sz w:val="24"/>
          <w:szCs w:val="24"/>
        </w:rPr>
        <w:t>O</w:t>
      </w:r>
      <w:r w:rsidR="00327041" w:rsidRPr="00A067D0">
        <w:rPr>
          <w:sz w:val="24"/>
          <w:szCs w:val="24"/>
        </w:rPr>
        <w:t xml:space="preserve">snivača otuđiti nekretninu ili drugu imovinu </w:t>
      </w:r>
      <w:r w:rsidRPr="00A067D0">
        <w:rPr>
          <w:sz w:val="24"/>
          <w:szCs w:val="24"/>
        </w:rPr>
        <w:t>Vrtića</w:t>
      </w:r>
      <w:r w:rsidR="00327041" w:rsidRPr="00A067D0">
        <w:rPr>
          <w:sz w:val="24"/>
          <w:szCs w:val="24"/>
        </w:rPr>
        <w:t xml:space="preserve"> bez obzira na njezinu vrijednost.</w:t>
      </w:r>
    </w:p>
    <w:p w14:paraId="4FF2CDDA" w14:textId="77777777" w:rsidR="00327041" w:rsidRPr="00CD2233" w:rsidRDefault="00B63C44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Vrtić</w:t>
      </w:r>
      <w:r w:rsidR="00327041" w:rsidRPr="00A067D0">
        <w:rPr>
          <w:sz w:val="24"/>
          <w:szCs w:val="24"/>
        </w:rPr>
        <w:t xml:space="preserve"> ne može dati u zakup objekte i prostore </w:t>
      </w:r>
      <w:r w:rsidRPr="00A067D0">
        <w:rPr>
          <w:sz w:val="24"/>
          <w:szCs w:val="24"/>
        </w:rPr>
        <w:t>Vrtića</w:t>
      </w:r>
      <w:r w:rsidR="00327041" w:rsidRPr="00A067D0">
        <w:rPr>
          <w:sz w:val="24"/>
          <w:szCs w:val="24"/>
        </w:rPr>
        <w:t xml:space="preserve"> ili mijenjati namjenu objekta bez suglasnosti </w:t>
      </w:r>
      <w:r w:rsidRPr="00A067D0">
        <w:rPr>
          <w:sz w:val="24"/>
          <w:szCs w:val="24"/>
        </w:rPr>
        <w:t>O</w:t>
      </w:r>
      <w:r w:rsidR="00CD2233">
        <w:rPr>
          <w:sz w:val="24"/>
          <w:szCs w:val="24"/>
        </w:rPr>
        <w:t>snivača.</w:t>
      </w:r>
    </w:p>
    <w:p w14:paraId="30D00EF8" w14:textId="77777777" w:rsidR="00353B80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  <w:r w:rsidR="00327041">
        <w:rPr>
          <w:b/>
          <w:bCs/>
          <w:sz w:val="24"/>
          <w:szCs w:val="24"/>
        </w:rPr>
        <w:t>UPRAVLJANJE VRTIĆEM</w:t>
      </w:r>
    </w:p>
    <w:p w14:paraId="38DB13B7" w14:textId="77777777" w:rsidR="00327041" w:rsidRPr="00353B80" w:rsidRDefault="00353B80" w:rsidP="00353B80">
      <w:pPr>
        <w:pStyle w:val="Bezproreda"/>
        <w:spacing w:before="240" w:after="120"/>
        <w:jc w:val="both"/>
        <w:rPr>
          <w:bCs/>
          <w:sz w:val="24"/>
          <w:szCs w:val="24"/>
        </w:rPr>
      </w:pPr>
      <w:r w:rsidRPr="00353B80">
        <w:rPr>
          <w:bCs/>
          <w:sz w:val="24"/>
          <w:szCs w:val="24"/>
        </w:rPr>
        <w:t xml:space="preserve">V.1. </w:t>
      </w:r>
      <w:r w:rsidR="00327041" w:rsidRPr="00353B80">
        <w:rPr>
          <w:bCs/>
          <w:sz w:val="24"/>
          <w:szCs w:val="24"/>
        </w:rPr>
        <w:t>UPRAVNO VIJEĆE</w:t>
      </w:r>
    </w:p>
    <w:p w14:paraId="4790223B" w14:textId="77777777" w:rsidR="00B63C44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B63C44">
        <w:rPr>
          <w:sz w:val="24"/>
          <w:szCs w:val="24"/>
        </w:rPr>
        <w:t>Članak 19.</w:t>
      </w:r>
    </w:p>
    <w:p w14:paraId="7F7E0799" w14:textId="77777777" w:rsidR="00F73CED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ima </w:t>
      </w:r>
      <w:r w:rsidR="00B63C44">
        <w:rPr>
          <w:sz w:val="24"/>
          <w:szCs w:val="24"/>
        </w:rPr>
        <w:t>sedam</w:t>
      </w:r>
      <w:r>
        <w:rPr>
          <w:sz w:val="24"/>
          <w:szCs w:val="24"/>
        </w:rPr>
        <w:t xml:space="preserve"> članova</w:t>
      </w:r>
      <w:r w:rsidR="00F73CED">
        <w:rPr>
          <w:sz w:val="24"/>
          <w:szCs w:val="24"/>
        </w:rPr>
        <w:t>: predsjednika i šest članova.</w:t>
      </w:r>
    </w:p>
    <w:p w14:paraId="20F67471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3CED">
        <w:rPr>
          <w:sz w:val="24"/>
          <w:szCs w:val="24"/>
        </w:rPr>
        <w:t>M</w:t>
      </w:r>
      <w:r>
        <w:rPr>
          <w:sz w:val="24"/>
          <w:szCs w:val="24"/>
        </w:rPr>
        <w:t>andat</w:t>
      </w:r>
      <w:r w:rsidR="00F73CED">
        <w:rPr>
          <w:sz w:val="24"/>
          <w:szCs w:val="24"/>
        </w:rPr>
        <w:t xml:space="preserve"> članova Upravnog vijeća traje četiri godine, a iste osobe mogu biti ponovno imenovane i izabrane za članove Upravnog vijeća.</w:t>
      </w:r>
    </w:p>
    <w:p w14:paraId="29DDD045" w14:textId="77777777" w:rsidR="00B63C44" w:rsidRDefault="00B63C44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Pet članova Upravnog vijeća imenuje Osnivač iz reda javnih radnika, jednog člana biraju roditelji djece korisnika usluga a jednog člana bira se tajnim glasovanjem iz reda odgojitelja i stručnih suradnika Vrtića.</w:t>
      </w:r>
    </w:p>
    <w:p w14:paraId="3D8BA9E7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lastRenderedPageBreak/>
        <w:t xml:space="preserve">Član </w:t>
      </w:r>
      <w:r w:rsidR="00B63C44" w:rsidRPr="00A067D0"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pravnog vijeća kojeg imenuje </w:t>
      </w:r>
      <w:r w:rsidR="00DF2AA9" w:rsidRPr="00A067D0">
        <w:rPr>
          <w:sz w:val="24"/>
          <w:szCs w:val="24"/>
        </w:rPr>
        <w:t>O</w:t>
      </w:r>
      <w:r w:rsidRPr="00A067D0">
        <w:rPr>
          <w:sz w:val="24"/>
          <w:szCs w:val="24"/>
        </w:rPr>
        <w:t xml:space="preserve">snivač treba imati završen najmanje preddiplomski sveučilišni studij ili stručni studij na kojem se stječe najmanje 180 ECTS bodova i ne može biti radnik </w:t>
      </w:r>
      <w:r w:rsidR="00B63C44" w:rsidRPr="00A067D0">
        <w:rPr>
          <w:sz w:val="24"/>
          <w:szCs w:val="24"/>
        </w:rPr>
        <w:t>Vrtića</w:t>
      </w:r>
      <w:r w:rsidRPr="00A067D0">
        <w:rPr>
          <w:sz w:val="24"/>
          <w:szCs w:val="24"/>
        </w:rPr>
        <w:t xml:space="preserve"> u kojem se </w:t>
      </w:r>
      <w:r w:rsidR="00DF2AA9" w:rsidRPr="00A067D0">
        <w:rPr>
          <w:sz w:val="24"/>
          <w:szCs w:val="24"/>
        </w:rPr>
        <w:t>U</w:t>
      </w:r>
      <w:r w:rsidRPr="00A067D0">
        <w:rPr>
          <w:sz w:val="24"/>
          <w:szCs w:val="24"/>
        </w:rPr>
        <w:t>pravno vijeće imenuje.</w:t>
      </w:r>
    </w:p>
    <w:p w14:paraId="3201DDA8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Jednog člana se bira iz reda roditelja djece korisnika usluge.</w:t>
      </w:r>
    </w:p>
    <w:p w14:paraId="0CA14E9A" w14:textId="77777777" w:rsidR="00327041" w:rsidRPr="0095497E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Jedan član se bira iz reda odgojitelja i stručnih suradnika Vrtića. </w:t>
      </w:r>
    </w:p>
    <w:p w14:paraId="235111E2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12D3D">
        <w:rPr>
          <w:sz w:val="24"/>
          <w:szCs w:val="24"/>
        </w:rPr>
        <w:t>Članak 20.</w:t>
      </w:r>
    </w:p>
    <w:p w14:paraId="7827DDD2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Član Upravnog vijeća iz reda odgojitelja i stručnih suradnika Vrtića bira se tajnim glasovanjem na zajedničkoj sjednici svih </w:t>
      </w:r>
      <w:r w:rsidR="00412D3D">
        <w:rPr>
          <w:sz w:val="24"/>
          <w:szCs w:val="24"/>
        </w:rPr>
        <w:t>radnika</w:t>
      </w:r>
      <w:r>
        <w:rPr>
          <w:sz w:val="24"/>
          <w:szCs w:val="24"/>
        </w:rPr>
        <w:t xml:space="preserve"> Vrtića. </w:t>
      </w:r>
    </w:p>
    <w:p w14:paraId="2C75AF83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Svaki član Odgojiteljskog vijeća može predlagati ili biti predložen za člana Upravnog vijeća.</w:t>
      </w:r>
    </w:p>
    <w:p w14:paraId="39DAEF8F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člana Upravnog vijeća izabran je onaj kandidat koji je dobio najveći broj glasova. </w:t>
      </w:r>
    </w:p>
    <w:p w14:paraId="1F2518EB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Ako kandidati imaju isti broj glasova, glasovanje se ponavlja.</w:t>
      </w:r>
    </w:p>
    <w:p w14:paraId="6D39AC49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bi kandidat bio izabran za člana Upravnog vijeća mora dobiti najmanje natpolovični broj glasova svih članova Odgojiteljskog vijeća.  </w:t>
      </w:r>
    </w:p>
    <w:p w14:paraId="58936035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12D3D">
        <w:rPr>
          <w:sz w:val="24"/>
          <w:szCs w:val="24"/>
        </w:rPr>
        <w:t>Članak 21.</w:t>
      </w:r>
    </w:p>
    <w:p w14:paraId="28DEBC7A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Član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vijeća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roditelja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djece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korisnika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usluga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bira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prijedlog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roditelja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javnim glasanjem na roditeljskom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sastanku.</w:t>
      </w:r>
    </w:p>
    <w:p w14:paraId="03F16B64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člana Upravnog vijeća iz reda roditelja djece korisnika usluga izabran je onaj kandidat koji je dobio najveći broj glasova roditelja koji su glasali na roditeljskom sastanku. </w:t>
      </w:r>
    </w:p>
    <w:p w14:paraId="5FB1915A" w14:textId="77777777" w:rsidR="00412D3D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12D3D">
        <w:rPr>
          <w:sz w:val="24"/>
          <w:szCs w:val="24"/>
        </w:rPr>
        <w:t>Članak 2</w:t>
      </w:r>
      <w:r w:rsidR="00412D3D" w:rsidRPr="00412D3D">
        <w:rPr>
          <w:sz w:val="24"/>
          <w:szCs w:val="24"/>
        </w:rPr>
        <w:t>2</w:t>
      </w:r>
      <w:r w:rsidR="00CD2233">
        <w:rPr>
          <w:sz w:val="24"/>
          <w:szCs w:val="24"/>
        </w:rPr>
        <w:t>.</w:t>
      </w:r>
    </w:p>
    <w:p w14:paraId="3A22021D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odlučuje na sjednicama, a može pravovaljano odlučivati ako sjednici prisustvuje polovica ukupnog broja članova. </w:t>
      </w:r>
    </w:p>
    <w:p w14:paraId="45B7D2E6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 i Pravilnik o unutarnjem ustrojstvu i načinu rada Vrtića, te </w:t>
      </w:r>
      <w:r w:rsidR="00F055F4">
        <w:rPr>
          <w:sz w:val="24"/>
          <w:szCs w:val="24"/>
        </w:rPr>
        <w:t>G</w:t>
      </w:r>
      <w:r>
        <w:rPr>
          <w:sz w:val="24"/>
          <w:szCs w:val="24"/>
        </w:rPr>
        <w:t xml:space="preserve">odišnji plan i program rada Vrtića donosi se 2/3 većinom glasova svih članova Upravnog vijeća. </w:t>
      </w:r>
    </w:p>
    <w:p w14:paraId="38229C85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Vrtića donosi odluke natpolovičnom većinom prisutnih članova. </w:t>
      </w:r>
    </w:p>
    <w:p w14:paraId="22DB616D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Odluke Upravnog vijeća potpisuje predsjednik, a u slučaju spriječenosti zamjenik predsjednika Upravnog vijeća.</w:t>
      </w:r>
    </w:p>
    <w:p w14:paraId="55355489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12D3D">
        <w:rPr>
          <w:sz w:val="24"/>
          <w:szCs w:val="24"/>
        </w:rPr>
        <w:t>Članak 2</w:t>
      </w:r>
      <w:r w:rsidR="00412D3D" w:rsidRPr="00412D3D">
        <w:rPr>
          <w:sz w:val="24"/>
          <w:szCs w:val="24"/>
        </w:rPr>
        <w:t>3</w:t>
      </w:r>
      <w:r w:rsidRPr="00412D3D">
        <w:rPr>
          <w:sz w:val="24"/>
          <w:szCs w:val="24"/>
        </w:rPr>
        <w:t>.</w:t>
      </w:r>
    </w:p>
    <w:p w14:paraId="79F8DF9C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Način rada Upravnog vijeća</w:t>
      </w:r>
      <w:r w:rsidR="00412D3D">
        <w:rPr>
          <w:sz w:val="24"/>
          <w:szCs w:val="24"/>
        </w:rPr>
        <w:t xml:space="preserve"> </w:t>
      </w:r>
      <w:r>
        <w:rPr>
          <w:sz w:val="24"/>
          <w:szCs w:val="24"/>
        </w:rPr>
        <w:t>uređuje se Poslovnikom o radu Upravnog vijeća.</w:t>
      </w:r>
    </w:p>
    <w:p w14:paraId="5BA76DB0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Radom Upravnog vijeća rukovodi predsjednik izabran javnim ili tajnim glasovanjem na sjednici Upravnog vijeća iz redova njegovih članova na vrijeme od četiri godine, uz mogućnost reizbora.</w:t>
      </w:r>
    </w:p>
    <w:p w14:paraId="4127E941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ima zamjenika predsjednika kojega imenuje Osnivač svojom Odlukom iz redova članova Upravnog vijeća, a kojega predsjednik Upravnog vijeća pisanom odlukom ovlašćuje na obavljanje poslova Predsjednika u slučaju njegove spriječenosti. </w:t>
      </w:r>
    </w:p>
    <w:p w14:paraId="332C472B" w14:textId="77777777" w:rsidR="00CE2F3F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slučaju nenazočnosti predsjednika, Upravnim vijećem rukovodi </w:t>
      </w:r>
      <w:r w:rsidRPr="00A067D0">
        <w:rPr>
          <w:sz w:val="24"/>
          <w:szCs w:val="24"/>
        </w:rPr>
        <w:t xml:space="preserve">zamjenik  </w:t>
      </w:r>
      <w:r>
        <w:rPr>
          <w:sz w:val="24"/>
          <w:szCs w:val="24"/>
        </w:rPr>
        <w:t>predsjednika Upravnog vijeća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Vrtića. </w:t>
      </w:r>
    </w:p>
    <w:p w14:paraId="44B30D52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Predsjednik Upravnog vijeća Vrtića saziva i rukovodi sjednicom, potpisuje odluke i akte koje donosi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Upravno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vijeće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obavlja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sukladno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odredbama</w:t>
      </w:r>
      <w:r w:rsidR="00CE2F3F"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Statuta</w:t>
      </w:r>
      <w:r w:rsidR="00CE2F3F" w:rsidRPr="00A067D0">
        <w:rPr>
          <w:sz w:val="24"/>
          <w:szCs w:val="24"/>
        </w:rPr>
        <w:t>.</w:t>
      </w:r>
    </w:p>
    <w:p w14:paraId="2412CE52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saziva sjednicu prema potrebi, a dužan ju je sazvati na pisani zahtjev najmanje </w:t>
      </w:r>
      <w:r w:rsidR="00412D3D">
        <w:rPr>
          <w:sz w:val="24"/>
          <w:szCs w:val="24"/>
        </w:rPr>
        <w:t>tri</w:t>
      </w:r>
      <w:r>
        <w:rPr>
          <w:sz w:val="24"/>
          <w:szCs w:val="24"/>
        </w:rPr>
        <w:t xml:space="preserve"> člana Upravnog vijeća. </w:t>
      </w:r>
    </w:p>
    <w:p w14:paraId="0081D6DE" w14:textId="77777777" w:rsidR="00412D3D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12D3D">
        <w:rPr>
          <w:sz w:val="24"/>
          <w:szCs w:val="24"/>
        </w:rPr>
        <w:t>Članak 2</w:t>
      </w:r>
      <w:r w:rsidR="00412D3D" w:rsidRPr="00412D3D">
        <w:rPr>
          <w:sz w:val="24"/>
          <w:szCs w:val="24"/>
        </w:rPr>
        <w:t>4</w:t>
      </w:r>
      <w:r w:rsidR="00CD2233">
        <w:rPr>
          <w:sz w:val="24"/>
          <w:szCs w:val="24"/>
        </w:rPr>
        <w:t>.</w:t>
      </w:r>
    </w:p>
    <w:p w14:paraId="101CA32C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radu Upravnog vijeća sudjeluje bez prava odlučivanja ravnatelj Vrtića.</w:t>
      </w:r>
    </w:p>
    <w:p w14:paraId="35AC7C05" w14:textId="77777777" w:rsidR="00327041" w:rsidRDefault="00327041" w:rsidP="00D4180C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Sjednicama Upravnog vijeća mogu biti nazočne i druge osobe koje pozovu predsjednik </w:t>
      </w:r>
      <w:r w:rsidR="00CE2F3F">
        <w:rPr>
          <w:sz w:val="24"/>
          <w:szCs w:val="24"/>
        </w:rPr>
        <w:t>Upravnog v</w:t>
      </w:r>
      <w:r>
        <w:rPr>
          <w:sz w:val="24"/>
          <w:szCs w:val="24"/>
        </w:rPr>
        <w:t xml:space="preserve">ijeća i ravnatelj ili se pozovu prema zaključku Upravnog vijeća. </w:t>
      </w:r>
    </w:p>
    <w:p w14:paraId="351E912A" w14:textId="77777777" w:rsidR="00412D3D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412D3D">
        <w:rPr>
          <w:sz w:val="24"/>
          <w:szCs w:val="24"/>
        </w:rPr>
        <w:t>Članak 2</w:t>
      </w:r>
      <w:r w:rsidR="00412D3D" w:rsidRPr="00412D3D">
        <w:rPr>
          <w:sz w:val="24"/>
          <w:szCs w:val="24"/>
        </w:rPr>
        <w:t>5</w:t>
      </w:r>
      <w:r w:rsidR="00CD2233">
        <w:rPr>
          <w:sz w:val="24"/>
          <w:szCs w:val="24"/>
        </w:rPr>
        <w:t>.</w:t>
      </w:r>
    </w:p>
    <w:p w14:paraId="70B3C309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Članu Upravnog vijeća prestaje dužnost ako:</w:t>
      </w:r>
    </w:p>
    <w:p w14:paraId="3B4E14C0" w14:textId="77777777" w:rsidR="00327041" w:rsidRDefault="00327041" w:rsidP="00CE2F3F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sam zatraži razrješenje,</w:t>
      </w:r>
    </w:p>
    <w:p w14:paraId="3D7ED38E" w14:textId="77777777" w:rsidR="00327041" w:rsidRDefault="00327041" w:rsidP="00CE2F3F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ne ispunjava dužnosti člana, odnosno predsjednika,</w:t>
      </w:r>
    </w:p>
    <w:p w14:paraId="4586C534" w14:textId="77777777" w:rsidR="00327041" w:rsidRDefault="00327041" w:rsidP="00CE2F3F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svojim ponašanjem povrijedi ugled i dužnost koju obnaša,</w:t>
      </w:r>
    </w:p>
    <w:p w14:paraId="5E4834D4" w14:textId="77777777" w:rsidR="00327041" w:rsidRDefault="00327041" w:rsidP="00CE2F3F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izgubi pravo na obavljanje dužnosti.</w:t>
      </w:r>
    </w:p>
    <w:p w14:paraId="131F9A29" w14:textId="77777777" w:rsidR="00327041" w:rsidRDefault="00327041" w:rsidP="00CE2F3F">
      <w:pPr>
        <w:pStyle w:val="Bezproreda"/>
        <w:spacing w:line="276" w:lineRule="auto"/>
        <w:jc w:val="both"/>
        <w:rPr>
          <w:sz w:val="24"/>
          <w:szCs w:val="24"/>
        </w:rPr>
      </w:pPr>
    </w:p>
    <w:p w14:paraId="3E69D503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Postupak za utvrđivanje prijedloga za razrješenje dužnosti člana Upravnog vijeća pokreće </w:t>
      </w:r>
      <w:r w:rsidR="0027470A">
        <w:rPr>
          <w:sz w:val="24"/>
          <w:szCs w:val="24"/>
        </w:rPr>
        <w:t xml:space="preserve">Upravno </w:t>
      </w:r>
      <w:r>
        <w:rPr>
          <w:sz w:val="24"/>
          <w:szCs w:val="24"/>
        </w:rPr>
        <w:t>vijeće ili tijelo koje ga je imenovalo.</w:t>
      </w:r>
      <w:r w:rsidR="00CE2F3F"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Odluku o razrješenju donosi tijelo koje je izabralo, odnosno imenovalo člana Upravnog vijeća.</w:t>
      </w:r>
    </w:p>
    <w:p w14:paraId="7D1D9DD1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slučaju razrješenja člana Upravnog vijeća, novi član imenuje se najkasnije u roku od 30 dana i na vremensko razdoblje koje je preostalo u mandatu članu Upravnog vijeća koji je razriješen.</w:t>
      </w:r>
    </w:p>
    <w:p w14:paraId="743C50EF" w14:textId="77777777" w:rsidR="00CE2F3F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27470A">
        <w:rPr>
          <w:sz w:val="24"/>
          <w:szCs w:val="24"/>
        </w:rPr>
        <w:t>Članak 2</w:t>
      </w:r>
      <w:r w:rsidR="0027470A" w:rsidRPr="0027470A">
        <w:rPr>
          <w:sz w:val="24"/>
          <w:szCs w:val="24"/>
        </w:rPr>
        <w:t>6</w:t>
      </w:r>
      <w:r w:rsidRPr="0027470A">
        <w:rPr>
          <w:sz w:val="24"/>
          <w:szCs w:val="24"/>
        </w:rPr>
        <w:t>.</w:t>
      </w:r>
    </w:p>
    <w:p w14:paraId="48F9E453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Upravno vijeće:</w:t>
      </w:r>
    </w:p>
    <w:p w14:paraId="35B9159A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donosi kurikulum Vrtića u pravilu svakih pet godina, a u skladu s potrebama</w:t>
      </w:r>
      <w:r w:rsidR="00826CEB">
        <w:rPr>
          <w:sz w:val="24"/>
          <w:szCs w:val="24"/>
        </w:rPr>
        <w:t xml:space="preserve"> </w:t>
      </w:r>
      <w:r>
        <w:rPr>
          <w:sz w:val="24"/>
          <w:szCs w:val="24"/>
        </w:rPr>
        <w:t>izmjene i dopune</w:t>
      </w:r>
      <w:r w:rsidR="0027470A">
        <w:rPr>
          <w:sz w:val="24"/>
          <w:szCs w:val="24"/>
        </w:rPr>
        <w:t>,</w:t>
      </w:r>
    </w:p>
    <w:p w14:paraId="187E796F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donosi </w:t>
      </w:r>
      <w:r w:rsidR="00826CEB">
        <w:rPr>
          <w:sz w:val="24"/>
          <w:szCs w:val="24"/>
        </w:rPr>
        <w:t>G</w:t>
      </w:r>
      <w:r>
        <w:rPr>
          <w:sz w:val="24"/>
          <w:szCs w:val="24"/>
        </w:rPr>
        <w:t>odišnji plan i program rada za pedagošku godinu do 30. rujna</w:t>
      </w:r>
      <w:r w:rsidR="0027470A">
        <w:rPr>
          <w:sz w:val="24"/>
          <w:szCs w:val="24"/>
        </w:rPr>
        <w:t>,</w:t>
      </w:r>
    </w:p>
    <w:p w14:paraId="47054B8D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donosi odluku o objavi natječaja za zasnivanje radnog odnosa u Vrtiću</w:t>
      </w:r>
      <w:r w:rsidR="0027470A">
        <w:rPr>
          <w:sz w:val="24"/>
          <w:szCs w:val="24"/>
        </w:rPr>
        <w:t>,</w:t>
      </w:r>
    </w:p>
    <w:p w14:paraId="31302ADA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raspisuje javni natječaj za odabir ravnatelja Vrtića</w:t>
      </w:r>
      <w:r w:rsidR="0027470A">
        <w:rPr>
          <w:sz w:val="24"/>
          <w:szCs w:val="24"/>
        </w:rPr>
        <w:t>,</w:t>
      </w:r>
    </w:p>
    <w:p w14:paraId="1FE8C3BD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određuje osobu koja zamjenjuje ravnatelja Vrtića u slučaju privremene spriječenosti u obavljanju ravnateljskih poslova iz reda članova </w:t>
      </w:r>
      <w:r w:rsidR="0027470A">
        <w:rPr>
          <w:sz w:val="24"/>
          <w:szCs w:val="24"/>
        </w:rPr>
        <w:t>O</w:t>
      </w:r>
      <w:r>
        <w:rPr>
          <w:sz w:val="24"/>
          <w:szCs w:val="24"/>
        </w:rPr>
        <w:t>dgojiteljskog vijeća</w:t>
      </w:r>
      <w:r w:rsidR="0027470A">
        <w:rPr>
          <w:sz w:val="24"/>
          <w:szCs w:val="24"/>
        </w:rPr>
        <w:t>,</w:t>
      </w:r>
    </w:p>
    <w:p w14:paraId="3FA9FBA2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donosi odluku o zasnivanju i prestanku radnog odnosa na prijedlog ravnatelja</w:t>
      </w:r>
      <w:r w:rsidR="0027470A">
        <w:rPr>
          <w:sz w:val="24"/>
          <w:szCs w:val="24"/>
        </w:rPr>
        <w:t>,</w:t>
      </w:r>
    </w:p>
    <w:p w14:paraId="772744BF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donosi odluku o upućivanju na liječnički pregled odgojno-obrazovnih radnika te ostalih radnika Vrtića, a na prijedlog ravnatelja</w:t>
      </w:r>
      <w:r w:rsidR="0027470A">
        <w:rPr>
          <w:sz w:val="24"/>
          <w:szCs w:val="24"/>
        </w:rPr>
        <w:t>,</w:t>
      </w:r>
    </w:p>
    <w:p w14:paraId="38855DDB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donosi Statu</w:t>
      </w:r>
      <w:r w:rsidR="00826CEB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i Pravilnik o unutarnjem ustrojstvu i načinu rada Vrtića kao javne službe, uz prethodnu suglasnost </w:t>
      </w:r>
      <w:r w:rsidR="0027470A">
        <w:rPr>
          <w:sz w:val="24"/>
          <w:szCs w:val="24"/>
        </w:rPr>
        <w:t>O</w:t>
      </w:r>
      <w:r>
        <w:rPr>
          <w:sz w:val="24"/>
          <w:szCs w:val="24"/>
        </w:rPr>
        <w:t>snivača</w:t>
      </w:r>
      <w:r w:rsidR="0027470A">
        <w:rPr>
          <w:sz w:val="24"/>
          <w:szCs w:val="24"/>
        </w:rPr>
        <w:t>,</w:t>
      </w:r>
    </w:p>
    <w:p w14:paraId="6F6E67CF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donosi druge opće akte</w:t>
      </w:r>
      <w:r w:rsidR="00826CEB">
        <w:rPr>
          <w:sz w:val="24"/>
          <w:szCs w:val="24"/>
        </w:rPr>
        <w:t xml:space="preserve"> Vrtića </w:t>
      </w:r>
      <w:r>
        <w:rPr>
          <w:sz w:val="24"/>
          <w:szCs w:val="24"/>
        </w:rPr>
        <w:t xml:space="preserve">na način propisan aktom o osnivanju ili </w:t>
      </w:r>
      <w:r w:rsidR="00826CEB">
        <w:rPr>
          <w:sz w:val="24"/>
          <w:szCs w:val="24"/>
        </w:rPr>
        <w:t>S</w:t>
      </w:r>
      <w:r>
        <w:rPr>
          <w:sz w:val="24"/>
          <w:szCs w:val="24"/>
        </w:rPr>
        <w:t>tatutom</w:t>
      </w:r>
      <w:r w:rsidR="0027470A">
        <w:rPr>
          <w:sz w:val="24"/>
          <w:szCs w:val="24"/>
        </w:rPr>
        <w:t>,</w:t>
      </w:r>
    </w:p>
    <w:p w14:paraId="79915473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lastRenderedPageBreak/>
        <w:t xml:space="preserve">odlučuje o stjecanju, opterećivanju i otuđivanju nekretnina Dječjeg vrtića uz suglasnost </w:t>
      </w:r>
      <w:r w:rsidR="00826CEB">
        <w:rPr>
          <w:sz w:val="24"/>
          <w:szCs w:val="24"/>
        </w:rPr>
        <w:t>O</w:t>
      </w:r>
      <w:r>
        <w:rPr>
          <w:sz w:val="24"/>
          <w:szCs w:val="24"/>
        </w:rPr>
        <w:t>snivač</w:t>
      </w:r>
      <w:r w:rsidR="00826CE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ukoliko vrijednost prelazi iznos od </w:t>
      </w:r>
      <w:r w:rsidR="0027470A">
        <w:rPr>
          <w:sz w:val="24"/>
          <w:szCs w:val="24"/>
        </w:rPr>
        <w:t>3</w:t>
      </w:r>
      <w:r>
        <w:rPr>
          <w:sz w:val="24"/>
          <w:szCs w:val="24"/>
        </w:rPr>
        <w:t xml:space="preserve">.000,00 </w:t>
      </w:r>
      <w:r w:rsidR="0027470A">
        <w:rPr>
          <w:sz w:val="24"/>
          <w:szCs w:val="24"/>
        </w:rPr>
        <w:t>eura</w:t>
      </w:r>
      <w:r>
        <w:rPr>
          <w:sz w:val="24"/>
          <w:szCs w:val="24"/>
        </w:rPr>
        <w:t xml:space="preserve"> do maksimalnog iznosa od </w:t>
      </w:r>
      <w:r w:rsidR="0027470A">
        <w:rPr>
          <w:sz w:val="24"/>
          <w:szCs w:val="24"/>
        </w:rPr>
        <w:t>13</w:t>
      </w:r>
      <w:r>
        <w:rPr>
          <w:sz w:val="24"/>
          <w:szCs w:val="24"/>
        </w:rPr>
        <w:t xml:space="preserve">.000,00 </w:t>
      </w:r>
      <w:r w:rsidR="0027470A">
        <w:rPr>
          <w:sz w:val="24"/>
          <w:szCs w:val="24"/>
        </w:rPr>
        <w:t>eura,</w:t>
      </w:r>
    </w:p>
    <w:p w14:paraId="5761C17A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predlaže </w:t>
      </w:r>
      <w:r w:rsidR="00826CEB">
        <w:rPr>
          <w:sz w:val="24"/>
          <w:szCs w:val="24"/>
        </w:rPr>
        <w:t>O</w:t>
      </w:r>
      <w:r>
        <w:rPr>
          <w:sz w:val="24"/>
          <w:szCs w:val="24"/>
        </w:rPr>
        <w:t xml:space="preserve">snivaču statusne promjene </w:t>
      </w:r>
      <w:r w:rsidR="00CE2F3F">
        <w:rPr>
          <w:sz w:val="24"/>
          <w:szCs w:val="24"/>
        </w:rPr>
        <w:t>Vrtića</w:t>
      </w:r>
      <w:r>
        <w:rPr>
          <w:sz w:val="24"/>
          <w:szCs w:val="24"/>
        </w:rPr>
        <w:t>,</w:t>
      </w:r>
    </w:p>
    <w:p w14:paraId="5C484F58" w14:textId="77777777" w:rsidR="00327041" w:rsidRDefault="00327041" w:rsidP="00826CEB">
      <w:pPr>
        <w:pStyle w:val="Bezproreda"/>
        <w:spacing w:line="276" w:lineRule="auto"/>
        <w:ind w:left="720"/>
        <w:jc w:val="both"/>
      </w:pPr>
      <w:r>
        <w:rPr>
          <w:sz w:val="24"/>
          <w:szCs w:val="24"/>
        </w:rPr>
        <w:t xml:space="preserve">predlaže </w:t>
      </w:r>
      <w:r w:rsidR="00826CEB">
        <w:rPr>
          <w:sz w:val="24"/>
          <w:szCs w:val="24"/>
        </w:rPr>
        <w:t>O</w:t>
      </w:r>
      <w:r>
        <w:rPr>
          <w:sz w:val="24"/>
          <w:szCs w:val="24"/>
        </w:rPr>
        <w:t>snivaču promjenu naziva</w:t>
      </w:r>
      <w:r w:rsidR="00CE2F3F">
        <w:rPr>
          <w:sz w:val="24"/>
          <w:szCs w:val="24"/>
        </w:rPr>
        <w:t xml:space="preserve"> Vrtića</w:t>
      </w:r>
      <w:r>
        <w:rPr>
          <w:sz w:val="24"/>
          <w:szCs w:val="24"/>
        </w:rPr>
        <w:t>,</w:t>
      </w:r>
    </w:p>
    <w:p w14:paraId="5D18BDA1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odlučuje o upisu djece i o mjerilima upisa, uz suglasnost </w:t>
      </w:r>
      <w:r w:rsidR="00CE2F3F">
        <w:rPr>
          <w:sz w:val="24"/>
          <w:szCs w:val="24"/>
        </w:rPr>
        <w:t>O</w:t>
      </w:r>
      <w:r>
        <w:rPr>
          <w:sz w:val="24"/>
          <w:szCs w:val="24"/>
        </w:rPr>
        <w:t>snivača,</w:t>
      </w:r>
    </w:p>
    <w:p w14:paraId="192FC173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za slučaj štrajka Upravno vijeće dužno je sa štrajkaškim odborom i ravnateljem osigurati odgovarajuću njegu, prehranu, zdravstvenu zaštitu, kao i drugu skrb o djeci koja za vrijeme štrajka pohađaju program </w:t>
      </w:r>
      <w:r w:rsidR="00826CEB">
        <w:rPr>
          <w:sz w:val="24"/>
          <w:szCs w:val="24"/>
        </w:rPr>
        <w:t>Vrtića,</w:t>
      </w:r>
      <w:r>
        <w:rPr>
          <w:sz w:val="24"/>
          <w:szCs w:val="24"/>
        </w:rPr>
        <w:t xml:space="preserve"> </w:t>
      </w:r>
    </w:p>
    <w:p w14:paraId="581D2B33" w14:textId="77777777" w:rsidR="00327041" w:rsidRDefault="00327041" w:rsidP="00826CEB">
      <w:pPr>
        <w:pStyle w:val="Bezprored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obavlja i druge poslove utvrđene aktom o osnivanju i </w:t>
      </w:r>
      <w:r w:rsidR="00826CEB">
        <w:rPr>
          <w:sz w:val="24"/>
          <w:szCs w:val="24"/>
        </w:rPr>
        <w:t>Statutom.</w:t>
      </w:r>
    </w:p>
    <w:p w14:paraId="720F15DF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47C6FDC1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razmatra i odlučuje o drugim pitanjima u skladu s </w:t>
      </w:r>
      <w:r w:rsidR="00826CEB">
        <w:rPr>
          <w:sz w:val="24"/>
          <w:szCs w:val="24"/>
        </w:rPr>
        <w:t>z</w:t>
      </w:r>
      <w:r>
        <w:rPr>
          <w:sz w:val="24"/>
          <w:szCs w:val="24"/>
        </w:rPr>
        <w:t>akonom, Statutom i drugim općim aktima.</w:t>
      </w:r>
    </w:p>
    <w:p w14:paraId="3801A4C3" w14:textId="77777777" w:rsidR="00327041" w:rsidRPr="00353B80" w:rsidRDefault="00353B80" w:rsidP="00353B80">
      <w:pPr>
        <w:pStyle w:val="Bezproreda"/>
        <w:spacing w:before="240" w:after="120"/>
        <w:jc w:val="both"/>
        <w:rPr>
          <w:bCs/>
          <w:sz w:val="24"/>
          <w:szCs w:val="24"/>
        </w:rPr>
      </w:pPr>
      <w:r w:rsidRPr="00353B80">
        <w:rPr>
          <w:bCs/>
          <w:sz w:val="24"/>
          <w:szCs w:val="24"/>
        </w:rPr>
        <w:t>V.2. RAVNATELJ</w:t>
      </w:r>
    </w:p>
    <w:p w14:paraId="321AA9E7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27470A">
        <w:rPr>
          <w:sz w:val="24"/>
          <w:szCs w:val="24"/>
        </w:rPr>
        <w:t>Članak 2</w:t>
      </w:r>
      <w:r w:rsidR="0027470A" w:rsidRPr="0027470A">
        <w:rPr>
          <w:sz w:val="24"/>
          <w:szCs w:val="24"/>
        </w:rPr>
        <w:t>7</w:t>
      </w:r>
      <w:r w:rsidRPr="0027470A">
        <w:rPr>
          <w:sz w:val="24"/>
          <w:szCs w:val="24"/>
        </w:rPr>
        <w:t>.</w:t>
      </w:r>
    </w:p>
    <w:p w14:paraId="43F4CD52" w14:textId="77777777" w:rsidR="00826CEB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ravnatelja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poslovodni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stručni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voditelj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Vrtića.</w:t>
      </w:r>
      <w:r w:rsidRPr="00A067D0">
        <w:rPr>
          <w:sz w:val="24"/>
          <w:szCs w:val="24"/>
        </w:rPr>
        <w:t xml:space="preserve"> </w:t>
      </w:r>
    </w:p>
    <w:p w14:paraId="2175AACB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 predstavlja i zastupa Vrtić te rukovodi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poslovanjem.</w:t>
      </w:r>
    </w:p>
    <w:p w14:paraId="3A25E5B8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Pojedina svoja ovlaštenja ravnatelj može pisano prenijeti na pojedine </w:t>
      </w:r>
      <w:r w:rsidR="00826CEB">
        <w:rPr>
          <w:sz w:val="24"/>
          <w:szCs w:val="24"/>
        </w:rPr>
        <w:t xml:space="preserve">radnike </w:t>
      </w:r>
      <w:r>
        <w:rPr>
          <w:sz w:val="24"/>
          <w:szCs w:val="24"/>
        </w:rPr>
        <w:t>Vrtića.</w:t>
      </w:r>
    </w:p>
    <w:p w14:paraId="5AEA919E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Ravnatelj, u sklopu svojih ovlaštenja, može drugoj osobi dati specijalnu ili generalnu punomoć za zastupanje. Sadržaj i trajanje punomoći određuje ravnatelj pri njenom izdavanju. O izdavanju generalne punomoći ravnatelj je dužan izvijestiti Upravno vijeće</w:t>
      </w:r>
      <w:r w:rsidR="00B04325">
        <w:rPr>
          <w:sz w:val="24"/>
          <w:szCs w:val="24"/>
        </w:rPr>
        <w:t>.</w:t>
      </w:r>
    </w:p>
    <w:p w14:paraId="73E14911" w14:textId="77777777" w:rsidR="0027470A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27470A">
        <w:rPr>
          <w:sz w:val="24"/>
          <w:szCs w:val="24"/>
        </w:rPr>
        <w:t>Članak 2</w:t>
      </w:r>
      <w:r w:rsidR="001E3BF8">
        <w:rPr>
          <w:sz w:val="24"/>
          <w:szCs w:val="24"/>
        </w:rPr>
        <w:t>8</w:t>
      </w:r>
      <w:r w:rsidRPr="0027470A">
        <w:rPr>
          <w:sz w:val="24"/>
          <w:szCs w:val="24"/>
        </w:rPr>
        <w:t>.</w:t>
      </w:r>
    </w:p>
    <w:p w14:paraId="24BCF5E2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Ravnatelj:</w:t>
      </w:r>
    </w:p>
    <w:p w14:paraId="00319760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organizira i vodi rad i poslovanje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Vrtića,</w:t>
      </w:r>
    </w:p>
    <w:p w14:paraId="0989012A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predstavlja i zastupa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Vrtić,</w:t>
      </w:r>
    </w:p>
    <w:p w14:paraId="67FE6014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odgovara za zakonitost i stručnost rada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Vrtića,</w:t>
      </w:r>
    </w:p>
    <w:p w14:paraId="24B8D3D9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predlaže Godišnji plan i program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rada,</w:t>
      </w:r>
    </w:p>
    <w:p w14:paraId="61A3E84C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predlaže Kurikulum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Vrtića</w:t>
      </w:r>
      <w:r w:rsidR="00CD2233">
        <w:rPr>
          <w:color w:val="000000"/>
          <w:sz w:val="24"/>
          <w:szCs w:val="24"/>
        </w:rPr>
        <w:t>,</w:t>
      </w:r>
    </w:p>
    <w:p w14:paraId="68139BDA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predlaže financijski plan, polugodišnji obračun i završni račun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Vrtića,</w:t>
      </w:r>
    </w:p>
    <w:p w14:paraId="534ED7C8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predlaže odluke o zasnivanju i prestanku radnog odnosa s odgojiteljima i drugim radnicima,</w:t>
      </w:r>
    </w:p>
    <w:p w14:paraId="12B8E87A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podnosi izvješća Upravnom vijeću i drugim nadležnim tijelima o radu i poslovanju Vrtića,</w:t>
      </w:r>
    </w:p>
    <w:p w14:paraId="5ABB5B79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osigurava uvjete za rad Upravnog vijeća i predlaže donošenje odluka iz djelokruga Upravnog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vijeća,</w:t>
      </w:r>
    </w:p>
    <w:p w14:paraId="60B111EA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brine se o provođenju odluka Upravnog vijeća, Odgojiteljskog vijeća i drugih</w:t>
      </w:r>
      <w:r>
        <w:rPr>
          <w:color w:val="000000"/>
          <w:spacing w:val="-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tijela,</w:t>
      </w:r>
    </w:p>
    <w:p w14:paraId="04091980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odlučuje o pravima i obvezama iz radnog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odnosa,</w:t>
      </w:r>
    </w:p>
    <w:p w14:paraId="6C23EEA8" w14:textId="77777777" w:rsidR="00327041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t>obavlja i druge poslove utvrđene zakonom, Statutom i drugim</w:t>
      </w:r>
      <w:r w:rsidR="00B04325">
        <w:rPr>
          <w:color w:val="000000"/>
          <w:sz w:val="24"/>
          <w:szCs w:val="24"/>
        </w:rPr>
        <w:t xml:space="preserve"> općim</w:t>
      </w:r>
      <w:r>
        <w:rPr>
          <w:color w:val="000000"/>
          <w:sz w:val="24"/>
          <w:szCs w:val="24"/>
        </w:rPr>
        <w:t xml:space="preserve"> aktima</w:t>
      </w:r>
      <w:r>
        <w:rPr>
          <w:color w:val="000000"/>
          <w:spacing w:val="-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Vrtića,</w:t>
      </w:r>
    </w:p>
    <w:p w14:paraId="398794D9" w14:textId="77777777" w:rsidR="00327041" w:rsidRPr="00CD2233" w:rsidRDefault="00327041" w:rsidP="00CD2233">
      <w:pPr>
        <w:pStyle w:val="Bezproreda"/>
        <w:numPr>
          <w:ilvl w:val="0"/>
          <w:numId w:val="14"/>
        </w:numPr>
        <w:spacing w:line="276" w:lineRule="auto"/>
        <w:jc w:val="both"/>
      </w:pPr>
      <w:r>
        <w:rPr>
          <w:color w:val="000000"/>
          <w:sz w:val="24"/>
          <w:szCs w:val="24"/>
        </w:rPr>
        <w:lastRenderedPageBreak/>
        <w:t>potpisuje akte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Vrtića.</w:t>
      </w:r>
    </w:p>
    <w:p w14:paraId="21661F60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E3BF8">
        <w:rPr>
          <w:sz w:val="24"/>
          <w:szCs w:val="24"/>
        </w:rPr>
        <w:t xml:space="preserve">Članak </w:t>
      </w:r>
      <w:r w:rsidR="001E3BF8" w:rsidRPr="001E3BF8">
        <w:rPr>
          <w:sz w:val="24"/>
          <w:szCs w:val="24"/>
        </w:rPr>
        <w:t>29</w:t>
      </w:r>
      <w:r w:rsidRPr="001E3BF8">
        <w:rPr>
          <w:sz w:val="24"/>
          <w:szCs w:val="24"/>
        </w:rPr>
        <w:t>.</w:t>
      </w:r>
    </w:p>
    <w:p w14:paraId="65CE77D8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Ravnatelj Vrtića imenuje se na temelju javnog natječaja koji raspisuje Upravno vijeće dva mjeseca prije isteka mandata na koji je ravnatelj izabran. Natječaj se objavljuje na mrežnim stranicama Vrtića i u </w:t>
      </w:r>
      <w:r w:rsidR="00B04325">
        <w:rPr>
          <w:sz w:val="24"/>
          <w:szCs w:val="24"/>
        </w:rPr>
        <w:t>„</w:t>
      </w:r>
      <w:r>
        <w:rPr>
          <w:sz w:val="24"/>
          <w:szCs w:val="24"/>
        </w:rPr>
        <w:t>Narodnim novinama</w:t>
      </w:r>
      <w:r w:rsidR="00B04325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3CD88EBB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5AE88009" w14:textId="77777777" w:rsidR="001E3BF8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E3BF8">
        <w:rPr>
          <w:sz w:val="24"/>
          <w:szCs w:val="24"/>
        </w:rPr>
        <w:t>Članak 3</w:t>
      </w:r>
      <w:r w:rsidR="001E3BF8">
        <w:rPr>
          <w:sz w:val="24"/>
          <w:szCs w:val="24"/>
        </w:rPr>
        <w:t>0</w:t>
      </w:r>
      <w:r w:rsidRPr="001E3BF8">
        <w:rPr>
          <w:sz w:val="24"/>
          <w:szCs w:val="24"/>
        </w:rPr>
        <w:t>.</w:t>
      </w:r>
    </w:p>
    <w:p w14:paraId="2484CCE3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Ravnatelja Vrtića imenuje i razrješava</w:t>
      </w:r>
      <w:r w:rsidR="001E3BF8">
        <w:rPr>
          <w:sz w:val="24"/>
          <w:szCs w:val="24"/>
        </w:rPr>
        <w:t xml:space="preserve"> Osnivač </w:t>
      </w:r>
      <w:r>
        <w:rPr>
          <w:sz w:val="24"/>
          <w:szCs w:val="24"/>
        </w:rPr>
        <w:t>na</w:t>
      </w:r>
      <w:r w:rsidR="001E3BF8">
        <w:rPr>
          <w:sz w:val="24"/>
          <w:szCs w:val="24"/>
        </w:rPr>
        <w:t xml:space="preserve"> </w:t>
      </w:r>
      <w:r>
        <w:rPr>
          <w:sz w:val="24"/>
          <w:szCs w:val="24"/>
        </w:rPr>
        <w:t>prijedlog Upravnog vijeća</w:t>
      </w:r>
      <w:r w:rsidR="001E3BF8">
        <w:rPr>
          <w:sz w:val="24"/>
          <w:szCs w:val="24"/>
        </w:rPr>
        <w:t>.</w:t>
      </w:r>
    </w:p>
    <w:p w14:paraId="15B4DE5C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 Vrtića imenuje se na pet godina te ista osoba može biti ponovno imenovana.</w:t>
      </w:r>
    </w:p>
    <w:p w14:paraId="56C3243F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 osobom imenovanom za ravnatelja Vrtića predsjednik Upravnog vijeća sklapa ugovor o radu na rok od pet godina u punom radnom vremenu.</w:t>
      </w:r>
    </w:p>
    <w:p w14:paraId="175260E7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E3BF8">
        <w:rPr>
          <w:sz w:val="24"/>
          <w:szCs w:val="24"/>
        </w:rPr>
        <w:t>Članak 3</w:t>
      </w:r>
      <w:r w:rsidR="001E3BF8" w:rsidRPr="001E3BF8">
        <w:rPr>
          <w:sz w:val="24"/>
          <w:szCs w:val="24"/>
        </w:rPr>
        <w:t>1</w:t>
      </w:r>
      <w:r w:rsidRPr="001E3BF8">
        <w:rPr>
          <w:sz w:val="24"/>
          <w:szCs w:val="24"/>
        </w:rPr>
        <w:t>.</w:t>
      </w:r>
    </w:p>
    <w:p w14:paraId="4E5C337E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 Ravnatelja dječjeg vrtića može biti imenovana osoba koja ispunjava sljedeće uvjete:</w:t>
      </w:r>
    </w:p>
    <w:p w14:paraId="42303DBE" w14:textId="77777777" w:rsidR="00327041" w:rsidRPr="00CD2233" w:rsidRDefault="00327041" w:rsidP="00CD2233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završen studij odgovarajuće vrste za rad na radnome mjestu odgojitelja ili stručnog suradnika u </w:t>
      </w:r>
      <w:r w:rsidR="00190778">
        <w:rPr>
          <w:sz w:val="24"/>
          <w:szCs w:val="24"/>
        </w:rPr>
        <w:t>Vrtiću</w:t>
      </w:r>
      <w:r>
        <w:rPr>
          <w:sz w:val="24"/>
          <w:szCs w:val="24"/>
        </w:rPr>
        <w:t>, a koji može</w:t>
      </w:r>
      <w:r w:rsidRPr="00CD2233">
        <w:rPr>
          <w:sz w:val="24"/>
          <w:szCs w:val="24"/>
        </w:rPr>
        <w:t xml:space="preserve"> </w:t>
      </w:r>
      <w:r>
        <w:rPr>
          <w:sz w:val="24"/>
          <w:szCs w:val="24"/>
        </w:rPr>
        <w:t>biti:</w:t>
      </w:r>
    </w:p>
    <w:p w14:paraId="4FBD7B1D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sveučilišni diplomski studij ili</w:t>
      </w:r>
    </w:p>
    <w:p w14:paraId="3328E040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integrirani preddiplomski i diplomski sveučilišni studij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</w:p>
    <w:p w14:paraId="422FD37D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specijalistički diplomski stručni studij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</w:p>
    <w:p w14:paraId="3FD12CE4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preddiplomski sveučilišni studij za odgojitelja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</w:p>
    <w:p w14:paraId="56B3EF6F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 xml:space="preserve">stručni studij odgovarajuće vrste, odnosno studij odgovarajuće vrste kojim </w:t>
      </w:r>
      <w:r>
        <w:rPr>
          <w:spacing w:val="3"/>
          <w:sz w:val="24"/>
          <w:szCs w:val="24"/>
        </w:rPr>
        <w:t xml:space="preserve">je </w:t>
      </w:r>
      <w:r>
        <w:rPr>
          <w:sz w:val="24"/>
          <w:szCs w:val="24"/>
        </w:rPr>
        <w:t>stečena viša stručna sprema odgojitelja u skladu s ranijim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propisima,</w:t>
      </w:r>
    </w:p>
    <w:p w14:paraId="4FF54F8A" w14:textId="77777777" w:rsidR="00327041" w:rsidRDefault="00327041" w:rsidP="00CD2233">
      <w:pPr>
        <w:pStyle w:val="Bezproreda"/>
        <w:numPr>
          <w:ilvl w:val="0"/>
          <w:numId w:val="13"/>
        </w:numPr>
        <w:spacing w:line="276" w:lineRule="auto"/>
        <w:jc w:val="both"/>
      </w:pPr>
      <w:r>
        <w:rPr>
          <w:sz w:val="24"/>
          <w:szCs w:val="24"/>
        </w:rPr>
        <w:t>položen stručni ispit za odgojitelja ili stručnog suradnika, osim ako nemaju obvezu polagati stručni ispit u skladu s člankom 56. Zakona o predškolskom odgoju i obrazovanju</w:t>
      </w:r>
      <w:r w:rsidR="00CD2233">
        <w:rPr>
          <w:sz w:val="24"/>
          <w:szCs w:val="24"/>
        </w:rPr>
        <w:t>,</w:t>
      </w:r>
    </w:p>
    <w:p w14:paraId="10F92F49" w14:textId="77777777" w:rsidR="00327041" w:rsidRPr="00CD2233" w:rsidRDefault="00327041" w:rsidP="00CD2233">
      <w:pPr>
        <w:pStyle w:val="Bezproreda"/>
        <w:numPr>
          <w:ilvl w:val="0"/>
          <w:numId w:val="13"/>
        </w:numPr>
        <w:spacing w:line="276" w:lineRule="auto"/>
        <w:jc w:val="both"/>
      </w:pPr>
      <w:r>
        <w:rPr>
          <w:sz w:val="24"/>
          <w:szCs w:val="24"/>
        </w:rPr>
        <w:t>najmanje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radnog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iskustva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predškolskoj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ustanovi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radnome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mjestu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odgojitelja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ili stručnog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suradnika.</w:t>
      </w:r>
    </w:p>
    <w:p w14:paraId="4297C84E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90778">
        <w:rPr>
          <w:sz w:val="24"/>
          <w:szCs w:val="24"/>
        </w:rPr>
        <w:t>Članak 3</w:t>
      </w:r>
      <w:r w:rsidR="00190778" w:rsidRPr="00190778">
        <w:rPr>
          <w:sz w:val="24"/>
          <w:szCs w:val="24"/>
        </w:rPr>
        <w:t>2</w:t>
      </w:r>
      <w:r w:rsidRPr="00190778">
        <w:rPr>
          <w:sz w:val="24"/>
          <w:szCs w:val="24"/>
        </w:rPr>
        <w:t>.</w:t>
      </w:r>
    </w:p>
    <w:p w14:paraId="53EC286F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Natječaj za ravnatelja traje 15 dana</w:t>
      </w:r>
      <w:r w:rsidR="00190778">
        <w:rPr>
          <w:sz w:val="24"/>
          <w:szCs w:val="24"/>
        </w:rPr>
        <w:t>.</w:t>
      </w:r>
    </w:p>
    <w:p w14:paraId="25D80AD5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Prijedlog odluke za izbor ravnatelja Upravno vijeće dostavlja</w:t>
      </w:r>
      <w:r w:rsidR="00190778">
        <w:rPr>
          <w:sz w:val="24"/>
          <w:szCs w:val="24"/>
        </w:rPr>
        <w:t xml:space="preserve"> Osnivaču </w:t>
      </w:r>
      <w:r>
        <w:rPr>
          <w:sz w:val="24"/>
          <w:szCs w:val="24"/>
        </w:rPr>
        <w:t>na donošenje.</w:t>
      </w:r>
    </w:p>
    <w:p w14:paraId="6C24656B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Kandidati se obavještavaju o izboru u roku 45 dana od dana isteka roka za podnošenje prijave.</w:t>
      </w:r>
    </w:p>
    <w:p w14:paraId="4B53A41E" w14:textId="77777777" w:rsidR="00190778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90778">
        <w:rPr>
          <w:sz w:val="24"/>
          <w:szCs w:val="24"/>
        </w:rPr>
        <w:t>Članak 3</w:t>
      </w:r>
      <w:r w:rsidR="00190778">
        <w:rPr>
          <w:sz w:val="24"/>
          <w:szCs w:val="24"/>
        </w:rPr>
        <w:t>3</w:t>
      </w:r>
      <w:r w:rsidRPr="00190778">
        <w:rPr>
          <w:sz w:val="24"/>
          <w:szCs w:val="24"/>
        </w:rPr>
        <w:t>.</w:t>
      </w:r>
    </w:p>
    <w:p w14:paraId="62CC029D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natječaju se objavljuju uvjeti koje ravnatelj mora ispunjavati, vrijeme na koje se imenuje, rok za podnošenje prijava na natječaj te dokazi o ispunjavanju uvjeta koje kandidat uz prijavu treba priložiti.</w:t>
      </w:r>
    </w:p>
    <w:p w14:paraId="478D3A92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vijeće, dužno je u roku određenom u natječaju obavijestiti svakog prijavljenog </w:t>
      </w:r>
      <w:r>
        <w:rPr>
          <w:sz w:val="24"/>
          <w:szCs w:val="24"/>
        </w:rPr>
        <w:lastRenderedPageBreak/>
        <w:t>kandidata o izboru i dati mu pouku o njegovu pravu da pregleda natječajni materijal i da u roku od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petnaest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primitka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obavijesti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može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zahtijevati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sudsku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nadležnog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suda.</w:t>
      </w:r>
    </w:p>
    <w:p w14:paraId="100CBE58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Osoba koja je podnijela prijavu na natječaj može pobijati tužbom odluku o imenovanju zbog bitne povrede postupka ili zbog toga što izabrani kandidat ne ispunjava uvjete koji su objavljeni 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natječaju.</w:t>
      </w:r>
    </w:p>
    <w:p w14:paraId="53EEFE80" w14:textId="77777777" w:rsidR="00190778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90778">
        <w:rPr>
          <w:sz w:val="24"/>
          <w:szCs w:val="24"/>
        </w:rPr>
        <w:t>Članak 3</w:t>
      </w:r>
      <w:r w:rsidR="00190778" w:rsidRPr="00190778">
        <w:rPr>
          <w:sz w:val="24"/>
          <w:szCs w:val="24"/>
        </w:rPr>
        <w:t>4</w:t>
      </w:r>
      <w:r w:rsidR="00CD2233">
        <w:rPr>
          <w:sz w:val="24"/>
          <w:szCs w:val="24"/>
        </w:rPr>
        <w:t>.</w:t>
      </w:r>
    </w:p>
    <w:p w14:paraId="12A647C0" w14:textId="77777777" w:rsidR="00327041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Ravnatelja</w:t>
      </w:r>
      <w:r w:rsidR="00190778">
        <w:rPr>
          <w:sz w:val="24"/>
          <w:szCs w:val="24"/>
        </w:rPr>
        <w:t xml:space="preserve"> Vrtića</w:t>
      </w:r>
      <w:r>
        <w:rPr>
          <w:sz w:val="24"/>
          <w:szCs w:val="24"/>
        </w:rPr>
        <w:t xml:space="preserve">, u slučaju privremene spriječenosti u obavljanju ravnateljskih poslova, zamjenjuje osoba iz reda članova odgojiteljskog vijeća, a određuje ju </w:t>
      </w:r>
      <w:r w:rsidR="00190778">
        <w:rPr>
          <w:sz w:val="24"/>
          <w:szCs w:val="24"/>
        </w:rPr>
        <w:t>U</w:t>
      </w:r>
      <w:r>
        <w:rPr>
          <w:sz w:val="24"/>
          <w:szCs w:val="24"/>
        </w:rPr>
        <w:t>pravno vijeće.</w:t>
      </w:r>
    </w:p>
    <w:p w14:paraId="101B3CA9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 xml:space="preserve">Osoba koja zamjenjuje </w:t>
      </w:r>
      <w:r w:rsidR="00F14E65" w:rsidRPr="00A067D0">
        <w:rPr>
          <w:sz w:val="24"/>
          <w:szCs w:val="24"/>
        </w:rPr>
        <w:t>r</w:t>
      </w:r>
      <w:r w:rsidRPr="00A067D0">
        <w:rPr>
          <w:sz w:val="24"/>
          <w:szCs w:val="24"/>
        </w:rPr>
        <w:t>avnatelja u slučaju privremene spriječenosti bira se natpolovičnom većinom glasova ukupnog broja članova Uprav</w:t>
      </w:r>
      <w:r w:rsidR="00CD2233">
        <w:rPr>
          <w:sz w:val="24"/>
          <w:szCs w:val="24"/>
        </w:rPr>
        <w:t xml:space="preserve">nog vijeća tajnim glasovanjem. </w:t>
      </w:r>
    </w:p>
    <w:p w14:paraId="7FF2E3CD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Osoba koja zamjenjuje Ravnatelja ima prava i dužnost obavljati one poslove ravnatelja čije se izvršenje ne može odga</w:t>
      </w:r>
      <w:r w:rsidR="00CD2233">
        <w:rPr>
          <w:sz w:val="24"/>
          <w:szCs w:val="24"/>
        </w:rPr>
        <w:t xml:space="preserve">đati do ravnateljeva povratka. </w:t>
      </w:r>
    </w:p>
    <w:p w14:paraId="241A2975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190778">
        <w:rPr>
          <w:sz w:val="24"/>
          <w:szCs w:val="24"/>
        </w:rPr>
        <w:t>Članak 3</w:t>
      </w:r>
      <w:r w:rsidR="00190778" w:rsidRPr="00190778">
        <w:rPr>
          <w:sz w:val="24"/>
          <w:szCs w:val="24"/>
        </w:rPr>
        <w:t>5</w:t>
      </w:r>
      <w:r w:rsidRPr="00190778">
        <w:rPr>
          <w:sz w:val="24"/>
          <w:szCs w:val="24"/>
        </w:rPr>
        <w:t>.</w:t>
      </w:r>
    </w:p>
    <w:p w14:paraId="1AB53C42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 Vrtića može biti razriješen prije isteka vremena na koje je imenovan.</w:t>
      </w:r>
    </w:p>
    <w:p w14:paraId="35D55FC8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Ako Ravnatelj ne ispunjava Zakonom i drugim propisima utvrđene obveze,</w:t>
      </w:r>
      <w:r w:rsidR="00E90A27">
        <w:rPr>
          <w:sz w:val="24"/>
          <w:szCs w:val="24"/>
        </w:rPr>
        <w:t xml:space="preserve"> Osnivač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prijedlog</w:t>
      </w:r>
      <w:r w:rsidRPr="00A067D0">
        <w:rPr>
          <w:sz w:val="24"/>
          <w:szCs w:val="24"/>
        </w:rPr>
        <w:t xml:space="preserve"> </w:t>
      </w:r>
      <w:r w:rsidR="00E90A27">
        <w:rPr>
          <w:sz w:val="24"/>
          <w:szCs w:val="24"/>
        </w:rPr>
        <w:t>U</w:t>
      </w:r>
      <w:r>
        <w:rPr>
          <w:sz w:val="24"/>
          <w:szCs w:val="24"/>
        </w:rPr>
        <w:t>pravnog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vijeća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tijela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utvrdilo nepravilnosti i nezakonitosti u radu ravnatelja, razriješit će ravnatelja i imenovati drugu osobu sukladno</w:t>
      </w:r>
      <w:r w:rsidRPr="00A067D0">
        <w:rPr>
          <w:sz w:val="24"/>
          <w:szCs w:val="24"/>
        </w:rPr>
        <w:t xml:space="preserve"> </w:t>
      </w:r>
      <w:r w:rsidR="00F14E65">
        <w:rPr>
          <w:sz w:val="24"/>
          <w:szCs w:val="24"/>
        </w:rPr>
        <w:t>z</w:t>
      </w:r>
      <w:r>
        <w:rPr>
          <w:sz w:val="24"/>
          <w:szCs w:val="24"/>
        </w:rPr>
        <w:t>akonu.</w:t>
      </w:r>
    </w:p>
    <w:p w14:paraId="55C85126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Upravno vijeće dužno je razriješiti ravnatelja:</w:t>
      </w:r>
    </w:p>
    <w:p w14:paraId="00DE0250" w14:textId="77777777" w:rsidR="00327041" w:rsidRDefault="00327041" w:rsidP="00CD2233">
      <w:pPr>
        <w:pStyle w:val="Bezproreda"/>
        <w:numPr>
          <w:ilvl w:val="0"/>
          <w:numId w:val="12"/>
        </w:numPr>
        <w:spacing w:line="276" w:lineRule="auto"/>
        <w:jc w:val="both"/>
      </w:pPr>
      <w:r>
        <w:rPr>
          <w:sz w:val="24"/>
          <w:szCs w:val="24"/>
        </w:rPr>
        <w:t>ako ravnatelj sam zatraži razrješenje u skladu sa ugovorom o radnom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odnosu,</w:t>
      </w:r>
    </w:p>
    <w:p w14:paraId="600B72EE" w14:textId="77777777" w:rsidR="00327041" w:rsidRDefault="00327041" w:rsidP="00CD2233">
      <w:pPr>
        <w:pStyle w:val="Bezproreda"/>
        <w:numPr>
          <w:ilvl w:val="0"/>
          <w:numId w:val="12"/>
        </w:numPr>
        <w:spacing w:line="276" w:lineRule="auto"/>
        <w:jc w:val="both"/>
      </w:pPr>
      <w:r>
        <w:rPr>
          <w:sz w:val="24"/>
          <w:szCs w:val="24"/>
        </w:rPr>
        <w:t>ako nastanu takvi razlozi koji po posebnim propisima ili propisima kojima se uređuju radni odnosi dovode do prestanka ugovora 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radu,</w:t>
      </w:r>
    </w:p>
    <w:p w14:paraId="3244F353" w14:textId="77777777" w:rsidR="00327041" w:rsidRDefault="00327041" w:rsidP="00CD2233">
      <w:pPr>
        <w:pStyle w:val="Bezproreda"/>
        <w:numPr>
          <w:ilvl w:val="0"/>
          <w:numId w:val="12"/>
        </w:numPr>
        <w:spacing w:line="276" w:lineRule="auto"/>
        <w:jc w:val="both"/>
      </w:pPr>
      <w:r>
        <w:rPr>
          <w:sz w:val="24"/>
          <w:szCs w:val="24"/>
        </w:rPr>
        <w:t>ako ravnatelj ne postupa po propisima ili općim aktima ustanove, ili neosnovano ne izvršava odluke organa ustanove ili postupa protivno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njima,</w:t>
      </w:r>
    </w:p>
    <w:p w14:paraId="1A377472" w14:textId="77777777" w:rsidR="00327041" w:rsidRPr="00F14E65" w:rsidRDefault="00327041" w:rsidP="00CD2233">
      <w:pPr>
        <w:pStyle w:val="Bezproreda"/>
        <w:numPr>
          <w:ilvl w:val="0"/>
          <w:numId w:val="12"/>
        </w:numPr>
        <w:spacing w:line="276" w:lineRule="auto"/>
        <w:jc w:val="both"/>
      </w:pPr>
      <w:r>
        <w:rPr>
          <w:sz w:val="24"/>
          <w:szCs w:val="24"/>
        </w:rPr>
        <w:t>ako ravnatelj svojim nesavjesnim ili nepravilnim radom prouzroči ustanovi veću štetu ili ako zanemaruje ili nesavjesno obavlja svoje dužnosti i tako da su nastale ili mogu nastati veće smetnje u obavljanju djelatnosti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ustanove.</w:t>
      </w:r>
    </w:p>
    <w:p w14:paraId="5C7B0338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Razriješena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može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razrješenju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pobijati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tužbom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nadležnim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sudom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 trideset dana od dana zaprimanja odluke o razrješenju ako smatra da nisu postojali razlozi za razrješenje iz članka 44. stavka 2. Zakona o ustanovama ili da je u postupku donošenja odluke o razrješenju došlo do povrede koja je značajno utjecala na ishod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postupka.</w:t>
      </w:r>
    </w:p>
    <w:p w14:paraId="763751F5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3</w:t>
      </w:r>
      <w:r w:rsidR="00E90A27">
        <w:rPr>
          <w:sz w:val="24"/>
          <w:szCs w:val="24"/>
        </w:rPr>
        <w:t>6</w:t>
      </w:r>
      <w:r w:rsidRPr="00E90A27">
        <w:rPr>
          <w:sz w:val="24"/>
          <w:szCs w:val="24"/>
        </w:rPr>
        <w:t>.</w:t>
      </w:r>
    </w:p>
    <w:p w14:paraId="4350234F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A067D0">
        <w:rPr>
          <w:sz w:val="24"/>
          <w:szCs w:val="24"/>
        </w:rPr>
        <w:t>U slučaju razrješenja ravnatelja imenovat će se vršitelj dužnosti ravnatelja, a Vrtić je dužan raspisati natječaj za ravnatelja u roku od 30 dana od dana imenovanja vršitelja dužnosti, koji je na dužnosti do imenovanja novog ravnatelja, a najd</w:t>
      </w:r>
      <w:r w:rsidR="00CD2233">
        <w:rPr>
          <w:sz w:val="24"/>
          <w:szCs w:val="24"/>
        </w:rPr>
        <w:t>ulje na vrijeme od godinu dana.</w:t>
      </w:r>
    </w:p>
    <w:p w14:paraId="7467588D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Ako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raspisani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natječaj</w:t>
      </w:r>
      <w:r w:rsidRPr="00A067D0">
        <w:rPr>
          <w:sz w:val="24"/>
          <w:szCs w:val="24"/>
        </w:rPr>
        <w:t xml:space="preserve"> za ravnatelja </w:t>
      </w:r>
      <w:r>
        <w:rPr>
          <w:sz w:val="24"/>
          <w:szCs w:val="24"/>
        </w:rPr>
        <w:t>nitko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prijavi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nitko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prijavljenih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kandidata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 w:rsidRPr="00A06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izabran, natječaj će se ponoviti. </w:t>
      </w:r>
    </w:p>
    <w:p w14:paraId="3BBD04AC" w14:textId="77777777" w:rsidR="00E90A27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lastRenderedPageBreak/>
        <w:t>Članak</w:t>
      </w:r>
      <w:r w:rsidRPr="0095497E">
        <w:rPr>
          <w:sz w:val="24"/>
          <w:szCs w:val="24"/>
        </w:rPr>
        <w:t xml:space="preserve"> </w:t>
      </w:r>
      <w:r w:rsidRPr="00E90A27">
        <w:rPr>
          <w:sz w:val="24"/>
          <w:szCs w:val="24"/>
        </w:rPr>
        <w:t>3</w:t>
      </w:r>
      <w:r w:rsidR="00E90A27" w:rsidRPr="00E90A27">
        <w:rPr>
          <w:sz w:val="24"/>
          <w:szCs w:val="24"/>
        </w:rPr>
        <w:t>7</w:t>
      </w:r>
      <w:r w:rsidR="00CD2233">
        <w:rPr>
          <w:sz w:val="24"/>
          <w:szCs w:val="24"/>
        </w:rPr>
        <w:t>.</w:t>
      </w:r>
    </w:p>
    <w:p w14:paraId="5D69003E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 vršitelja dužnosti ravnatelja može biti imenovana osoba koja ispunjava sljedeće uvjete:</w:t>
      </w:r>
    </w:p>
    <w:p w14:paraId="203B287C" w14:textId="77777777" w:rsidR="00327041" w:rsidRPr="00CD2233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završen studij odgovarajuće vrste za rad na radnome mjestu odgojitelja ili stručnog suradnika u </w:t>
      </w:r>
      <w:r w:rsidR="00F14E65">
        <w:rPr>
          <w:sz w:val="24"/>
          <w:szCs w:val="24"/>
        </w:rPr>
        <w:t>Vrtiću</w:t>
      </w:r>
      <w:r>
        <w:rPr>
          <w:sz w:val="24"/>
          <w:szCs w:val="24"/>
        </w:rPr>
        <w:t>, a koji može</w:t>
      </w:r>
      <w:r w:rsidRPr="00CD2233">
        <w:rPr>
          <w:sz w:val="24"/>
          <w:szCs w:val="24"/>
        </w:rPr>
        <w:t xml:space="preserve"> </w:t>
      </w:r>
      <w:r>
        <w:rPr>
          <w:sz w:val="24"/>
          <w:szCs w:val="24"/>
        </w:rPr>
        <w:t>biti:</w:t>
      </w:r>
    </w:p>
    <w:p w14:paraId="188CEE59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sveučilišni diplomski studij ili</w:t>
      </w:r>
    </w:p>
    <w:p w14:paraId="71A082E1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integrirani preddiplomski i diplomski sveučilišni studij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</w:p>
    <w:p w14:paraId="35C9D492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specijalistički diplomski stručni studij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</w:p>
    <w:p w14:paraId="1AECAEFF" w14:textId="77777777" w:rsidR="00327041" w:rsidRDefault="00327041" w:rsidP="00F14E65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preddiplomski sveučilišni studij za odgojitelja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</w:p>
    <w:p w14:paraId="05022AD5" w14:textId="77777777" w:rsidR="00CD2233" w:rsidRPr="00CD2233" w:rsidRDefault="00327041" w:rsidP="00CD2233">
      <w:pPr>
        <w:pStyle w:val="Bezproreda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stručni studij odgovarajuće vrste, odnosno studij odgovarajuće vrste kojim je stečena viša stručna sprema odgojitelja u skladu s ranijim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propisima</w:t>
      </w:r>
    </w:p>
    <w:p w14:paraId="3F31D7B7" w14:textId="77777777" w:rsidR="00E90A27" w:rsidRPr="00CD2233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položen stručni ispit za odgojitelja ili stručnog suradnika, osim ako nemaju obvezu polagati stručni ispit u skladu s člankom 56. Zakona o predškolskom odgoju i obrazovanju.</w:t>
      </w:r>
    </w:p>
    <w:p w14:paraId="762D5301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 vršitelja dužnosti ravnatelja ne može biti imenova osoba za čiji rad u dječjem vrtiću postoje zapreke iz članka 25. Zakona o predškolskom odgoju i obrazovanju.</w:t>
      </w:r>
    </w:p>
    <w:p w14:paraId="43D6512A" w14:textId="77777777" w:rsidR="00F14E65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Vršitelj dužnosti ima</w:t>
      </w:r>
      <w:r w:rsidR="00CD2233">
        <w:rPr>
          <w:sz w:val="24"/>
          <w:szCs w:val="24"/>
        </w:rPr>
        <w:t xml:space="preserve"> sva prava i obveze ravnatelja.</w:t>
      </w:r>
    </w:p>
    <w:p w14:paraId="0FF47F38" w14:textId="77777777" w:rsidR="00327041" w:rsidRPr="00353B80" w:rsidRDefault="00327041" w:rsidP="00353B80">
      <w:pPr>
        <w:pStyle w:val="Bezproreda"/>
        <w:spacing w:before="240" w:after="120"/>
        <w:jc w:val="both"/>
        <w:rPr>
          <w:bCs/>
          <w:sz w:val="24"/>
          <w:szCs w:val="24"/>
        </w:rPr>
      </w:pPr>
      <w:r w:rsidRPr="00353B80">
        <w:rPr>
          <w:bCs/>
          <w:sz w:val="24"/>
          <w:szCs w:val="24"/>
        </w:rPr>
        <w:t>V.3. ODGOJITELJSKO VIJEĆE</w:t>
      </w:r>
    </w:p>
    <w:p w14:paraId="31C13B58" w14:textId="77777777" w:rsidR="00E90A27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3</w:t>
      </w:r>
      <w:r w:rsidR="00E90A27" w:rsidRPr="00E90A27">
        <w:rPr>
          <w:sz w:val="24"/>
          <w:szCs w:val="24"/>
        </w:rPr>
        <w:t>8</w:t>
      </w:r>
      <w:r w:rsidR="00CD2233">
        <w:rPr>
          <w:sz w:val="24"/>
          <w:szCs w:val="24"/>
        </w:rPr>
        <w:t>.</w:t>
      </w:r>
    </w:p>
    <w:p w14:paraId="5D0E7B0E" w14:textId="77777777" w:rsidR="00E90A27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Odgojiteljsko vijeće je stručno tijelo Vrtića, a čine ga svi odgojitelji, stručni suradnici i zdravstveni djelatnici koji ostvaruju program predškolskog odgoja u Vrtiću. </w:t>
      </w:r>
    </w:p>
    <w:p w14:paraId="0F93AAFF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Radom </w:t>
      </w:r>
      <w:r w:rsidR="00E90A27">
        <w:rPr>
          <w:sz w:val="24"/>
          <w:szCs w:val="24"/>
        </w:rPr>
        <w:t>O</w:t>
      </w:r>
      <w:r>
        <w:rPr>
          <w:sz w:val="24"/>
          <w:szCs w:val="24"/>
        </w:rPr>
        <w:t>dgojiteljskog vijeća rukovodi ravnatelj.</w:t>
      </w:r>
    </w:p>
    <w:p w14:paraId="2F13A31F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slučaju nenazočnosti ravnatelja, radom Odgojiteljskog vijeća rukovodi osoba koju ravnatelj  ovlasti.</w:t>
      </w:r>
    </w:p>
    <w:p w14:paraId="1F65B5BA" w14:textId="77777777" w:rsidR="00327041" w:rsidRDefault="00327041" w:rsidP="0095497E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 xml:space="preserve">Članak </w:t>
      </w:r>
      <w:r w:rsidR="00E90A27">
        <w:rPr>
          <w:sz w:val="24"/>
          <w:szCs w:val="24"/>
        </w:rPr>
        <w:t>39</w:t>
      </w:r>
      <w:r w:rsidRPr="00E90A27">
        <w:rPr>
          <w:sz w:val="24"/>
          <w:szCs w:val="24"/>
        </w:rPr>
        <w:t>.</w:t>
      </w:r>
    </w:p>
    <w:p w14:paraId="1BF975C4" w14:textId="77777777" w:rsidR="00E90A27" w:rsidRPr="00E90A27" w:rsidRDefault="00E90A27">
      <w:pPr>
        <w:pStyle w:val="Bezproreda"/>
        <w:jc w:val="center"/>
      </w:pPr>
    </w:p>
    <w:p w14:paraId="4C27A7D6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Odgojiteljsko vijeće radi na sjednicama. Sjednice se održavaju prema potrebi.</w:t>
      </w:r>
    </w:p>
    <w:p w14:paraId="285E8919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Odgojiteljsko vijeće donosi odluke većinom glasova prisutnih članova, ako propisima nije za pojedine slučajeve propisana kvalificirana većina.</w:t>
      </w:r>
    </w:p>
    <w:p w14:paraId="4DBE3B14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sjednicama Odgojiteljskog vijeća vodi se zapisnik. U zapisnik se obvezatno unosi broj prisutnih, odluke, zaključci, odvojena mišljenja članova i slično.</w:t>
      </w:r>
    </w:p>
    <w:p w14:paraId="15ED548C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Zapisnik potpisuju ravnatelj i zapisničar.</w:t>
      </w:r>
    </w:p>
    <w:p w14:paraId="4CD13003" w14:textId="77777777" w:rsidR="00327041" w:rsidRPr="0095497E" w:rsidRDefault="00327041" w:rsidP="0095497E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4</w:t>
      </w:r>
      <w:r w:rsidR="00E90A27" w:rsidRPr="00E90A27">
        <w:rPr>
          <w:sz w:val="24"/>
          <w:szCs w:val="24"/>
        </w:rPr>
        <w:t>0</w:t>
      </w:r>
      <w:r w:rsidRPr="00E90A27">
        <w:rPr>
          <w:sz w:val="24"/>
          <w:szCs w:val="24"/>
        </w:rPr>
        <w:t>.</w:t>
      </w:r>
    </w:p>
    <w:p w14:paraId="102BC2ED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Odgojiteljsko vijeće:</w:t>
      </w:r>
    </w:p>
    <w:p w14:paraId="79E1BDC9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>sudjeluje u utvrđivanju Godišnjeg plana i programa rada Vrtića te prati njegovo ostvarivanje,</w:t>
      </w:r>
    </w:p>
    <w:p w14:paraId="643AB0FE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>raspravlja i odlučuje o stručnim pitanjima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rada,</w:t>
      </w:r>
    </w:p>
    <w:p w14:paraId="3AA4EC8C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lastRenderedPageBreak/>
        <w:t>potiče i promiče stručni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rad,</w:t>
      </w:r>
    </w:p>
    <w:p w14:paraId="64137C64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 xml:space="preserve">brine o stručnom usavršavanju </w:t>
      </w:r>
      <w:r w:rsidR="00E90A27">
        <w:rPr>
          <w:sz w:val="24"/>
          <w:szCs w:val="24"/>
        </w:rPr>
        <w:t>radnika</w:t>
      </w:r>
      <w:r>
        <w:rPr>
          <w:sz w:val="24"/>
          <w:szCs w:val="24"/>
        </w:rPr>
        <w:t xml:space="preserve"> i njihovom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napredovanju,</w:t>
      </w:r>
    </w:p>
    <w:p w14:paraId="5A97F7BF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>brine o osuvremenjivanju</w:t>
      </w:r>
      <w:r w:rsidR="00E90A27">
        <w:rPr>
          <w:sz w:val="24"/>
          <w:szCs w:val="24"/>
        </w:rPr>
        <w:t>,</w:t>
      </w:r>
    </w:p>
    <w:p w14:paraId="1308380D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>i primjeni teorije i prakse ranog predškolskog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odgoja,</w:t>
      </w:r>
    </w:p>
    <w:p w14:paraId="3D5B0026" w14:textId="77777777" w:rsidR="00327041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>raspravlja i odlučuje o drugim stručnim pitanjima utvrđenim zakonom, ovim Statutom i drugim aktima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Vrtića</w:t>
      </w:r>
      <w:r w:rsidR="00E90A27">
        <w:rPr>
          <w:sz w:val="24"/>
          <w:szCs w:val="24"/>
        </w:rPr>
        <w:t>,</w:t>
      </w:r>
    </w:p>
    <w:p w14:paraId="672178D6" w14:textId="77777777" w:rsidR="00327041" w:rsidRPr="00CD2233" w:rsidRDefault="00327041" w:rsidP="00CD2233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sz w:val="24"/>
          <w:szCs w:val="24"/>
        </w:rPr>
        <w:t xml:space="preserve">obavlja druge stručne poslove utvrđene zakonom, aktom o osnivanju i </w:t>
      </w:r>
      <w:r w:rsidR="0022533E">
        <w:rPr>
          <w:sz w:val="24"/>
          <w:szCs w:val="24"/>
        </w:rPr>
        <w:t>S</w:t>
      </w:r>
      <w:r>
        <w:rPr>
          <w:sz w:val="24"/>
          <w:szCs w:val="24"/>
        </w:rPr>
        <w:t>tatutom</w:t>
      </w:r>
      <w:r w:rsidR="00E90A27">
        <w:rPr>
          <w:sz w:val="24"/>
          <w:szCs w:val="24"/>
        </w:rPr>
        <w:t>.</w:t>
      </w:r>
    </w:p>
    <w:p w14:paraId="0A258B14" w14:textId="77777777" w:rsidR="00327041" w:rsidRPr="00CD2233" w:rsidRDefault="00353B80" w:rsidP="00CD2233">
      <w:pPr>
        <w:pStyle w:val="Bezproreda"/>
        <w:spacing w:before="240" w:after="120"/>
        <w:jc w:val="both"/>
      </w:pPr>
      <w:r>
        <w:rPr>
          <w:b/>
          <w:bCs/>
          <w:sz w:val="24"/>
          <w:szCs w:val="24"/>
        </w:rPr>
        <w:t xml:space="preserve">VI. </w:t>
      </w:r>
      <w:r w:rsidR="00327041">
        <w:rPr>
          <w:b/>
          <w:bCs/>
          <w:sz w:val="24"/>
          <w:szCs w:val="24"/>
        </w:rPr>
        <w:t>ODGOJNO-OBRAZOVNI RADNICI I OSTALI RADNICI</w:t>
      </w:r>
    </w:p>
    <w:p w14:paraId="5D552FDE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4</w:t>
      </w:r>
      <w:r w:rsidR="00E90A27" w:rsidRPr="00E90A27">
        <w:rPr>
          <w:sz w:val="24"/>
          <w:szCs w:val="24"/>
        </w:rPr>
        <w:t>1</w:t>
      </w:r>
      <w:r w:rsidRPr="00E90A27">
        <w:rPr>
          <w:sz w:val="24"/>
          <w:szCs w:val="24"/>
        </w:rPr>
        <w:t>.</w:t>
      </w:r>
    </w:p>
    <w:p w14:paraId="281A3AEE" w14:textId="77777777" w:rsidR="00327041" w:rsidRPr="00A067D0" w:rsidRDefault="00327041" w:rsidP="00A067D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Odgojno-obrazovni radnici koji u</w:t>
      </w:r>
      <w:r w:rsidR="00E90A27">
        <w:rPr>
          <w:sz w:val="24"/>
          <w:szCs w:val="24"/>
        </w:rPr>
        <w:t xml:space="preserve"> Vrtiću </w:t>
      </w:r>
      <w:r>
        <w:rPr>
          <w:sz w:val="24"/>
          <w:szCs w:val="24"/>
        </w:rPr>
        <w:t xml:space="preserve">obavljaju poslove njege, odgoja i obrazovanja, socijalne i zdravstvene zaštite te skrbi o djeci moraju imati odgovarajuću vrstu i razinu obrazovanja te utvrđenu zdravstvenu sposobnosti za obavljanje navedenih poslova. </w:t>
      </w:r>
    </w:p>
    <w:p w14:paraId="115389CA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Osim odgojno-obrazovnih radnika iz stavka 1. ovog članka, u </w:t>
      </w:r>
      <w:r w:rsidR="00E90A27">
        <w:rPr>
          <w:sz w:val="24"/>
          <w:szCs w:val="24"/>
        </w:rPr>
        <w:t>Vrtiću</w:t>
      </w:r>
      <w:r>
        <w:rPr>
          <w:sz w:val="24"/>
          <w:szCs w:val="24"/>
        </w:rPr>
        <w:t xml:space="preserve"> rade i druge osobe koje obavljaju tehničke i pomoćne poslove (u daljnjem tekstu: ostali rad</w:t>
      </w:r>
      <w:r w:rsidR="00CD2233">
        <w:rPr>
          <w:sz w:val="24"/>
          <w:szCs w:val="24"/>
        </w:rPr>
        <w:t>nici).</w:t>
      </w:r>
    </w:p>
    <w:p w14:paraId="4CD9CF3E" w14:textId="77777777" w:rsidR="0022533E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4</w:t>
      </w:r>
      <w:r w:rsidR="00E90A27" w:rsidRPr="00E90A27">
        <w:rPr>
          <w:sz w:val="24"/>
          <w:szCs w:val="24"/>
        </w:rPr>
        <w:t>2</w:t>
      </w:r>
      <w:r w:rsidRPr="00E90A27">
        <w:rPr>
          <w:sz w:val="24"/>
          <w:szCs w:val="24"/>
        </w:rPr>
        <w:t>.</w:t>
      </w:r>
    </w:p>
    <w:p w14:paraId="5AF05497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odnos u Vrtiću ne može zasnovati osoba koja ne ispunjava uvjete propisane Zakonom o predškolskom odgoju i obrazovanju ili osoba za koju prostoje zapreke za zasnivanje radnog odnosa sukladno članku 25. Zakona o predškolskom odgoju </w:t>
      </w:r>
      <w:r w:rsidR="00CD2233">
        <w:rPr>
          <w:sz w:val="24"/>
          <w:szCs w:val="24"/>
        </w:rPr>
        <w:t>i obrazovanju.</w:t>
      </w:r>
    </w:p>
    <w:p w14:paraId="50EA013E" w14:textId="77777777" w:rsidR="00327041" w:rsidRPr="00CD2233" w:rsidRDefault="00353B80" w:rsidP="00CD2233">
      <w:pPr>
        <w:pStyle w:val="Bezproreda"/>
        <w:spacing w:before="240" w:after="120"/>
        <w:jc w:val="both"/>
      </w:pPr>
      <w:r>
        <w:rPr>
          <w:b/>
          <w:bCs/>
          <w:sz w:val="24"/>
          <w:szCs w:val="24"/>
        </w:rPr>
        <w:t xml:space="preserve">VII. </w:t>
      </w:r>
      <w:r w:rsidR="00327041">
        <w:rPr>
          <w:b/>
          <w:bCs/>
          <w:sz w:val="24"/>
          <w:szCs w:val="24"/>
        </w:rPr>
        <w:t>ZASNIVANJE RADNOG ODNOSA U VRTIĆU</w:t>
      </w:r>
    </w:p>
    <w:p w14:paraId="3C3E7FF0" w14:textId="77777777" w:rsidR="00327041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4</w:t>
      </w:r>
      <w:r w:rsidR="00E90A27" w:rsidRPr="00E90A27">
        <w:rPr>
          <w:sz w:val="24"/>
          <w:szCs w:val="24"/>
        </w:rPr>
        <w:t>3</w:t>
      </w:r>
      <w:r w:rsidRPr="00E90A27">
        <w:rPr>
          <w:sz w:val="24"/>
          <w:szCs w:val="24"/>
        </w:rPr>
        <w:t>.</w:t>
      </w:r>
    </w:p>
    <w:p w14:paraId="44BF00EA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odnos u </w:t>
      </w:r>
      <w:r w:rsidR="00E90A27">
        <w:rPr>
          <w:sz w:val="24"/>
          <w:szCs w:val="24"/>
        </w:rPr>
        <w:t>Vrtiću</w:t>
      </w:r>
      <w:r>
        <w:rPr>
          <w:sz w:val="24"/>
          <w:szCs w:val="24"/>
        </w:rPr>
        <w:t xml:space="preserve"> zasniva se ugovorom o radu na temelju natječaja.</w:t>
      </w:r>
    </w:p>
    <w:p w14:paraId="6E92EBF8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Natječaj se objavljuje na mrežnim stranicama i oglasnim pločama Hrvatskog zavoda za zapošljavanje te oglasnim pločama </w:t>
      </w:r>
      <w:r w:rsidR="00E90A27">
        <w:rPr>
          <w:sz w:val="24"/>
          <w:szCs w:val="24"/>
        </w:rPr>
        <w:t xml:space="preserve">Vrtića </w:t>
      </w:r>
      <w:r>
        <w:rPr>
          <w:sz w:val="24"/>
          <w:szCs w:val="24"/>
        </w:rPr>
        <w:t>i</w:t>
      </w:r>
      <w:r w:rsidR="00E90A27">
        <w:rPr>
          <w:sz w:val="24"/>
          <w:szCs w:val="24"/>
        </w:rPr>
        <w:t xml:space="preserve"> internet</w:t>
      </w:r>
      <w:r>
        <w:rPr>
          <w:sz w:val="24"/>
          <w:szCs w:val="24"/>
        </w:rPr>
        <w:t xml:space="preserve"> stranici Vrtića, a rok za primanje prijava kandidata ne može biti kraći od osam dana.</w:t>
      </w:r>
    </w:p>
    <w:p w14:paraId="15737691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Iznimno od stavka 1. ovog članka radni odnos se može zasnovati ugovorom o radu i bez natječaja sukladno odredbama Zakona o predškolskom odgoju i obrazovanju.</w:t>
      </w:r>
    </w:p>
    <w:p w14:paraId="09985AB1" w14:textId="77777777" w:rsidR="00E90A27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4</w:t>
      </w:r>
      <w:r w:rsidR="00E90A27" w:rsidRPr="00E90A27">
        <w:rPr>
          <w:sz w:val="24"/>
          <w:szCs w:val="24"/>
        </w:rPr>
        <w:t>4</w:t>
      </w:r>
      <w:r w:rsidR="00CD2233">
        <w:rPr>
          <w:sz w:val="24"/>
          <w:szCs w:val="24"/>
        </w:rPr>
        <w:t>.</w:t>
      </w:r>
    </w:p>
    <w:p w14:paraId="34DBECC0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Odgojitelj i stručni suradnik koji se prvi puta zapošljava kao odgojitelj, odnosno stručni suradnik u Vrtiću zasniva radni odnos kao pripravnik. </w:t>
      </w:r>
    </w:p>
    <w:p w14:paraId="74166148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Pripravnički staž traje godinu dana.</w:t>
      </w:r>
    </w:p>
    <w:p w14:paraId="199EF7B4" w14:textId="77777777" w:rsidR="00327041" w:rsidRPr="00CD2233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 i uvjeti polaganja stručnog ispita kao i program pripravničkog staža propisuje </w:t>
      </w:r>
      <w:r w:rsidR="00B0337F">
        <w:rPr>
          <w:sz w:val="24"/>
          <w:szCs w:val="24"/>
        </w:rPr>
        <w:t>m</w:t>
      </w:r>
      <w:r>
        <w:rPr>
          <w:sz w:val="24"/>
          <w:szCs w:val="24"/>
        </w:rPr>
        <w:t>inistar nadležan za obrazovanje.</w:t>
      </w:r>
    </w:p>
    <w:p w14:paraId="02916147" w14:textId="77777777" w:rsidR="00E90A27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E90A27">
        <w:rPr>
          <w:sz w:val="24"/>
          <w:szCs w:val="24"/>
        </w:rPr>
        <w:t>Članak 4</w:t>
      </w:r>
      <w:r w:rsidR="00E90A27" w:rsidRPr="00E90A27">
        <w:rPr>
          <w:sz w:val="24"/>
          <w:szCs w:val="24"/>
        </w:rPr>
        <w:t>5</w:t>
      </w:r>
      <w:r w:rsidR="00CD2233">
        <w:rPr>
          <w:sz w:val="24"/>
          <w:szCs w:val="24"/>
        </w:rPr>
        <w:t>.</w:t>
      </w:r>
    </w:p>
    <w:p w14:paraId="1E4D8CB4" w14:textId="77777777" w:rsidR="00327041" w:rsidRDefault="00327041" w:rsidP="00CD2233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Odgojitelji, stručni suradnici i ravnatelj obvezni su stručno se usavršavati sukladno</w:t>
      </w:r>
      <w:r w:rsidR="00B0337F">
        <w:rPr>
          <w:sz w:val="24"/>
          <w:szCs w:val="24"/>
        </w:rPr>
        <w:t xml:space="preserve"> zakonu </w:t>
      </w:r>
      <w:r>
        <w:rPr>
          <w:sz w:val="24"/>
          <w:szCs w:val="24"/>
        </w:rPr>
        <w:t xml:space="preserve">i drugim propisima koje donosi ministar nadležan za obrazovanje. </w:t>
      </w:r>
    </w:p>
    <w:p w14:paraId="201B99CE" w14:textId="77777777" w:rsidR="007C5F05" w:rsidRPr="00CD2233" w:rsidRDefault="00327041" w:rsidP="00CD2233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lastRenderedPageBreak/>
        <w:t>Članak 4</w:t>
      </w:r>
      <w:r w:rsidR="007C5F05" w:rsidRPr="007C5F05">
        <w:rPr>
          <w:sz w:val="24"/>
          <w:szCs w:val="24"/>
        </w:rPr>
        <w:t>6</w:t>
      </w:r>
      <w:r w:rsidR="00CD2233">
        <w:rPr>
          <w:sz w:val="24"/>
          <w:szCs w:val="24"/>
        </w:rPr>
        <w:t>.</w:t>
      </w:r>
    </w:p>
    <w:p w14:paraId="5DE83818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Odgojitelju i stručnom suradniku prestaje radni odnos:</w:t>
      </w:r>
    </w:p>
    <w:p w14:paraId="30BCDCC4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je pravomoćno osuđen na kaznu zatvora (neovisno o tome je li izrečena uvjetna ili bezuvjetna kazna) za neko od kaznenih djela propisanih Zakonom o predškolskom odgoju i obrazovanju</w:t>
      </w:r>
      <w:r w:rsidR="00CB5216">
        <w:rPr>
          <w:sz w:val="24"/>
          <w:szCs w:val="24"/>
        </w:rPr>
        <w:t>,</w:t>
      </w:r>
    </w:p>
    <w:p w14:paraId="586E2232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je pravomoćno osuđen za neko od prekršajnih djela za nasilničko ponašanje, osim - ako je nastupila rehabilitacija sukladno posebnom zakonu</w:t>
      </w:r>
      <w:r w:rsidR="00CB5216">
        <w:rPr>
          <w:sz w:val="24"/>
          <w:szCs w:val="24"/>
        </w:rPr>
        <w:t>,</w:t>
      </w:r>
    </w:p>
    <w:p w14:paraId="1422AD96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mu je izrečena zabrana rada ili mu je raniji radni odnos prestao zbog nezakonitog i/ili neprofesionalnog postupanja na štetu prava i interesa djece</w:t>
      </w:r>
      <w:r w:rsidR="00CB5216">
        <w:rPr>
          <w:sz w:val="24"/>
          <w:szCs w:val="24"/>
        </w:rPr>
        <w:t>,</w:t>
      </w:r>
    </w:p>
    <w:p w14:paraId="116A09AB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ima izrečenu mjeru za zaštitu dobrobiti djeteta sukladni posebnom propisu</w:t>
      </w:r>
      <w:r w:rsidR="00CB5216">
        <w:rPr>
          <w:sz w:val="24"/>
          <w:szCs w:val="24"/>
        </w:rPr>
        <w:t>,</w:t>
      </w:r>
    </w:p>
    <w:p w14:paraId="2C01A51D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odbije raspored na radno mjesto sukladno odredbama Zakona o predškolskom odgoju i obrazovanju</w:t>
      </w:r>
      <w:r w:rsidR="00CB5216">
        <w:rPr>
          <w:sz w:val="24"/>
          <w:szCs w:val="24"/>
        </w:rPr>
        <w:t>,</w:t>
      </w:r>
    </w:p>
    <w:p w14:paraId="562801A8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Upravno vijeće utvrdi da odgojitelj ili stručni suradnik ne ostvaruje odgojno- obrazovni program sukladno Zakonu</w:t>
      </w:r>
      <w:r w:rsidR="00CB5216">
        <w:rPr>
          <w:sz w:val="24"/>
          <w:szCs w:val="24"/>
        </w:rPr>
        <w:t>,</w:t>
      </w:r>
    </w:p>
    <w:p w14:paraId="57D465BE" w14:textId="77777777" w:rsidR="00327041" w:rsidRPr="00CD2233" w:rsidRDefault="00327041" w:rsidP="00CD2233">
      <w:pPr>
        <w:pStyle w:val="Bezprored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ako odbije izvršiti odluku o upućivanju na liječnički pregled koju je donijelo Upravno vijeće na prijedlog ravnatelja sukladno članku 31. Zakona o pr</w:t>
      </w:r>
      <w:r w:rsidR="00CD2233">
        <w:rPr>
          <w:sz w:val="24"/>
          <w:szCs w:val="24"/>
        </w:rPr>
        <w:t>edškolskom odgoju i obrazovanju.</w:t>
      </w:r>
    </w:p>
    <w:p w14:paraId="0A501074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3C93F13B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Ako Vrtić kao poslodavac sazna da je protiv osobe u radnom odnosu u</w:t>
      </w:r>
      <w:r w:rsidR="00CB5216">
        <w:rPr>
          <w:sz w:val="24"/>
          <w:szCs w:val="24"/>
        </w:rPr>
        <w:t xml:space="preserve"> Vrtiću </w:t>
      </w:r>
      <w:r>
        <w:rPr>
          <w:sz w:val="24"/>
          <w:szCs w:val="24"/>
        </w:rPr>
        <w:t>pokrenut i vodi se kazneni postupak za neko od kaznenih djela propisanih Zakonom o predškolskom odgoju i obrazovanju ili prekršajni postupak za neko od prekršajnih djela iz Zakona o predškolskom odgoju i obrazovanju, udaljit će osobu od obavljanja poslova do obustave kaznenog, odnosno prekršajnog postupka, odnosno najduže do pravomoćnosti sudske presude</w:t>
      </w:r>
      <w:r w:rsidR="00CB5216">
        <w:rPr>
          <w:sz w:val="24"/>
          <w:szCs w:val="24"/>
        </w:rPr>
        <w:t>.</w:t>
      </w:r>
    </w:p>
    <w:p w14:paraId="129A3C07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="00327041">
        <w:rPr>
          <w:b/>
          <w:bCs/>
          <w:sz w:val="24"/>
          <w:szCs w:val="24"/>
        </w:rPr>
        <w:t>RODITELJI I SKRBNICI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DJECE</w:t>
      </w:r>
    </w:p>
    <w:p w14:paraId="41FD98FB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4</w:t>
      </w:r>
      <w:r w:rsidR="007C5F05">
        <w:rPr>
          <w:sz w:val="24"/>
          <w:szCs w:val="24"/>
        </w:rPr>
        <w:t>7</w:t>
      </w:r>
      <w:r w:rsidR="00353B80">
        <w:rPr>
          <w:sz w:val="24"/>
          <w:szCs w:val="24"/>
        </w:rPr>
        <w:t>.</w:t>
      </w:r>
    </w:p>
    <w:p w14:paraId="38E2B71E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Radi što uspješnijeg ostvarivanja ciljeva predškolskog odgoja i skrbi o djeci, </w:t>
      </w:r>
      <w:r w:rsidR="007C5F05">
        <w:rPr>
          <w:sz w:val="24"/>
          <w:szCs w:val="24"/>
        </w:rPr>
        <w:t>Vrtić</w:t>
      </w:r>
      <w:r>
        <w:rPr>
          <w:sz w:val="24"/>
          <w:szCs w:val="24"/>
        </w:rPr>
        <w:t xml:space="preserve"> surađuje s roditeljima i skrbnicima djece.</w:t>
      </w:r>
    </w:p>
    <w:p w14:paraId="6C97BCE2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Suradnja se ostvaruje putem individualnih razgovora, roditeljskih sastanaka i na druge načine. Roditelji i skrbnici dužni su pratiti rad i napredovanje djece, odazivati se pozivima Vrtića i s njim surađivati.</w:t>
      </w:r>
    </w:p>
    <w:p w14:paraId="143612C8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Ostvarivanje prava i obveza roditelja ili skrbnika djece, te suradnja između roditelja i skrbnika i </w:t>
      </w:r>
      <w:r w:rsidR="007C5F05">
        <w:rPr>
          <w:sz w:val="24"/>
          <w:szCs w:val="24"/>
        </w:rPr>
        <w:t>Vrtić</w:t>
      </w:r>
      <w:r>
        <w:rPr>
          <w:sz w:val="24"/>
          <w:szCs w:val="24"/>
        </w:rPr>
        <w:t xml:space="preserve"> pobliže se uređuje Pravilnikom o unutarnjem ustrojstvu i načinu rada </w:t>
      </w:r>
      <w:r w:rsidR="007C5F05">
        <w:rPr>
          <w:sz w:val="24"/>
          <w:szCs w:val="24"/>
        </w:rPr>
        <w:t>Vrtić</w:t>
      </w:r>
      <w:r>
        <w:rPr>
          <w:sz w:val="24"/>
          <w:szCs w:val="24"/>
        </w:rPr>
        <w:t>, kao i drugim odgovarajućim općim aktima.</w:t>
      </w:r>
    </w:p>
    <w:p w14:paraId="797B2CB0" w14:textId="77777777" w:rsidR="00327041" w:rsidRDefault="00353B80" w:rsidP="00353B80">
      <w:pPr>
        <w:pStyle w:val="Bezproreda"/>
        <w:spacing w:before="240" w:after="120"/>
        <w:ind w:left="397" w:hanging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="00327041">
        <w:rPr>
          <w:b/>
          <w:bCs/>
          <w:sz w:val="24"/>
          <w:szCs w:val="24"/>
        </w:rPr>
        <w:t>NACIONALNI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KURIKULUM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ZA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PREDŠKOLSKI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ODGOJ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I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OBRAZOVANJE</w:t>
      </w:r>
      <w:r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I PROGRAMI VRTIĆA</w:t>
      </w:r>
    </w:p>
    <w:p w14:paraId="056E5853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4</w:t>
      </w:r>
      <w:r w:rsidR="007C5F05" w:rsidRPr="007C5F05">
        <w:rPr>
          <w:sz w:val="24"/>
          <w:szCs w:val="24"/>
        </w:rPr>
        <w:t>8</w:t>
      </w:r>
      <w:r w:rsidR="00353B80">
        <w:rPr>
          <w:sz w:val="24"/>
          <w:szCs w:val="24"/>
        </w:rPr>
        <w:t>.</w:t>
      </w:r>
    </w:p>
    <w:p w14:paraId="753F0958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Odgoj i obrazovanje djece rane i predškolske dobi ostvaruje se na temelju Nacionalnog kurikuluma za rani i predškolski odgoj i obrazovanje (u daljnjem tekstu: Nacionalni kurikulum) i kurikuluma</w:t>
      </w:r>
      <w:r w:rsidR="007C5F05" w:rsidRPr="0095497E">
        <w:rPr>
          <w:sz w:val="24"/>
          <w:szCs w:val="24"/>
        </w:rPr>
        <w:t xml:space="preserve"> Vrtića</w:t>
      </w:r>
      <w:r w:rsidRPr="0095497E">
        <w:rPr>
          <w:sz w:val="24"/>
          <w:szCs w:val="24"/>
        </w:rPr>
        <w:t>.</w:t>
      </w:r>
    </w:p>
    <w:p w14:paraId="0E5660B8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lastRenderedPageBreak/>
        <w:t xml:space="preserve">Nacionalni kurikulum </w:t>
      </w:r>
      <w:proofErr w:type="spellStart"/>
      <w:r w:rsidRPr="0095497E">
        <w:rPr>
          <w:sz w:val="24"/>
          <w:szCs w:val="24"/>
        </w:rPr>
        <w:t>predškole</w:t>
      </w:r>
      <w:proofErr w:type="spellEnd"/>
      <w:r w:rsidRPr="0095497E">
        <w:rPr>
          <w:sz w:val="24"/>
          <w:szCs w:val="24"/>
        </w:rPr>
        <w:t xml:space="preserve"> (u daljnjem tekstu: kurikulum </w:t>
      </w:r>
      <w:proofErr w:type="spellStart"/>
      <w:r w:rsidRPr="0095497E">
        <w:rPr>
          <w:sz w:val="24"/>
          <w:szCs w:val="24"/>
        </w:rPr>
        <w:t>predškole</w:t>
      </w:r>
      <w:proofErr w:type="spellEnd"/>
      <w:r w:rsidRPr="0095497E">
        <w:rPr>
          <w:sz w:val="24"/>
          <w:szCs w:val="24"/>
        </w:rPr>
        <w:t>) utvrđuje načela, odgojno-obrazovne ciljeve i odgojno-obrazovna očekivanja te vrijeme trajanja programa s planom i načinom izvođenja.</w:t>
      </w:r>
    </w:p>
    <w:p w14:paraId="22C92E1D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Upravno vijeće dječjeg vrtića donosi kurikulum Dječjeg vrtića u pravilu svakih pet godina, a u skladu s potrebama dopune i izmjene.</w:t>
      </w:r>
    </w:p>
    <w:p w14:paraId="1AFADC03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 xml:space="preserve">U Dječjem vrtiću mogu se, uz suglasnost ministarstva nadležnog za obrazovanje, provoditi eksperimentalni </w:t>
      </w:r>
      <w:proofErr w:type="spellStart"/>
      <w:r w:rsidRPr="0095497E">
        <w:rPr>
          <w:sz w:val="24"/>
          <w:szCs w:val="24"/>
        </w:rPr>
        <w:t>kurikulumi</w:t>
      </w:r>
      <w:proofErr w:type="spellEnd"/>
      <w:r w:rsidRPr="0095497E">
        <w:rPr>
          <w:sz w:val="24"/>
          <w:szCs w:val="24"/>
        </w:rPr>
        <w:t xml:space="preserve"> s ciljem unaprjeđenja kvalitete odgojno-obrazovnog rada.</w:t>
      </w:r>
    </w:p>
    <w:p w14:paraId="24D731E3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 xml:space="preserve">Kurikulum </w:t>
      </w:r>
      <w:r w:rsidR="007C5F05" w:rsidRPr="0095497E">
        <w:rPr>
          <w:sz w:val="24"/>
          <w:szCs w:val="24"/>
        </w:rPr>
        <w:t>Vrtića</w:t>
      </w:r>
      <w:r w:rsidRPr="0095497E">
        <w:rPr>
          <w:sz w:val="24"/>
          <w:szCs w:val="24"/>
        </w:rPr>
        <w:t xml:space="preserve"> razrađen je prema Nacionalnome kurikulumu, a njime se utvrđuju programi i njihova namjena, nositelji i načini ostvarivanja programa, </w:t>
      </w:r>
      <w:proofErr w:type="spellStart"/>
      <w:r w:rsidRPr="0095497E">
        <w:rPr>
          <w:sz w:val="24"/>
          <w:szCs w:val="24"/>
        </w:rPr>
        <w:t>vremenik</w:t>
      </w:r>
      <w:proofErr w:type="spellEnd"/>
      <w:r w:rsidRPr="0095497E">
        <w:rPr>
          <w:sz w:val="24"/>
          <w:szCs w:val="24"/>
        </w:rPr>
        <w:t xml:space="preserve"> a</w:t>
      </w:r>
      <w:r w:rsidR="00353B80">
        <w:rPr>
          <w:sz w:val="24"/>
          <w:szCs w:val="24"/>
        </w:rPr>
        <w:t>ktivnosti i načini vrednovanja.</w:t>
      </w:r>
    </w:p>
    <w:p w14:paraId="6EA1A049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 xml:space="preserve">Članak </w:t>
      </w:r>
      <w:r w:rsidR="007C5F05" w:rsidRPr="007C5F05">
        <w:rPr>
          <w:sz w:val="24"/>
          <w:szCs w:val="24"/>
        </w:rPr>
        <w:t>49</w:t>
      </w:r>
      <w:r w:rsidR="00353B80">
        <w:rPr>
          <w:sz w:val="24"/>
          <w:szCs w:val="24"/>
        </w:rPr>
        <w:t>.</w:t>
      </w:r>
    </w:p>
    <w:p w14:paraId="498F1405" w14:textId="77777777" w:rsidR="00327041" w:rsidRPr="0095497E" w:rsidRDefault="007C5F05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</w:t>
      </w:r>
      <w:r w:rsidR="00327041">
        <w:rPr>
          <w:sz w:val="24"/>
          <w:szCs w:val="24"/>
        </w:rPr>
        <w:t>obavlja djelatnost na temelju godišnjeg plana i programa rada.</w:t>
      </w:r>
    </w:p>
    <w:p w14:paraId="10FFD544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Godišnjim planom i programom rada obuhvaćeni su kurikulumom Vrtića, a sadrže prema potrebi i druge programe koje Vrtić ostvaruje u skladu s registriranom djelatnošću. </w:t>
      </w:r>
    </w:p>
    <w:p w14:paraId="41A55630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5</w:t>
      </w:r>
      <w:r w:rsidR="007C5F05" w:rsidRPr="007C5F05">
        <w:rPr>
          <w:sz w:val="24"/>
          <w:szCs w:val="24"/>
        </w:rPr>
        <w:t>0</w:t>
      </w:r>
      <w:r w:rsidR="00353B80">
        <w:rPr>
          <w:sz w:val="24"/>
          <w:szCs w:val="24"/>
        </w:rPr>
        <w:t>.</w:t>
      </w:r>
    </w:p>
    <w:p w14:paraId="7EE84A06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ostvarivanju programa iz prethodnog članka Statuta Vrtić je dužan:</w:t>
      </w:r>
    </w:p>
    <w:p w14:paraId="306CB92C" w14:textId="77777777" w:rsidR="00327041" w:rsidRDefault="00327041" w:rsidP="00353B80">
      <w:pPr>
        <w:pStyle w:val="Bezproreda"/>
        <w:numPr>
          <w:ilvl w:val="0"/>
          <w:numId w:val="9"/>
        </w:numPr>
        <w:spacing w:line="276" w:lineRule="auto"/>
        <w:jc w:val="both"/>
      </w:pPr>
      <w:r>
        <w:rPr>
          <w:sz w:val="24"/>
          <w:szCs w:val="24"/>
        </w:rPr>
        <w:t>stvarati primjerene uvjete za rast i razvoj svakog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djeteta,</w:t>
      </w:r>
    </w:p>
    <w:p w14:paraId="5608A387" w14:textId="77777777" w:rsidR="00327041" w:rsidRPr="008A1D7D" w:rsidRDefault="00327041" w:rsidP="00353B80">
      <w:pPr>
        <w:pStyle w:val="Bezproreda"/>
        <w:numPr>
          <w:ilvl w:val="0"/>
          <w:numId w:val="9"/>
        </w:numPr>
        <w:spacing w:line="276" w:lineRule="auto"/>
        <w:jc w:val="both"/>
      </w:pPr>
      <w:r>
        <w:rPr>
          <w:sz w:val="24"/>
          <w:szCs w:val="24"/>
        </w:rPr>
        <w:t>dopunjavati obiteljski odgoj i svojom otvorenošću uspostaviti djelatnu suradnju s roditeljima i neposrednim dječjim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okružjem.</w:t>
      </w:r>
    </w:p>
    <w:p w14:paraId="24764404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Radno vrijeme dječjih vrtića mora biti usklađeno s potrebama djece i zaposlenih roditelja. </w:t>
      </w:r>
    </w:p>
    <w:p w14:paraId="681C1C5A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5</w:t>
      </w:r>
      <w:r w:rsidR="007C5F05" w:rsidRPr="007C5F05">
        <w:rPr>
          <w:sz w:val="24"/>
          <w:szCs w:val="24"/>
        </w:rPr>
        <w:t>1</w:t>
      </w:r>
      <w:r w:rsidR="00353B80">
        <w:rPr>
          <w:sz w:val="24"/>
          <w:szCs w:val="24"/>
        </w:rPr>
        <w:t>.</w:t>
      </w:r>
    </w:p>
    <w:p w14:paraId="19788CCD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Programi se odvijaju po odgojnim skupinama u odgovarajućim prostorima Vrtića, a ostvaruju ih stručni djelatnici Vrtića.</w:t>
      </w:r>
    </w:p>
    <w:p w14:paraId="40BE61B9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 prateće stručne poslove, Osnivač sklapa ugovore s vanjskim suradnicima Vrtića, te s ustanovama i drugima koji se bave ovom djelatnošću.</w:t>
      </w:r>
    </w:p>
    <w:p w14:paraId="62B7DA76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Vrtića i prateće djelatnosti ostvaruju stručni djelatnici s potrebnom stručnom spremom koju propisuje </w:t>
      </w:r>
      <w:r w:rsidR="008A1D7D">
        <w:rPr>
          <w:sz w:val="24"/>
          <w:szCs w:val="24"/>
        </w:rPr>
        <w:t>z</w:t>
      </w:r>
      <w:r>
        <w:rPr>
          <w:sz w:val="24"/>
          <w:szCs w:val="24"/>
        </w:rPr>
        <w:t>akon i Državni pedagoški standard.</w:t>
      </w:r>
    </w:p>
    <w:p w14:paraId="4244BC0E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5</w:t>
      </w:r>
      <w:r w:rsidR="007C5F05" w:rsidRPr="007C5F05">
        <w:rPr>
          <w:sz w:val="24"/>
          <w:szCs w:val="24"/>
        </w:rPr>
        <w:t>2</w:t>
      </w:r>
      <w:r w:rsidR="00353B80">
        <w:rPr>
          <w:sz w:val="24"/>
          <w:szCs w:val="24"/>
        </w:rPr>
        <w:t>.</w:t>
      </w:r>
    </w:p>
    <w:p w14:paraId="61EF4119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obavlja djelatnost na temelju Godišnjeg plana i programa rada koji se donosi za pedagošku godinu koja traje od 01. rujna tekuće do 31. kolovoza sljedeće godine.</w:t>
      </w:r>
    </w:p>
    <w:p w14:paraId="32A13805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Godišnji plan i program rada za pedagošku godinu donosi Upravno vijeće Vrtića do 30.rujna.</w:t>
      </w:r>
    </w:p>
    <w:p w14:paraId="6DEEECC8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Godišnji plan i program rada obuhvaća programe odgojno-obrazovnog rada, programe zdravstvene zaštite i unapređenja zdravlja, programe socijalne skrbi, kao i druge programe koje Vrtić ostvaruje u dogovoru s roditeljima djece.</w:t>
      </w:r>
    </w:p>
    <w:p w14:paraId="01FEB41D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lastRenderedPageBreak/>
        <w:t>Članak 5</w:t>
      </w:r>
      <w:r w:rsidR="007C5F05" w:rsidRPr="007C5F05">
        <w:rPr>
          <w:sz w:val="24"/>
          <w:szCs w:val="24"/>
        </w:rPr>
        <w:t>3</w:t>
      </w:r>
      <w:r w:rsidR="00353B80">
        <w:rPr>
          <w:sz w:val="24"/>
          <w:szCs w:val="24"/>
        </w:rPr>
        <w:t>.</w:t>
      </w:r>
    </w:p>
    <w:p w14:paraId="23506EF7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Veličinu</w:t>
      </w:r>
      <w:r w:rsidR="007C5F05">
        <w:rPr>
          <w:sz w:val="24"/>
          <w:szCs w:val="24"/>
        </w:rPr>
        <w:t xml:space="preserve"> Vrtića </w:t>
      </w:r>
      <w:r>
        <w:rPr>
          <w:sz w:val="24"/>
          <w:szCs w:val="24"/>
        </w:rPr>
        <w:t xml:space="preserve">ovisno o broju odgojnih skupina djece, broj djece u odgojnim skupinama, dob djece u pojedinim odgojnim skupinama, veličinu prostorija za dnevni boravak, normative opreme te normativ neposrednog rada odgojitelja u skupini uređuje ministar nadležan za obrazovanje, sukladno Državnom pedagoškom standardu predškolskog odgoja i obrazovanja iz članka 6. Zakona o predškolskom odgoju i obrazovanju. </w:t>
      </w:r>
    </w:p>
    <w:p w14:paraId="5FBDB693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Programi odgoja i obrazovanja s obzirom na trajanje provode se sukladno odredbama Državnog pedagoškog standarda odgoja 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naobrazbe</w:t>
      </w:r>
      <w:r w:rsidR="008A1D7D">
        <w:rPr>
          <w:sz w:val="24"/>
          <w:szCs w:val="24"/>
        </w:rPr>
        <w:t>.</w:t>
      </w:r>
    </w:p>
    <w:p w14:paraId="0C1202C4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</w:t>
      </w:r>
      <w:r w:rsidRPr="0095497E">
        <w:rPr>
          <w:sz w:val="24"/>
          <w:szCs w:val="24"/>
        </w:rPr>
        <w:t xml:space="preserve"> </w:t>
      </w:r>
      <w:r w:rsidRPr="007C5F05">
        <w:rPr>
          <w:sz w:val="24"/>
          <w:szCs w:val="24"/>
        </w:rPr>
        <w:t>5</w:t>
      </w:r>
      <w:r w:rsidR="007C5F05" w:rsidRPr="007C5F05">
        <w:rPr>
          <w:sz w:val="24"/>
          <w:szCs w:val="24"/>
        </w:rPr>
        <w:t>4</w:t>
      </w:r>
      <w:r w:rsidR="00353B80">
        <w:rPr>
          <w:sz w:val="24"/>
          <w:szCs w:val="24"/>
        </w:rPr>
        <w:t>.</w:t>
      </w:r>
    </w:p>
    <w:p w14:paraId="2A00D91E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Stručni-pedagoški poslovi sastavni su dio ostvarenja programa rada Vrtića, a ostali stručni poslovi i </w:t>
      </w:r>
      <w:r w:rsidR="007C5F05">
        <w:rPr>
          <w:sz w:val="24"/>
          <w:szCs w:val="24"/>
        </w:rPr>
        <w:t>radnici</w:t>
      </w:r>
      <w:r>
        <w:rPr>
          <w:sz w:val="24"/>
          <w:szCs w:val="24"/>
        </w:rPr>
        <w:t xml:space="preserve"> uključuju se prema potrebama.</w:t>
      </w:r>
    </w:p>
    <w:p w14:paraId="7D962B69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uspostavljanju suradnje sa stručnim suradnicima i ustanovama odlučuje Upravno vijeće.</w:t>
      </w:r>
    </w:p>
    <w:p w14:paraId="050C6158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95497E">
        <w:rPr>
          <w:sz w:val="24"/>
          <w:szCs w:val="24"/>
        </w:rPr>
        <w:t>Članak 5</w:t>
      </w:r>
      <w:r w:rsidR="007C5F05" w:rsidRPr="0095497E">
        <w:rPr>
          <w:sz w:val="24"/>
          <w:szCs w:val="24"/>
        </w:rPr>
        <w:t>5</w:t>
      </w:r>
      <w:r w:rsidR="00353B80">
        <w:rPr>
          <w:sz w:val="24"/>
          <w:szCs w:val="24"/>
        </w:rPr>
        <w:t>.</w:t>
      </w:r>
    </w:p>
    <w:p w14:paraId="46FF2CBC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Pedagoška godina počinje 01. rujna, a završava 31. kolovoza sljedeće godine.</w:t>
      </w:r>
    </w:p>
    <w:p w14:paraId="4663F1E0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Vrtić upisuje djecu-polaznike iduće pedagoške godine u razdoblju od 01.05. do 30.06. tekuće godine, s time da je upis i početak polaska moguć i tijekom pedagoške godine.</w:t>
      </w:r>
    </w:p>
    <w:p w14:paraId="03430674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Vrtić nudi cjelodnevne 10-satne programe za djecu, a roditelj odlučuje o trajanju boravka djeteta u Vrtiću, s tim da je obavezan dijete dovoditi u Vrtić najkasnije do 08:30 sati.</w:t>
      </w:r>
    </w:p>
    <w:p w14:paraId="3D5B4F15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Vrtić je dužan obavještavati nadležna tijela nadzora ranog i predškolskog odgoja i obrazovanja o polaznicima i davati druge podatke koji se odnose na djelatnost</w:t>
      </w:r>
      <w:r w:rsidR="008A1D7D" w:rsidRPr="0095497E">
        <w:rPr>
          <w:sz w:val="24"/>
          <w:szCs w:val="24"/>
        </w:rPr>
        <w:t xml:space="preserve"> Vrtića</w:t>
      </w:r>
      <w:r w:rsidRPr="0095497E">
        <w:rPr>
          <w:sz w:val="24"/>
          <w:szCs w:val="24"/>
        </w:rPr>
        <w:t xml:space="preserve">, sukladno </w:t>
      </w:r>
      <w:r w:rsidR="008A1D7D" w:rsidRPr="0095497E">
        <w:rPr>
          <w:sz w:val="24"/>
          <w:szCs w:val="24"/>
        </w:rPr>
        <w:t xml:space="preserve">zakonu </w:t>
      </w:r>
      <w:r w:rsidRPr="0095497E">
        <w:rPr>
          <w:sz w:val="24"/>
          <w:szCs w:val="24"/>
        </w:rPr>
        <w:t>i obrazovanju i</w:t>
      </w:r>
      <w:r w:rsidR="00353B80">
        <w:rPr>
          <w:sz w:val="24"/>
          <w:szCs w:val="24"/>
        </w:rPr>
        <w:t xml:space="preserve"> Državnom pedagoškom standardu.</w:t>
      </w:r>
    </w:p>
    <w:p w14:paraId="72F5A248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5</w:t>
      </w:r>
      <w:r w:rsidR="007C5F05" w:rsidRPr="007C5F05">
        <w:rPr>
          <w:sz w:val="24"/>
          <w:szCs w:val="24"/>
        </w:rPr>
        <w:t>6</w:t>
      </w:r>
      <w:r w:rsidR="00353B80">
        <w:rPr>
          <w:sz w:val="24"/>
          <w:szCs w:val="24"/>
        </w:rPr>
        <w:t>.</w:t>
      </w:r>
    </w:p>
    <w:p w14:paraId="545FAA34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skrbi o zdravstvenom stanju polaznika, te o prehrani i odgoju i obrazovanju polaznika u vremenu njihova boravka u ustanovi, u skladu sa Zakonom o predškolskom odgoju i obrazovanju i Državnim pedagoškim standardom.</w:t>
      </w:r>
    </w:p>
    <w:p w14:paraId="75116514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5</w:t>
      </w:r>
      <w:r w:rsidR="007C5F05" w:rsidRPr="007C5F05">
        <w:rPr>
          <w:sz w:val="24"/>
          <w:szCs w:val="24"/>
        </w:rPr>
        <w:t>7</w:t>
      </w:r>
      <w:r w:rsidR="00353B80">
        <w:rPr>
          <w:sz w:val="24"/>
          <w:szCs w:val="24"/>
        </w:rPr>
        <w:t>.</w:t>
      </w:r>
    </w:p>
    <w:p w14:paraId="375FA874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O polaznicima se pri upisu uspostavlja Lista praćenja, te se u nju unose podaci koje daje liječnik i roditelj djeteta, a u tijeku boravka unose se u listu podaci i zapažanja o djetet</w:t>
      </w:r>
      <w:r w:rsidR="00353B80">
        <w:rPr>
          <w:sz w:val="24"/>
          <w:szCs w:val="24"/>
        </w:rPr>
        <w:t>u, koje vodi njegov odgojitelj.</w:t>
      </w:r>
    </w:p>
    <w:p w14:paraId="6BCE2B1A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 xml:space="preserve">Članak </w:t>
      </w:r>
      <w:r w:rsidR="007C5F05" w:rsidRPr="007C5F05">
        <w:rPr>
          <w:sz w:val="24"/>
          <w:szCs w:val="24"/>
        </w:rPr>
        <w:t>58</w:t>
      </w:r>
      <w:r w:rsidR="00353B80">
        <w:rPr>
          <w:sz w:val="24"/>
          <w:szCs w:val="24"/>
        </w:rPr>
        <w:t>.</w:t>
      </w:r>
    </w:p>
    <w:p w14:paraId="5F5870CA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polaznicima</w:t>
      </w:r>
      <w:r w:rsidRPr="009549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predškole</w:t>
      </w:r>
      <w:proofErr w:type="spellEnd"/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posebna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lista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praćenja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poslužiti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relevantnih podataka o djetetovu napredovanju pri upisu u prvi razred osnovne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škole.</w:t>
      </w:r>
    </w:p>
    <w:p w14:paraId="5EEBE865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 xml:space="preserve">Članak </w:t>
      </w:r>
      <w:r w:rsidR="007C5F05" w:rsidRPr="007C5F05">
        <w:rPr>
          <w:sz w:val="24"/>
          <w:szCs w:val="24"/>
        </w:rPr>
        <w:t>59</w:t>
      </w:r>
      <w:r w:rsidR="00353B80">
        <w:rPr>
          <w:sz w:val="24"/>
          <w:szCs w:val="24"/>
        </w:rPr>
        <w:t>.</w:t>
      </w:r>
    </w:p>
    <w:p w14:paraId="1B3F63EE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Pri upisu u Vrtić, s roditeljem se sklapa ugovor na temelju kojeg roditelj plaća naknadu za boravak djeteta u Vrtiću i korištenja usluga Vrtića.</w:t>
      </w:r>
    </w:p>
    <w:p w14:paraId="69E950E3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Vrtić vodi o svojoj djelatnosti i svom poslovanju svu potrebnu dokumentaciju i evidenciju, predviđenu zakonima i propisima za </w:t>
      </w:r>
      <w:r w:rsidR="00353B80">
        <w:rPr>
          <w:sz w:val="24"/>
          <w:szCs w:val="24"/>
        </w:rPr>
        <w:t>pojedine poslove i djelatnosti.</w:t>
      </w:r>
    </w:p>
    <w:p w14:paraId="36D113D8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X. </w:t>
      </w:r>
      <w:r w:rsidR="00327041">
        <w:rPr>
          <w:b/>
          <w:bCs/>
          <w:sz w:val="24"/>
          <w:szCs w:val="24"/>
        </w:rPr>
        <w:t>FINANCIJSKO POSLOVANJE</w:t>
      </w:r>
      <w:r w:rsidR="00943EA4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VRTIĆA</w:t>
      </w:r>
    </w:p>
    <w:p w14:paraId="0DF31738" w14:textId="77777777" w:rsidR="007C5F05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7C5F05">
        <w:rPr>
          <w:sz w:val="24"/>
          <w:szCs w:val="24"/>
        </w:rPr>
        <w:t>Članak 6</w:t>
      </w:r>
      <w:r w:rsidR="007C5F05" w:rsidRPr="007C5F05">
        <w:rPr>
          <w:sz w:val="24"/>
          <w:szCs w:val="24"/>
        </w:rPr>
        <w:t>0</w:t>
      </w:r>
      <w:r w:rsidR="00353B80">
        <w:rPr>
          <w:sz w:val="24"/>
          <w:szCs w:val="24"/>
        </w:rPr>
        <w:t>.</w:t>
      </w:r>
    </w:p>
    <w:p w14:paraId="41CE7957" w14:textId="77777777" w:rsidR="00327041" w:rsidRPr="0095497E" w:rsidRDefault="00C1214D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Osnivači Vrtića </w:t>
      </w:r>
      <w:r w:rsidR="00327041">
        <w:rPr>
          <w:sz w:val="24"/>
          <w:szCs w:val="24"/>
        </w:rPr>
        <w:t>duž</w:t>
      </w:r>
      <w:r>
        <w:rPr>
          <w:sz w:val="24"/>
          <w:szCs w:val="24"/>
        </w:rPr>
        <w:t>ni</w:t>
      </w:r>
      <w:r w:rsidR="00327041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327041">
        <w:rPr>
          <w:sz w:val="24"/>
          <w:szCs w:val="24"/>
        </w:rPr>
        <w:t xml:space="preserve"> osigurati sredstva za osnivanje i rad </w:t>
      </w:r>
      <w:r>
        <w:rPr>
          <w:sz w:val="24"/>
          <w:szCs w:val="24"/>
        </w:rPr>
        <w:t>V</w:t>
      </w:r>
      <w:r w:rsidR="00327041">
        <w:rPr>
          <w:sz w:val="24"/>
          <w:szCs w:val="24"/>
        </w:rPr>
        <w:t>rtića.</w:t>
      </w:r>
    </w:p>
    <w:p w14:paraId="2911C8B6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Dječji vrtić osigurava sredstva prodajom usluga na tržištu i drugih izvora u skladu s Zakonom o predškolskom odgoju i obrazovanju, odnosno naplatom usluga od roditelja – korisnika usluga koje pruža za djecu koja pohađaju </w:t>
      </w:r>
      <w:r w:rsidR="00096D9E">
        <w:rPr>
          <w:sz w:val="24"/>
          <w:szCs w:val="24"/>
        </w:rPr>
        <w:t>V</w:t>
      </w:r>
      <w:r>
        <w:rPr>
          <w:sz w:val="24"/>
          <w:szCs w:val="24"/>
        </w:rPr>
        <w:t>rtić, sukladno kriterijima koje utvrđuj</w:t>
      </w:r>
      <w:r w:rsidR="00C1214D">
        <w:rPr>
          <w:sz w:val="24"/>
          <w:szCs w:val="24"/>
        </w:rPr>
        <w:t>e Osnivač</w:t>
      </w:r>
      <w:r>
        <w:rPr>
          <w:sz w:val="24"/>
          <w:szCs w:val="24"/>
        </w:rPr>
        <w:t>.</w:t>
      </w:r>
    </w:p>
    <w:p w14:paraId="2A4DBA3F" w14:textId="77777777" w:rsidR="00C1214D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C1214D">
        <w:rPr>
          <w:sz w:val="24"/>
          <w:szCs w:val="24"/>
        </w:rPr>
        <w:t>Članak 6</w:t>
      </w:r>
      <w:r w:rsidR="00C1214D" w:rsidRPr="00C1214D">
        <w:rPr>
          <w:sz w:val="24"/>
          <w:szCs w:val="24"/>
        </w:rPr>
        <w:t>1</w:t>
      </w:r>
      <w:r w:rsidR="00353B80">
        <w:rPr>
          <w:sz w:val="24"/>
          <w:szCs w:val="24"/>
        </w:rPr>
        <w:t>.</w:t>
      </w:r>
    </w:p>
    <w:p w14:paraId="02EECB59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Financijsko poslovanje Vrtića obavlja se u skladu sa Zakonom o predškolskom odgoju i obrazovanju i drugim propisima, a predmetno poslovanje u Vrtiću obavljaju administrativno-financijski </w:t>
      </w:r>
      <w:r w:rsidR="00C1214D">
        <w:rPr>
          <w:sz w:val="24"/>
          <w:szCs w:val="24"/>
        </w:rPr>
        <w:t>radnici</w:t>
      </w:r>
      <w:r>
        <w:rPr>
          <w:sz w:val="24"/>
          <w:szCs w:val="24"/>
        </w:rPr>
        <w:t xml:space="preserve"> Vrtića, a sukladno Pravilniku o računovodstvu i financijskom poslovanju.  </w:t>
      </w:r>
    </w:p>
    <w:p w14:paraId="1DFBBB40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Osnivač može financijsko poslovanje povjeriti i drugoj pravnoj osobi. </w:t>
      </w:r>
    </w:p>
    <w:p w14:paraId="5D4B3648" w14:textId="77777777" w:rsidR="00C1214D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C1214D">
        <w:rPr>
          <w:sz w:val="24"/>
          <w:szCs w:val="24"/>
        </w:rPr>
        <w:t>Članak 6</w:t>
      </w:r>
      <w:r w:rsidR="00C1214D" w:rsidRPr="00C1214D">
        <w:rPr>
          <w:sz w:val="24"/>
          <w:szCs w:val="24"/>
        </w:rPr>
        <w:t>2</w:t>
      </w:r>
      <w:r w:rsidR="00353B80">
        <w:rPr>
          <w:sz w:val="24"/>
          <w:szCs w:val="24"/>
        </w:rPr>
        <w:t>.</w:t>
      </w:r>
    </w:p>
    <w:p w14:paraId="296E4332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ostvaruje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prihode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proračuna</w:t>
      </w:r>
      <w:r w:rsidR="00C1214D">
        <w:rPr>
          <w:sz w:val="24"/>
          <w:szCs w:val="24"/>
        </w:rPr>
        <w:t xml:space="preserve"> Osnivača</w:t>
      </w:r>
      <w:r w:rsidRPr="0095497E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izvora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Pr="0095497E">
        <w:rPr>
          <w:sz w:val="24"/>
          <w:szCs w:val="24"/>
        </w:rPr>
        <w:t xml:space="preserve"> </w:t>
      </w:r>
      <w:r w:rsidR="00096D9E">
        <w:rPr>
          <w:sz w:val="24"/>
          <w:szCs w:val="24"/>
        </w:rPr>
        <w:t>z</w:t>
      </w:r>
      <w:r>
        <w:rPr>
          <w:sz w:val="24"/>
          <w:szCs w:val="24"/>
        </w:rPr>
        <w:t xml:space="preserve">akonom. </w:t>
      </w:r>
    </w:p>
    <w:p w14:paraId="0614A33E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naplaćuje usluge od roditelja ili skrbnika za djecu koja pohađaju Vrtić sukladno kriterijima koje utvrđuje </w:t>
      </w:r>
      <w:r w:rsidR="002D085E">
        <w:rPr>
          <w:sz w:val="24"/>
          <w:szCs w:val="24"/>
        </w:rPr>
        <w:t>O</w:t>
      </w:r>
      <w:r>
        <w:rPr>
          <w:sz w:val="24"/>
          <w:szCs w:val="24"/>
        </w:rPr>
        <w:t>snivač na način da je naplaćena usluga dostatna za ostvarivanje pedagoškog standarda, te plana i programa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Vrtića.</w:t>
      </w:r>
    </w:p>
    <w:p w14:paraId="60C73F56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Sredstva iz prethodnog stavka uplaćuju se na žiro-račun Vrtića.</w:t>
      </w:r>
    </w:p>
    <w:p w14:paraId="56D5C0D3" w14:textId="77777777" w:rsidR="00C1214D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C1214D">
        <w:rPr>
          <w:sz w:val="24"/>
          <w:szCs w:val="24"/>
        </w:rPr>
        <w:t>Članak 6</w:t>
      </w:r>
      <w:r w:rsidR="00C1214D" w:rsidRPr="00C1214D">
        <w:rPr>
          <w:sz w:val="24"/>
          <w:szCs w:val="24"/>
        </w:rPr>
        <w:t>3</w:t>
      </w:r>
      <w:r w:rsidR="00353B80">
        <w:rPr>
          <w:sz w:val="24"/>
          <w:szCs w:val="24"/>
        </w:rPr>
        <w:t>.</w:t>
      </w:r>
    </w:p>
    <w:p w14:paraId="61533EC9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 xml:space="preserve">Upravno vijeće za svaku godinu donosi godišnji proračun s projekcijama i zaključni obračun. </w:t>
      </w:r>
    </w:p>
    <w:p w14:paraId="519C8095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proofErr w:type="spellStart"/>
      <w:r w:rsidRPr="0095497E">
        <w:rPr>
          <w:sz w:val="24"/>
          <w:szCs w:val="24"/>
        </w:rPr>
        <w:t>Naredbodavatelj</w:t>
      </w:r>
      <w:proofErr w:type="spellEnd"/>
      <w:r w:rsidRPr="0095497E">
        <w:rPr>
          <w:sz w:val="24"/>
          <w:szCs w:val="24"/>
        </w:rPr>
        <w:t xml:space="preserve"> za izvršenje godišnjeg proračuna je ravnatelj</w:t>
      </w:r>
      <w:r w:rsidR="00C1214D" w:rsidRPr="0095497E">
        <w:rPr>
          <w:sz w:val="24"/>
          <w:szCs w:val="24"/>
        </w:rPr>
        <w:t>.</w:t>
      </w:r>
    </w:p>
    <w:p w14:paraId="7BFDAC9E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Ako se ne donese godišnji proračun za sljedeću poslovnu godinu do 31. prosinca tekuće godine, donosi se privremeni obračun za razdoblje do tri mjeseca.</w:t>
      </w:r>
    </w:p>
    <w:p w14:paraId="4DD41718" w14:textId="77777777" w:rsidR="00C1214D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95497E">
        <w:rPr>
          <w:sz w:val="24"/>
          <w:szCs w:val="24"/>
        </w:rPr>
        <w:t>Članak 6</w:t>
      </w:r>
      <w:r w:rsidR="00C1214D" w:rsidRPr="0095497E">
        <w:rPr>
          <w:sz w:val="24"/>
          <w:szCs w:val="24"/>
        </w:rPr>
        <w:t>4</w:t>
      </w:r>
      <w:r w:rsidR="00353B80">
        <w:rPr>
          <w:sz w:val="24"/>
          <w:szCs w:val="24"/>
        </w:rPr>
        <w:t>.</w:t>
      </w:r>
    </w:p>
    <w:p w14:paraId="5C86CA8F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Raspored sredstava Vrtića za ostvarivanje godišnjeg programa rada i druge rashode, utvrđuje se financijskim planom Vrtića i odlukama za njegovo provođenje.</w:t>
      </w:r>
    </w:p>
    <w:p w14:paraId="3A15BDCB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Upravno vijeće donosi financijski plan prije početka godine na koju se odnosi s projekcijama za naredne dvije godine.</w:t>
      </w:r>
    </w:p>
    <w:p w14:paraId="6F1EF986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Ako ne postoje uvjeti da Upravno vijeće donese financijski plan u predviđenom roku i za čitavu godinu, donosi se privremeni financijski plan, a najdulje za tri mjeseca.</w:t>
      </w:r>
    </w:p>
    <w:p w14:paraId="12576F49" w14:textId="77777777" w:rsidR="00327041" w:rsidRDefault="00327041">
      <w:pPr>
        <w:pStyle w:val="Bezproreda"/>
        <w:jc w:val="both"/>
        <w:rPr>
          <w:color w:val="FF0000"/>
          <w:sz w:val="24"/>
          <w:szCs w:val="24"/>
        </w:rPr>
      </w:pPr>
    </w:p>
    <w:p w14:paraId="3F5502AF" w14:textId="77777777" w:rsidR="002D085E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D085E">
        <w:rPr>
          <w:sz w:val="24"/>
          <w:szCs w:val="24"/>
        </w:rPr>
        <w:lastRenderedPageBreak/>
        <w:t>Članak 6</w:t>
      </w:r>
      <w:r w:rsidR="002D085E" w:rsidRPr="002D085E">
        <w:rPr>
          <w:sz w:val="24"/>
          <w:szCs w:val="24"/>
        </w:rPr>
        <w:t>5</w:t>
      </w:r>
      <w:r w:rsidR="00353B80">
        <w:rPr>
          <w:sz w:val="24"/>
          <w:szCs w:val="24"/>
        </w:rPr>
        <w:t>.</w:t>
      </w:r>
    </w:p>
    <w:p w14:paraId="3B54D222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Upravno vijeće</w:t>
      </w:r>
      <w:r w:rsidR="002D085E">
        <w:rPr>
          <w:sz w:val="24"/>
          <w:szCs w:val="24"/>
        </w:rPr>
        <w:t xml:space="preserve"> </w:t>
      </w:r>
      <w:r>
        <w:rPr>
          <w:sz w:val="24"/>
          <w:szCs w:val="24"/>
        </w:rPr>
        <w:t>po isteku poslovne godine donosi godišnji obračun (završni račun). Prilikom usvajanja godišnjeg obračuna ravnatelj</w:t>
      </w:r>
      <w:r w:rsidR="002D085E">
        <w:rPr>
          <w:sz w:val="24"/>
          <w:szCs w:val="24"/>
        </w:rPr>
        <w:t xml:space="preserve"> </w:t>
      </w:r>
      <w:r>
        <w:rPr>
          <w:sz w:val="24"/>
          <w:szCs w:val="24"/>
        </w:rPr>
        <w:t>podnosi izviješće o poslovanju za proteklu godinu.</w:t>
      </w:r>
    </w:p>
    <w:p w14:paraId="400E4508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Izvješće o poslovanju Vrtića ravnatelj podnosi</w:t>
      </w:r>
      <w:r w:rsidR="00096D9E">
        <w:rPr>
          <w:sz w:val="24"/>
          <w:szCs w:val="24"/>
        </w:rPr>
        <w:t xml:space="preserve"> Osnivaču.</w:t>
      </w:r>
    </w:p>
    <w:p w14:paraId="7E7B2635" w14:textId="77777777" w:rsidR="002D085E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D085E">
        <w:rPr>
          <w:sz w:val="24"/>
          <w:szCs w:val="24"/>
        </w:rPr>
        <w:t>Članak 6</w:t>
      </w:r>
      <w:r w:rsidR="002D085E" w:rsidRPr="002D085E">
        <w:rPr>
          <w:sz w:val="24"/>
          <w:szCs w:val="24"/>
        </w:rPr>
        <w:t>6</w:t>
      </w:r>
      <w:r w:rsidR="00353B80">
        <w:rPr>
          <w:sz w:val="24"/>
          <w:szCs w:val="24"/>
        </w:rPr>
        <w:t>.</w:t>
      </w:r>
    </w:p>
    <w:p w14:paraId="5575CB72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Sredstva za programe javnih potreba osiguravaju se u državnom proračunu.</w:t>
      </w:r>
    </w:p>
    <w:p w14:paraId="230AA890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Javnim potrebama sukladno stavku 1.ovog članka smatraju se programi odgoja i obrazovanja:</w:t>
      </w:r>
    </w:p>
    <w:p w14:paraId="6AF14F1D" w14:textId="77777777" w:rsidR="00327041" w:rsidRDefault="00327041" w:rsidP="00353B80">
      <w:pPr>
        <w:pStyle w:val="Bezproreda"/>
        <w:numPr>
          <w:ilvl w:val="0"/>
          <w:numId w:val="8"/>
        </w:numPr>
        <w:spacing w:line="276" w:lineRule="auto"/>
        <w:jc w:val="both"/>
      </w:pPr>
      <w:r>
        <w:rPr>
          <w:sz w:val="24"/>
          <w:szCs w:val="24"/>
        </w:rPr>
        <w:t>za djecu s teškoćama u razvoju i darovitu djecu,</w:t>
      </w:r>
    </w:p>
    <w:p w14:paraId="4674EB38" w14:textId="77777777" w:rsidR="00327041" w:rsidRDefault="00327041" w:rsidP="00353B80">
      <w:pPr>
        <w:pStyle w:val="Bezproreda"/>
        <w:numPr>
          <w:ilvl w:val="0"/>
          <w:numId w:val="8"/>
        </w:numPr>
        <w:spacing w:line="276" w:lineRule="auto"/>
        <w:jc w:val="both"/>
      </w:pPr>
      <w:r>
        <w:rPr>
          <w:sz w:val="24"/>
          <w:szCs w:val="24"/>
        </w:rPr>
        <w:t>za djecu rane i predškolske dobi hrvatskih građana u inozemstvu,</w:t>
      </w:r>
    </w:p>
    <w:p w14:paraId="0E709B8A" w14:textId="77777777" w:rsidR="00327041" w:rsidRDefault="00327041" w:rsidP="00353B80">
      <w:pPr>
        <w:pStyle w:val="Bezproreda"/>
        <w:numPr>
          <w:ilvl w:val="0"/>
          <w:numId w:val="8"/>
        </w:numPr>
        <w:spacing w:line="276" w:lineRule="auto"/>
        <w:jc w:val="both"/>
      </w:pPr>
      <w:r>
        <w:rPr>
          <w:sz w:val="24"/>
          <w:szCs w:val="24"/>
        </w:rPr>
        <w:t>za djecu rane i predškolske dobi pripadnika nacionalnih manjina,</w:t>
      </w:r>
    </w:p>
    <w:p w14:paraId="110BA898" w14:textId="77777777" w:rsidR="00327041" w:rsidRPr="00096D9E" w:rsidRDefault="00327041" w:rsidP="00353B80">
      <w:pPr>
        <w:pStyle w:val="Bezproreda"/>
        <w:numPr>
          <w:ilvl w:val="0"/>
          <w:numId w:val="8"/>
        </w:numPr>
        <w:spacing w:line="276" w:lineRule="auto"/>
        <w:jc w:val="both"/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>.</w:t>
      </w:r>
    </w:p>
    <w:p w14:paraId="074F902F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 raspolaganja sredstvima iz državnog proračuna i mjerila za sufinanciranje pojedinih programa propisuje pravilnikom ministar nadležan za obrazovanje na temelju mjerila propisanih predmetnim pravilnikom. </w:t>
      </w:r>
    </w:p>
    <w:p w14:paraId="125B210F" w14:textId="77777777" w:rsidR="002D085E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D085E">
        <w:rPr>
          <w:sz w:val="24"/>
          <w:szCs w:val="24"/>
        </w:rPr>
        <w:t>Članak 6</w:t>
      </w:r>
      <w:r w:rsidR="002D085E" w:rsidRPr="002D085E">
        <w:rPr>
          <w:sz w:val="24"/>
          <w:szCs w:val="24"/>
        </w:rPr>
        <w:t>7</w:t>
      </w:r>
      <w:r w:rsidR="00353B80">
        <w:rPr>
          <w:sz w:val="24"/>
          <w:szCs w:val="24"/>
        </w:rPr>
        <w:t>.</w:t>
      </w:r>
    </w:p>
    <w:p w14:paraId="4D1008F3" w14:textId="77777777" w:rsidR="002D085E" w:rsidRDefault="002D085E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</w:t>
      </w:r>
      <w:r w:rsidR="00327041">
        <w:rPr>
          <w:sz w:val="24"/>
          <w:szCs w:val="24"/>
        </w:rPr>
        <w:t xml:space="preserve">vodi pedagošku i zdravstvenu dokumentaciju te evidenciju o djeci. </w:t>
      </w:r>
    </w:p>
    <w:p w14:paraId="7B343D92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Obrasce pedagoške dokumentacije i evidencije propisuju nadležni ministri.  </w:t>
      </w:r>
    </w:p>
    <w:p w14:paraId="1E2B0E71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XI. </w:t>
      </w:r>
      <w:r w:rsidR="00327041">
        <w:rPr>
          <w:b/>
          <w:bCs/>
          <w:sz w:val="24"/>
          <w:szCs w:val="24"/>
        </w:rPr>
        <w:t>DOKUMENTI OPĆI AKTI</w:t>
      </w:r>
      <w:r w:rsidR="00096D9E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VRTIĆA</w:t>
      </w:r>
    </w:p>
    <w:p w14:paraId="74D5B706" w14:textId="77777777" w:rsidR="002D085E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D085E">
        <w:rPr>
          <w:sz w:val="24"/>
          <w:szCs w:val="24"/>
        </w:rPr>
        <w:t xml:space="preserve">Članak </w:t>
      </w:r>
      <w:r w:rsidR="002D085E" w:rsidRPr="002D085E">
        <w:rPr>
          <w:sz w:val="24"/>
          <w:szCs w:val="24"/>
        </w:rPr>
        <w:t>68</w:t>
      </w:r>
      <w:r w:rsidR="00353B80">
        <w:rPr>
          <w:sz w:val="24"/>
          <w:szCs w:val="24"/>
        </w:rPr>
        <w:t>.</w:t>
      </w:r>
    </w:p>
    <w:p w14:paraId="45DB674D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Stručno-pedagošku dokumentaciju vodi odgajatelj. Izviješća o radu, potrebne pedagoške i druge stručne isprave izdavat će ravnatelj na temelju dokumentacije koju vode stručni</w:t>
      </w:r>
      <w:r w:rsidR="002D085E">
        <w:rPr>
          <w:sz w:val="24"/>
          <w:szCs w:val="24"/>
        </w:rPr>
        <w:t xml:space="preserve"> radnici</w:t>
      </w:r>
      <w:r>
        <w:rPr>
          <w:sz w:val="24"/>
          <w:szCs w:val="24"/>
        </w:rPr>
        <w:t xml:space="preserve"> Vrtića.</w:t>
      </w:r>
    </w:p>
    <w:p w14:paraId="0D16D436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ima sljedeće akte:</w:t>
      </w:r>
    </w:p>
    <w:p w14:paraId="3FD7C9EC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Statut,</w:t>
      </w:r>
    </w:p>
    <w:p w14:paraId="546A4650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Pravilnik o unutarnjem ustrojstvu  i načinu rada Dječjeg vrtića,</w:t>
      </w:r>
    </w:p>
    <w:p w14:paraId="0C185444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Pravilnik o radu,</w:t>
      </w:r>
    </w:p>
    <w:p w14:paraId="1C656915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Pravilnik o kriterijima za obračun sudjelovanja roditelja u cijeni programa,</w:t>
      </w:r>
    </w:p>
    <w:p w14:paraId="797CFCD4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Pravilnik o zaštiti od požara,</w:t>
      </w:r>
    </w:p>
    <w:p w14:paraId="4AFC45AE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Pravilnik o zaštiti na radu,</w:t>
      </w:r>
    </w:p>
    <w:p w14:paraId="4B09F702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Pravilnik o kućnom redu,</w:t>
      </w:r>
    </w:p>
    <w:p w14:paraId="5855D68D" w14:textId="77777777" w:rsidR="00327041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Poslovnik o radu Upravnog vijeća,</w:t>
      </w:r>
    </w:p>
    <w:p w14:paraId="7014BC5B" w14:textId="77777777" w:rsidR="00327041" w:rsidRPr="00096D9E" w:rsidRDefault="00327041" w:rsidP="00096D9E">
      <w:pPr>
        <w:pStyle w:val="Bezproreda"/>
        <w:spacing w:line="276" w:lineRule="auto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D085E">
        <w:rPr>
          <w:sz w:val="24"/>
          <w:szCs w:val="24"/>
        </w:rPr>
        <w:t>d</w:t>
      </w:r>
      <w:r>
        <w:rPr>
          <w:sz w:val="24"/>
          <w:szCs w:val="24"/>
        </w:rPr>
        <w:t>ruge akte koje donosi Upravno vijeće sukladno zakonu.</w:t>
      </w:r>
    </w:p>
    <w:p w14:paraId="668AE6CB" w14:textId="77777777" w:rsidR="00353B80" w:rsidRDefault="00353B80" w:rsidP="00096D9E">
      <w:pPr>
        <w:pStyle w:val="Bezproreda"/>
        <w:spacing w:line="276" w:lineRule="auto"/>
        <w:ind w:firstLine="708"/>
        <w:jc w:val="both"/>
        <w:rPr>
          <w:sz w:val="24"/>
          <w:szCs w:val="24"/>
        </w:rPr>
      </w:pPr>
    </w:p>
    <w:p w14:paraId="79C4DDC6" w14:textId="77777777" w:rsidR="00327041" w:rsidRPr="00096D9E" w:rsidRDefault="00327041" w:rsidP="00096D9E">
      <w:pPr>
        <w:pStyle w:val="Bezproreda"/>
        <w:spacing w:line="276" w:lineRule="auto"/>
        <w:ind w:firstLine="708"/>
        <w:jc w:val="both"/>
      </w:pPr>
      <w:r>
        <w:rPr>
          <w:sz w:val="24"/>
          <w:szCs w:val="24"/>
        </w:rPr>
        <w:t>Opći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donose se sukladno Uredbi o uredskom poslovanju</w:t>
      </w:r>
      <w:r w:rsidR="00096D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07CE194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 akti Vrtića stupaju na snagu osmog dana od dana donošenja, a objavljuju se na oglasnoj ploči Vrtića. </w:t>
      </w:r>
    </w:p>
    <w:p w14:paraId="21E6ACEE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XII. </w:t>
      </w:r>
      <w:r w:rsidR="00327041">
        <w:rPr>
          <w:b/>
          <w:bCs/>
          <w:sz w:val="24"/>
          <w:szCs w:val="24"/>
        </w:rPr>
        <w:t>RADNO VRIJEME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VRTIĆA</w:t>
      </w:r>
    </w:p>
    <w:p w14:paraId="2984E8D9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 xml:space="preserve">Članak </w:t>
      </w:r>
      <w:r w:rsidR="002603C4" w:rsidRPr="002603C4">
        <w:rPr>
          <w:sz w:val="24"/>
          <w:szCs w:val="24"/>
        </w:rPr>
        <w:t>69</w:t>
      </w:r>
      <w:r w:rsidR="00353B80">
        <w:rPr>
          <w:sz w:val="24"/>
          <w:szCs w:val="24"/>
        </w:rPr>
        <w:t>.</w:t>
      </w:r>
    </w:p>
    <w:p w14:paraId="6AE5A41F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Radno vrijeme Vrtića predviđeno je Odlukom ravnatelja o radnom vremenu, sukladno zakonu i potrebi rada s korisnicima usluga.</w:t>
      </w:r>
    </w:p>
    <w:p w14:paraId="06D62A8F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0</w:t>
      </w:r>
      <w:r w:rsidR="00353B80">
        <w:rPr>
          <w:sz w:val="24"/>
          <w:szCs w:val="24"/>
        </w:rPr>
        <w:t>.</w:t>
      </w:r>
    </w:p>
    <w:p w14:paraId="612B55A3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Tjedni i dnevni raspored radnog vremena, dnevni odmor, te uredovno vrijeme za rad sa strankama,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roditeljima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skrbnicima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djece,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građanima,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pobliže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uređuje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Pravilnikom o </w:t>
      </w:r>
      <w:r w:rsidR="00096D9E">
        <w:rPr>
          <w:sz w:val="24"/>
          <w:szCs w:val="24"/>
        </w:rPr>
        <w:t>radu</w:t>
      </w:r>
      <w:r>
        <w:rPr>
          <w:sz w:val="24"/>
          <w:szCs w:val="24"/>
        </w:rPr>
        <w:t>.</w:t>
      </w:r>
    </w:p>
    <w:p w14:paraId="56813610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je dužan, putem sredstava javnog priopćavanja, na oglasnoj ploči Vrtića i na drugi prikladan način obavijestiti javnost o radnom vremenu odnosno uredovnom vremenu za rad sa građanima, roditeljima i skrbnicima, te drugim strankama.</w:t>
      </w:r>
    </w:p>
    <w:p w14:paraId="3603FA93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1</w:t>
      </w:r>
      <w:r w:rsidR="00353B80">
        <w:rPr>
          <w:sz w:val="24"/>
          <w:szCs w:val="24"/>
        </w:rPr>
        <w:t>.</w:t>
      </w:r>
    </w:p>
    <w:p w14:paraId="51B0AF6B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Radno vrijeme odgojitelja je 40 sati tjedno od kojih 27,5 sati provode u neposrednom radu s djecom, ostalo radno vrijeme odgojitelja podrazumijeva pripreme za rad s djecom, suradnju s roditeljima, stručno usavršavanje, uključivanje u kulturnu i javnu djelatnost Vrtića i sl. </w:t>
      </w:r>
    </w:p>
    <w:p w14:paraId="024689CC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Radno vrijeme ostalih radnika je 8 sati dnevno.</w:t>
      </w:r>
    </w:p>
    <w:p w14:paraId="6720F621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XIII. </w:t>
      </w:r>
      <w:r w:rsidR="00327041">
        <w:rPr>
          <w:b/>
          <w:bCs/>
          <w:sz w:val="24"/>
          <w:szCs w:val="24"/>
        </w:rPr>
        <w:t>JAVNOST RADA VRTIĆA</w:t>
      </w:r>
    </w:p>
    <w:p w14:paraId="768F3178" w14:textId="77777777" w:rsidR="00096D9E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2</w:t>
      </w:r>
      <w:r w:rsidRPr="002603C4">
        <w:rPr>
          <w:sz w:val="24"/>
          <w:szCs w:val="24"/>
        </w:rPr>
        <w:t>.</w:t>
      </w:r>
    </w:p>
    <w:p w14:paraId="6E69C57F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 Vrtića je javan.</w:t>
      </w:r>
    </w:p>
    <w:p w14:paraId="6ACA918B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Objavljivanjem Statuta i Pravilnika o unutarnjem ustrojstvu i načinu rada Vrtića kao javne službe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oglasnoj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ploči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Vrtića,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upoznaje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javnost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odnosno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roditelji,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skrbnici,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građani i druge pravne osobe s organizacijom rada Vrtića, uvjetima i načinom ostvarivanja programa rada Vrtića, cijenama usluge Vrtića, te radom Vrtića kao javne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ustanove.</w:t>
      </w:r>
    </w:p>
    <w:p w14:paraId="783E7DCD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3</w:t>
      </w:r>
      <w:r w:rsidR="00353B80">
        <w:rPr>
          <w:sz w:val="24"/>
          <w:szCs w:val="24"/>
        </w:rPr>
        <w:t>.</w:t>
      </w:r>
    </w:p>
    <w:p w14:paraId="106D0881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Informacije i podatke o obavljanju djelatnosti ili uvid u dokumentaciju Vrtića sredstvima javnog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priopćavanja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pravnim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osobama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može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ravnatelj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radnik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kojeg ravnatelj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ovlasti.</w:t>
      </w:r>
    </w:p>
    <w:p w14:paraId="41EBE70C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120B9B51" w14:textId="77777777" w:rsidR="00327041" w:rsidRPr="00353B80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XIV. </w:t>
      </w:r>
      <w:r w:rsidR="00327041">
        <w:rPr>
          <w:b/>
          <w:bCs/>
          <w:sz w:val="24"/>
          <w:szCs w:val="24"/>
        </w:rPr>
        <w:t>RADNI ODNOSI (SINDIKALNO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ORGANIZIRANJE)</w:t>
      </w:r>
    </w:p>
    <w:p w14:paraId="625231BD" w14:textId="77777777" w:rsidR="00327041" w:rsidRDefault="00327041">
      <w:pPr>
        <w:pStyle w:val="Bezproreda"/>
        <w:jc w:val="both"/>
        <w:rPr>
          <w:b/>
          <w:bCs/>
          <w:sz w:val="24"/>
          <w:szCs w:val="24"/>
        </w:rPr>
      </w:pPr>
    </w:p>
    <w:p w14:paraId="064B0C29" w14:textId="77777777" w:rsidR="00327041" w:rsidRPr="002603C4" w:rsidRDefault="00327041" w:rsidP="0095497E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4</w:t>
      </w:r>
      <w:r w:rsidRPr="002603C4">
        <w:rPr>
          <w:sz w:val="24"/>
          <w:szCs w:val="24"/>
        </w:rPr>
        <w:t>.</w:t>
      </w:r>
    </w:p>
    <w:p w14:paraId="081E34F9" w14:textId="77777777" w:rsidR="002603C4" w:rsidRDefault="002603C4">
      <w:pPr>
        <w:pStyle w:val="Bezproreda"/>
        <w:jc w:val="center"/>
      </w:pPr>
    </w:p>
    <w:p w14:paraId="09E2F127" w14:textId="77777777" w:rsidR="00096D9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odnosi u Dječjem vrtiću uređuju se sukladno propisima koji uređuju područje predškolskog odgoja i obrazovanja, općim propisima o radnim odnosima i kolektivnim </w:t>
      </w:r>
      <w:r>
        <w:rPr>
          <w:sz w:val="24"/>
          <w:szCs w:val="24"/>
        </w:rPr>
        <w:lastRenderedPageBreak/>
        <w:t xml:space="preserve">ugovorom. </w:t>
      </w:r>
    </w:p>
    <w:p w14:paraId="624A1D96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odnosi u Dječjem vrtiću uređuju se Pravilnikom o radu.     </w:t>
      </w:r>
    </w:p>
    <w:p w14:paraId="505DFB14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40760435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5</w:t>
      </w:r>
      <w:r w:rsidR="00353B80">
        <w:rPr>
          <w:sz w:val="24"/>
          <w:szCs w:val="24"/>
        </w:rPr>
        <w:t>.</w:t>
      </w:r>
    </w:p>
    <w:p w14:paraId="0A8C4C35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Radnici Vrtića slobodno se učlanjuju u sindikat prema vlastitom izboru.</w:t>
      </w:r>
    </w:p>
    <w:p w14:paraId="435456C2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Ukoliko su svi radnici članovi istog sindikata, Osnivač i ravnatelj osiguravaju uvjete za rad sindikalnog povjerenika.</w:t>
      </w:r>
    </w:p>
    <w:p w14:paraId="15913196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7</w:t>
      </w:r>
      <w:r w:rsidR="002603C4" w:rsidRPr="002603C4">
        <w:rPr>
          <w:sz w:val="24"/>
          <w:szCs w:val="24"/>
        </w:rPr>
        <w:t>6</w:t>
      </w:r>
      <w:r w:rsidR="00353B80">
        <w:rPr>
          <w:sz w:val="24"/>
          <w:szCs w:val="24"/>
        </w:rPr>
        <w:t>.</w:t>
      </w:r>
    </w:p>
    <w:p w14:paraId="7E280A8D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Štrajk se u Vrtiću može organizirati jedino pod uvjetima iz Zakona</w:t>
      </w:r>
      <w:r w:rsidR="002603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 uvjetom da se </w:t>
      </w:r>
      <w:r w:rsidRPr="0095497E">
        <w:rPr>
          <w:sz w:val="24"/>
          <w:szCs w:val="24"/>
        </w:rPr>
        <w:t>osigura odgovarajuća njega, prehrana, zdravstvena zaštita, kao i druga skrb o djeci koja za vrijeme štrajka pohađaju progra</w:t>
      </w:r>
      <w:r w:rsidR="00096D9E" w:rsidRPr="0095497E">
        <w:rPr>
          <w:sz w:val="24"/>
          <w:szCs w:val="24"/>
        </w:rPr>
        <w:t>m Vrtića</w:t>
      </w:r>
      <w:r w:rsidR="00353B80">
        <w:rPr>
          <w:sz w:val="24"/>
          <w:szCs w:val="24"/>
        </w:rPr>
        <w:t>.</w:t>
      </w:r>
    </w:p>
    <w:p w14:paraId="6129B2DD" w14:textId="77777777" w:rsidR="00327041" w:rsidRPr="002603C4" w:rsidRDefault="00327041" w:rsidP="0095497E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</w:t>
      </w:r>
      <w:r w:rsidRPr="0095497E">
        <w:rPr>
          <w:sz w:val="24"/>
          <w:szCs w:val="24"/>
        </w:rPr>
        <w:t xml:space="preserve"> </w:t>
      </w:r>
      <w:r w:rsidR="002603C4" w:rsidRPr="002603C4">
        <w:rPr>
          <w:sz w:val="24"/>
          <w:szCs w:val="24"/>
        </w:rPr>
        <w:t>77</w:t>
      </w:r>
      <w:r w:rsidRPr="002603C4">
        <w:rPr>
          <w:sz w:val="24"/>
          <w:szCs w:val="24"/>
        </w:rPr>
        <w:t>.</w:t>
      </w:r>
    </w:p>
    <w:p w14:paraId="17BFBB01" w14:textId="77777777" w:rsidR="002603C4" w:rsidRDefault="002603C4">
      <w:pPr>
        <w:pStyle w:val="Bezproreda"/>
        <w:jc w:val="center"/>
      </w:pPr>
    </w:p>
    <w:p w14:paraId="3175CC5D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Sindikat može podnositi ravnatelju ili Upravnom vijeću prijedloge i primjedbe </w:t>
      </w:r>
      <w:r w:rsidR="00886DC3">
        <w:rPr>
          <w:sz w:val="24"/>
          <w:szCs w:val="24"/>
        </w:rPr>
        <w:t xml:space="preserve">u vezi </w:t>
      </w:r>
      <w:r>
        <w:rPr>
          <w:sz w:val="24"/>
          <w:szCs w:val="24"/>
        </w:rPr>
        <w:t>ostvarivanja prava radnika i zaštite tih prava.</w:t>
      </w:r>
    </w:p>
    <w:p w14:paraId="0F2DCBB4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Upravno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vijeće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dužni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očitovati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navedenim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podnescima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izvijestiti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sindikat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 svom stajalištu, te poduzimati mjere sukladno Zakonu o predškolskom odgoju i obrazovanju i Kolektivnom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ugovorom.</w:t>
      </w:r>
    </w:p>
    <w:p w14:paraId="6AEC698B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XV. </w:t>
      </w:r>
      <w:r w:rsidR="00327041">
        <w:rPr>
          <w:b/>
          <w:bCs/>
          <w:sz w:val="24"/>
          <w:szCs w:val="24"/>
        </w:rPr>
        <w:t>POSLOVNA TAJNA I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PROFESIONALNA TAJNA</w:t>
      </w:r>
    </w:p>
    <w:p w14:paraId="0A99D955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 xml:space="preserve">Članak </w:t>
      </w:r>
      <w:r w:rsidR="002603C4" w:rsidRPr="002603C4">
        <w:rPr>
          <w:sz w:val="24"/>
          <w:szCs w:val="24"/>
        </w:rPr>
        <w:t>78</w:t>
      </w:r>
      <w:r w:rsidR="00353B80">
        <w:rPr>
          <w:sz w:val="24"/>
          <w:szCs w:val="24"/>
        </w:rPr>
        <w:t>.</w:t>
      </w:r>
    </w:p>
    <w:p w14:paraId="4B3351A4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Poslovnom tajnom smatraju se dokumenti koje ravnatelj proglasi poslovnom tajnom, podaci koje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nadležno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tijelo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povjerljive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priopći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Vrtiću,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mjere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postupanja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nastanka izvanrednih okolnosti, dokumenti koji se odnose na obranu, plan zaštite radnika i imovine Vrtića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isprave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podaci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čije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priopćavanje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neovlaštenoj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osobi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bilo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protivno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interesima Vrtića i</w:t>
      </w:r>
      <w:r w:rsidR="00886DC3">
        <w:rPr>
          <w:sz w:val="24"/>
          <w:szCs w:val="24"/>
        </w:rPr>
        <w:t xml:space="preserve"> </w:t>
      </w:r>
      <w:r>
        <w:rPr>
          <w:sz w:val="24"/>
          <w:szCs w:val="24"/>
        </w:rPr>
        <w:t>Osnivača.</w:t>
      </w:r>
    </w:p>
    <w:p w14:paraId="0ACFF086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 xml:space="preserve">Članak </w:t>
      </w:r>
      <w:r w:rsidR="002603C4" w:rsidRPr="002603C4">
        <w:rPr>
          <w:sz w:val="24"/>
          <w:szCs w:val="24"/>
        </w:rPr>
        <w:t>79</w:t>
      </w:r>
      <w:r w:rsidR="00353B80">
        <w:rPr>
          <w:sz w:val="24"/>
          <w:szCs w:val="24"/>
        </w:rPr>
        <w:t>.</w:t>
      </w:r>
    </w:p>
    <w:p w14:paraId="664B0664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Podatke i isprave koji se smatraju poslovnom tajnom dužni su čuvati svi radnici Vrtića bez obzira na koji su način saznali za te podatke i isprave.</w:t>
      </w:r>
    </w:p>
    <w:p w14:paraId="67410FA1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Obaveza čuvanja poslovne tajne traje i nakon prestanka radnog odnosa u Vrtiću.</w:t>
      </w:r>
    </w:p>
    <w:p w14:paraId="46018382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8</w:t>
      </w:r>
      <w:r w:rsidR="002603C4" w:rsidRPr="002603C4">
        <w:rPr>
          <w:sz w:val="24"/>
          <w:szCs w:val="24"/>
        </w:rPr>
        <w:t>0</w:t>
      </w:r>
      <w:r w:rsidR="00353B80">
        <w:rPr>
          <w:sz w:val="24"/>
          <w:szCs w:val="24"/>
        </w:rPr>
        <w:t>.</w:t>
      </w:r>
    </w:p>
    <w:p w14:paraId="431EDAE8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Podaci i isprave koji se smatraju poslovnom tajnom mogu se dostaviti i dati na uvid tijelima ovlaštenim zakonom, odnosno tijelima i osobama kojima ovlaštenje proizlazi iz dužnosti koju obavljaju.</w:t>
      </w:r>
    </w:p>
    <w:p w14:paraId="11C0D777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8</w:t>
      </w:r>
      <w:r w:rsidR="002603C4" w:rsidRPr="002603C4">
        <w:rPr>
          <w:sz w:val="24"/>
          <w:szCs w:val="24"/>
        </w:rPr>
        <w:t>1</w:t>
      </w:r>
      <w:r w:rsidR="00353B80">
        <w:rPr>
          <w:sz w:val="24"/>
          <w:szCs w:val="24"/>
        </w:rPr>
        <w:t>.</w:t>
      </w:r>
    </w:p>
    <w:p w14:paraId="2E16BA43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Profesionalnom tajnom se smatra: sve što odgajatelji, stručni suradnici i zdravstveni </w:t>
      </w:r>
      <w:r>
        <w:rPr>
          <w:sz w:val="24"/>
          <w:szCs w:val="24"/>
        </w:rPr>
        <w:lastRenderedPageBreak/>
        <w:t>radnici, kao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drugi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radnici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saznaju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djeci,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njihovim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roditeljima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skrbnicima,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čije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iznošenje u javnost moglo nanijeti štetu djeci, njihovim roditeljima 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skrbnicima.</w:t>
      </w:r>
    </w:p>
    <w:p w14:paraId="38F46180" w14:textId="77777777" w:rsidR="00327041" w:rsidRDefault="00327041" w:rsidP="0095497E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8</w:t>
      </w:r>
      <w:r w:rsidR="002603C4">
        <w:rPr>
          <w:sz w:val="24"/>
          <w:szCs w:val="24"/>
        </w:rPr>
        <w:t>2</w:t>
      </w:r>
      <w:r w:rsidRPr="002603C4">
        <w:rPr>
          <w:sz w:val="24"/>
          <w:szCs w:val="24"/>
        </w:rPr>
        <w:t>.</w:t>
      </w:r>
    </w:p>
    <w:p w14:paraId="124D3814" w14:textId="77777777" w:rsidR="002603C4" w:rsidRPr="002603C4" w:rsidRDefault="002603C4">
      <w:pPr>
        <w:pStyle w:val="Bezproreda"/>
        <w:jc w:val="center"/>
      </w:pPr>
    </w:p>
    <w:p w14:paraId="376D232B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čuvanju poslovne i profesionalne tajne neposredno skrbi ravnatelj i druga ovlaštena osoba.</w:t>
      </w:r>
    </w:p>
    <w:p w14:paraId="70EB0288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Povreda čuvanja poslovne i profesionalne tajne predstavlja težu povredu radne obveze.</w:t>
      </w:r>
    </w:p>
    <w:p w14:paraId="02CD1A6A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XVI. </w:t>
      </w:r>
      <w:r w:rsidR="00327041">
        <w:rPr>
          <w:b/>
          <w:bCs/>
          <w:sz w:val="24"/>
          <w:szCs w:val="24"/>
        </w:rPr>
        <w:t>NADZOR</w:t>
      </w:r>
    </w:p>
    <w:p w14:paraId="117B037E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8</w:t>
      </w:r>
      <w:r w:rsidR="002603C4" w:rsidRPr="002603C4">
        <w:rPr>
          <w:sz w:val="24"/>
          <w:szCs w:val="24"/>
        </w:rPr>
        <w:t>3</w:t>
      </w:r>
      <w:r w:rsidR="00353B80">
        <w:rPr>
          <w:sz w:val="24"/>
          <w:szCs w:val="24"/>
        </w:rPr>
        <w:t>.</w:t>
      </w:r>
    </w:p>
    <w:p w14:paraId="3741A7FB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Nadzor nad radom Vrtića provode ovlaštena tijela sukladno odredbama Zakona o predškolskom odgoju i obrazovanju.</w:t>
      </w:r>
    </w:p>
    <w:p w14:paraId="6CD6234B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 provođenju nadzora ravnatelj, Upravno vijeće i drugi radnici Vrtića dužni su surađivati s ovlaštenim tijelima i osobama koje provode nadzor.</w:t>
      </w:r>
    </w:p>
    <w:p w14:paraId="6E14EFA7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Inspekcijski nadzor provodi prosvjetna inspekcija u skladu s posebnim </w:t>
      </w:r>
      <w:r w:rsidR="00886DC3">
        <w:rPr>
          <w:sz w:val="24"/>
          <w:szCs w:val="24"/>
        </w:rPr>
        <w:t>zakonom</w:t>
      </w:r>
      <w:r>
        <w:rPr>
          <w:sz w:val="24"/>
          <w:szCs w:val="24"/>
        </w:rPr>
        <w:t>.</w:t>
      </w:r>
    </w:p>
    <w:p w14:paraId="343AB9CD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Stručno-pedagoški nadzor u Vrtiću provodi Agencija za odgoj i obrazovanje.</w:t>
      </w:r>
    </w:p>
    <w:p w14:paraId="4BF6C91C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Nadzor nad provedbom Programa zdravstvene zaštite i unaprjeđenja zdravlja u Vrtiću, a posebno u dijelu koji se odnosi na higijenu, pravilnu prehranu i cijepljenje, obavlja ministarstvo nadležno za zdravstvo - zdravstvena inspekcija.</w:t>
      </w:r>
    </w:p>
    <w:p w14:paraId="558E16A1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Sanitarni inspekcijski nadzor nad primjenom i izvršavanjem Zakona o predškolskom odgoju i obrazovanju obavlja tijelo državne uprave nadležno za sanitarnu inspekciju. </w:t>
      </w:r>
    </w:p>
    <w:p w14:paraId="47070810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 nad stručnim radom u primjeni Zakona o predškolskom odgoju i obrazovanju, u dijelu koji se odnosi na socijalnu skrb, organizira i provodi ministarstvo nadležno za socijalnu skrb. </w:t>
      </w:r>
    </w:p>
    <w:p w14:paraId="73CD2507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XVII. </w:t>
      </w:r>
      <w:r w:rsidR="00327041">
        <w:rPr>
          <w:b/>
          <w:bCs/>
          <w:sz w:val="24"/>
          <w:szCs w:val="24"/>
        </w:rPr>
        <w:t>ZAŠTITA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OKOLIŠA</w:t>
      </w:r>
    </w:p>
    <w:p w14:paraId="201267DE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8</w:t>
      </w:r>
      <w:r w:rsidR="002603C4" w:rsidRPr="002603C4">
        <w:rPr>
          <w:sz w:val="24"/>
          <w:szCs w:val="24"/>
        </w:rPr>
        <w:t>4</w:t>
      </w:r>
      <w:r w:rsidR="00353B80">
        <w:rPr>
          <w:sz w:val="24"/>
          <w:szCs w:val="24"/>
        </w:rPr>
        <w:t>.</w:t>
      </w:r>
    </w:p>
    <w:p w14:paraId="7D277FE5" w14:textId="77777777" w:rsidR="00886DC3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Radnici Vrtića imaju pravo i dužnost da u sklopu svojih poslova i zadaća poduzimaju mjere zaštite i unapređenja okoliša.</w:t>
      </w:r>
    </w:p>
    <w:p w14:paraId="6F6262A2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djelatnostima koje ugrožavaju okoliš svaki radnik je dužan upozoriti ravnatelja i Upravno vijeće.</w:t>
      </w:r>
    </w:p>
    <w:p w14:paraId="2C6ED72A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Radnik može odbiti izvršenje poslova i zadaća kojima se nanosi nenadoknadiva šteta okolišu. </w:t>
      </w:r>
    </w:p>
    <w:p w14:paraId="334138E8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Nepoduzimanje mjera zaštite okoliša čini težu povredu ra</w:t>
      </w:r>
      <w:r w:rsidR="00353B80">
        <w:rPr>
          <w:sz w:val="24"/>
          <w:szCs w:val="24"/>
        </w:rPr>
        <w:t>dne obveze.</w:t>
      </w:r>
    </w:p>
    <w:p w14:paraId="6830DD2B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t>Članak 8</w:t>
      </w:r>
      <w:r w:rsidR="002603C4" w:rsidRPr="002603C4">
        <w:rPr>
          <w:sz w:val="24"/>
          <w:szCs w:val="24"/>
        </w:rPr>
        <w:t>5</w:t>
      </w:r>
      <w:r w:rsidR="00353B80">
        <w:rPr>
          <w:sz w:val="24"/>
          <w:szCs w:val="24"/>
        </w:rPr>
        <w:t>.</w:t>
      </w:r>
    </w:p>
    <w:p w14:paraId="35A1A000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izvođenjem odgojno-obrazovnih programa naročitu pozornost posvećuje odgoju djece glede čuvanja i zaštite čovjekova okoliša.</w:t>
      </w:r>
    </w:p>
    <w:p w14:paraId="1483F0A0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2603C4">
        <w:rPr>
          <w:sz w:val="24"/>
          <w:szCs w:val="24"/>
        </w:rPr>
        <w:lastRenderedPageBreak/>
        <w:t>Članak 8</w:t>
      </w:r>
      <w:r w:rsidR="002603C4" w:rsidRPr="002603C4">
        <w:rPr>
          <w:sz w:val="24"/>
          <w:szCs w:val="24"/>
        </w:rPr>
        <w:t>6</w:t>
      </w:r>
      <w:r w:rsidR="00353B80">
        <w:rPr>
          <w:sz w:val="24"/>
          <w:szCs w:val="24"/>
        </w:rPr>
        <w:t>.</w:t>
      </w:r>
    </w:p>
    <w:p w14:paraId="24B2EEB0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samostalno ili zajedno s roditeljima odnosno skrbnicima, tijelima državne uprave i osnivača na svom području, te drugim pravnim osobama djeluje u cilju oplemenjivanja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radnog prostora i okoliša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Vrtića.</w:t>
      </w:r>
    </w:p>
    <w:p w14:paraId="7F7B9121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Program rada Vrtića o provedbi zaštite okoliša sastavni je dio godišnjeg programa rada.</w:t>
      </w:r>
    </w:p>
    <w:p w14:paraId="427B8BDC" w14:textId="77777777" w:rsidR="00327041" w:rsidRPr="00353B80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XVIII. </w:t>
      </w:r>
      <w:r w:rsidR="00327041" w:rsidRPr="00353B80">
        <w:rPr>
          <w:b/>
          <w:bCs/>
          <w:sz w:val="24"/>
          <w:szCs w:val="24"/>
        </w:rPr>
        <w:t>ZAŠTITA OSOBNIH PODATAKA</w:t>
      </w:r>
    </w:p>
    <w:p w14:paraId="18B14DEB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95497E">
        <w:rPr>
          <w:sz w:val="24"/>
          <w:szCs w:val="24"/>
        </w:rPr>
        <w:t>Članak 8</w:t>
      </w:r>
      <w:r w:rsidR="002603C4" w:rsidRPr="0095497E">
        <w:rPr>
          <w:sz w:val="24"/>
          <w:szCs w:val="24"/>
        </w:rPr>
        <w:t>7</w:t>
      </w:r>
      <w:r w:rsidR="00353B80">
        <w:rPr>
          <w:sz w:val="24"/>
          <w:szCs w:val="24"/>
        </w:rPr>
        <w:t>.</w:t>
      </w:r>
    </w:p>
    <w:p w14:paraId="6506DF6D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Osobni podaci fizičkih osoba u Vrtiću mogu se prikupljati u svrhu s kojom je ispitanik upoznat, koja je izrijekom propisana i u skladu sa zakonom, a mogu se dalje obrađivati samo u svrhu za koju su prikupljeni. </w:t>
      </w:r>
    </w:p>
    <w:p w14:paraId="53B63522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Ravnatelj je ovlašten imenovati službenika za zaštitu osobnih podataka.</w:t>
      </w:r>
    </w:p>
    <w:p w14:paraId="10213FB5" w14:textId="77777777" w:rsidR="00327041" w:rsidRPr="00353B80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Vrtić će dati osobne podatke na korištenje drugim primateljima samo na temelju njihovog pisanog zahtjeva kada je to potrebno radi obavljanja poslova u okviru zakonom utvrđene djelatnosti primatelja.</w:t>
      </w:r>
    </w:p>
    <w:p w14:paraId="6695BAE0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XIX. </w:t>
      </w:r>
      <w:r w:rsidR="00327041" w:rsidRPr="00353B80">
        <w:rPr>
          <w:b/>
          <w:bCs/>
          <w:sz w:val="24"/>
          <w:szCs w:val="24"/>
        </w:rPr>
        <w:t>OSTVARIVANJE PRAVA NA PRISTUP INFORMACIJAMA</w:t>
      </w:r>
    </w:p>
    <w:p w14:paraId="192EFF17" w14:textId="77777777" w:rsidR="002603C4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95497E">
        <w:rPr>
          <w:sz w:val="24"/>
          <w:szCs w:val="24"/>
        </w:rPr>
        <w:t xml:space="preserve">Članak </w:t>
      </w:r>
      <w:r w:rsidR="002603C4" w:rsidRPr="0095497E">
        <w:rPr>
          <w:sz w:val="24"/>
          <w:szCs w:val="24"/>
        </w:rPr>
        <w:t>88</w:t>
      </w:r>
      <w:r w:rsidR="00353B80">
        <w:rPr>
          <w:sz w:val="24"/>
          <w:szCs w:val="24"/>
        </w:rPr>
        <w:t>.</w:t>
      </w:r>
    </w:p>
    <w:p w14:paraId="3AFCD56B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>Vrtić će omogućiti pristup informacijama koje posjeduje, kojima raspolaže ili koje nadzire na temelju pisanog zahtjeva korisnika najkasnije u roku od 15 dana od zaprimanja urednog zahtjeva.</w:t>
      </w:r>
    </w:p>
    <w:p w14:paraId="10944F54" w14:textId="77777777" w:rsidR="00327041" w:rsidRDefault="00886DC3" w:rsidP="00886DC3">
      <w:pPr>
        <w:pStyle w:val="Bezproreda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z w:val="24"/>
          <w:szCs w:val="24"/>
        </w:rPr>
        <w:t>Vrtić</w:t>
      </w:r>
      <w:r w:rsidR="00327041">
        <w:rPr>
          <w:color w:val="000000"/>
          <w:sz w:val="24"/>
          <w:szCs w:val="24"/>
        </w:rPr>
        <w:t xml:space="preserve"> će zahtjev korisnika odbiti;</w:t>
      </w:r>
    </w:p>
    <w:p w14:paraId="24B3FABF" w14:textId="77777777" w:rsidR="00327041" w:rsidRDefault="00327041" w:rsidP="00886DC3">
      <w:pPr>
        <w:pStyle w:val="Bezproreda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u slučajevima propisanih zakonom</w:t>
      </w:r>
      <w:r w:rsidR="002603C4">
        <w:rPr>
          <w:color w:val="000000"/>
          <w:sz w:val="24"/>
          <w:szCs w:val="24"/>
        </w:rPr>
        <w:t>,</w:t>
      </w:r>
    </w:p>
    <w:p w14:paraId="27A731D4" w14:textId="77777777" w:rsidR="00327041" w:rsidRDefault="00327041" w:rsidP="00886DC3">
      <w:pPr>
        <w:pStyle w:val="Bezproreda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ako </w:t>
      </w:r>
      <w:r w:rsidR="00886DC3">
        <w:rPr>
          <w:color w:val="000000"/>
          <w:sz w:val="24"/>
          <w:szCs w:val="24"/>
        </w:rPr>
        <w:t>Vrtić</w:t>
      </w:r>
      <w:r>
        <w:rPr>
          <w:color w:val="000000"/>
          <w:sz w:val="24"/>
          <w:szCs w:val="24"/>
        </w:rPr>
        <w:t xml:space="preserve"> ne posjeduje, ne raspolaže, ne nadzire ili nema saznanja o traženoj informaciji</w:t>
      </w:r>
      <w:r w:rsidR="002603C4">
        <w:rPr>
          <w:color w:val="000000"/>
          <w:sz w:val="24"/>
          <w:szCs w:val="24"/>
        </w:rPr>
        <w:t>,</w:t>
      </w:r>
    </w:p>
    <w:p w14:paraId="542F4D95" w14:textId="77777777" w:rsidR="00327041" w:rsidRDefault="00327041" w:rsidP="00886DC3">
      <w:pPr>
        <w:pStyle w:val="Bezproreda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ako nema mogućnost za dopunu ili ispravak tražene informacije</w:t>
      </w:r>
      <w:r w:rsidR="002603C4">
        <w:rPr>
          <w:color w:val="000000"/>
          <w:sz w:val="24"/>
          <w:szCs w:val="24"/>
        </w:rPr>
        <w:t>,</w:t>
      </w:r>
    </w:p>
    <w:p w14:paraId="35C0367B" w14:textId="77777777" w:rsidR="00327041" w:rsidRDefault="00327041" w:rsidP="00886DC3">
      <w:pPr>
        <w:pStyle w:val="Bezproreda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ako se traži informacija koja nema obilježje informacije propisane Zakonom o pravu na pristup informacijama.</w:t>
      </w:r>
    </w:p>
    <w:p w14:paraId="29F6CEFF" w14:textId="77777777" w:rsidR="00327041" w:rsidRPr="0095497E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 xml:space="preserve">O odbijanju zahtjeva za pristup informacija odlučuje se </w:t>
      </w:r>
      <w:r w:rsidR="00886DC3" w:rsidRPr="0095497E">
        <w:rPr>
          <w:sz w:val="24"/>
          <w:szCs w:val="24"/>
        </w:rPr>
        <w:t>r</w:t>
      </w:r>
      <w:r w:rsidRPr="0095497E">
        <w:rPr>
          <w:sz w:val="24"/>
          <w:szCs w:val="24"/>
        </w:rPr>
        <w:t xml:space="preserve">ješenjem. Protiv </w:t>
      </w:r>
      <w:r w:rsidR="00886DC3" w:rsidRPr="0095497E">
        <w:rPr>
          <w:sz w:val="24"/>
          <w:szCs w:val="24"/>
        </w:rPr>
        <w:t>r</w:t>
      </w:r>
      <w:r w:rsidRPr="0095497E">
        <w:rPr>
          <w:sz w:val="24"/>
          <w:szCs w:val="24"/>
        </w:rPr>
        <w:t xml:space="preserve">ješenja  korisnik može podnijeti žalbu u roku od 15 dana od dana dostave </w:t>
      </w:r>
      <w:r w:rsidR="00886DC3" w:rsidRPr="0095497E">
        <w:rPr>
          <w:sz w:val="24"/>
          <w:szCs w:val="24"/>
        </w:rPr>
        <w:t>r</w:t>
      </w:r>
      <w:r w:rsidRPr="0095497E">
        <w:rPr>
          <w:sz w:val="24"/>
          <w:szCs w:val="24"/>
        </w:rPr>
        <w:t>ješenja.</w:t>
      </w:r>
    </w:p>
    <w:p w14:paraId="7C6FDCF5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 w:rsidRPr="0095497E">
        <w:rPr>
          <w:sz w:val="24"/>
          <w:szCs w:val="24"/>
        </w:rPr>
        <w:t xml:space="preserve">Ravnatelj je ovlašten imenovati službenika za informiranje kao službenu osobu mjerodavnu za rješavanje ostvarivanja </w:t>
      </w:r>
      <w:r w:rsidR="00353B80">
        <w:rPr>
          <w:sz w:val="24"/>
          <w:szCs w:val="24"/>
        </w:rPr>
        <w:t>prava na pristup informacijama.</w:t>
      </w:r>
    </w:p>
    <w:p w14:paraId="6A7C986A" w14:textId="77777777" w:rsidR="00327041" w:rsidRDefault="00353B80" w:rsidP="00353B80">
      <w:pPr>
        <w:pStyle w:val="Bezproreda"/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XX. </w:t>
      </w:r>
      <w:r w:rsidR="00327041">
        <w:rPr>
          <w:b/>
          <w:bCs/>
          <w:sz w:val="24"/>
          <w:szCs w:val="24"/>
        </w:rPr>
        <w:t>PRIJELAZNE I ZAVRŠNE</w:t>
      </w:r>
      <w:r w:rsidR="00327041" w:rsidRPr="00353B80">
        <w:rPr>
          <w:b/>
          <w:bCs/>
          <w:sz w:val="24"/>
          <w:szCs w:val="24"/>
        </w:rPr>
        <w:t xml:space="preserve"> </w:t>
      </w:r>
      <w:r w:rsidR="00327041">
        <w:rPr>
          <w:b/>
          <w:bCs/>
          <w:sz w:val="24"/>
          <w:szCs w:val="24"/>
        </w:rPr>
        <w:t>ODREDBE</w:t>
      </w:r>
    </w:p>
    <w:p w14:paraId="48F00CA0" w14:textId="77777777" w:rsidR="00000C2D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000C2D">
        <w:rPr>
          <w:sz w:val="24"/>
          <w:szCs w:val="24"/>
        </w:rPr>
        <w:t xml:space="preserve">Članak </w:t>
      </w:r>
      <w:r w:rsidR="00000C2D" w:rsidRPr="00000C2D">
        <w:rPr>
          <w:sz w:val="24"/>
          <w:szCs w:val="24"/>
        </w:rPr>
        <w:t>89.</w:t>
      </w:r>
    </w:p>
    <w:p w14:paraId="3C21221A" w14:textId="77777777" w:rsidR="00327041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Ovaj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Statut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donosi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Upravno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vijeće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Vrtića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 w:rsidR="001E4C6C">
        <w:rPr>
          <w:sz w:val="24"/>
          <w:szCs w:val="24"/>
        </w:rPr>
        <w:t xml:space="preserve"> prethodnu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suglasnost</w:t>
      </w:r>
      <w:r w:rsidRPr="0095497E">
        <w:rPr>
          <w:sz w:val="24"/>
          <w:szCs w:val="24"/>
        </w:rPr>
        <w:t xml:space="preserve"> </w:t>
      </w:r>
      <w:r w:rsidR="00000C2D">
        <w:rPr>
          <w:sz w:val="24"/>
          <w:szCs w:val="24"/>
        </w:rPr>
        <w:t>Osnivača.</w:t>
      </w:r>
    </w:p>
    <w:p w14:paraId="5E262053" w14:textId="77777777" w:rsidR="00000C2D" w:rsidRPr="00353B80" w:rsidRDefault="00327041" w:rsidP="00353B80">
      <w:pPr>
        <w:pStyle w:val="Bezproreda"/>
        <w:spacing w:before="240" w:after="120"/>
        <w:jc w:val="center"/>
        <w:rPr>
          <w:sz w:val="24"/>
          <w:szCs w:val="24"/>
        </w:rPr>
      </w:pPr>
      <w:r w:rsidRPr="00000C2D">
        <w:rPr>
          <w:sz w:val="24"/>
          <w:szCs w:val="24"/>
        </w:rPr>
        <w:t>Članak 9</w:t>
      </w:r>
      <w:r w:rsidR="00000C2D" w:rsidRPr="00000C2D">
        <w:rPr>
          <w:sz w:val="24"/>
          <w:szCs w:val="24"/>
        </w:rPr>
        <w:t>0</w:t>
      </w:r>
      <w:r w:rsidR="00353B80">
        <w:rPr>
          <w:sz w:val="24"/>
          <w:szCs w:val="24"/>
        </w:rPr>
        <w:t>.</w:t>
      </w:r>
    </w:p>
    <w:p w14:paraId="77B30B08" w14:textId="77777777" w:rsidR="00886DC3" w:rsidRDefault="00327041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Ovaj Statut stupa na snagu osmog dana nakon objave na Oglasnoj ploči</w:t>
      </w:r>
      <w:r w:rsidR="00000C2D">
        <w:rPr>
          <w:sz w:val="24"/>
          <w:szCs w:val="24"/>
        </w:rPr>
        <w:t xml:space="preserve"> Vrtića.</w:t>
      </w:r>
    </w:p>
    <w:p w14:paraId="2ABB2DEA" w14:textId="77777777" w:rsidR="00353B80" w:rsidRDefault="00353B80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</w:p>
    <w:p w14:paraId="69DD3529" w14:textId="77777777" w:rsidR="00353B80" w:rsidRDefault="00353B80" w:rsidP="00353B80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</w:p>
    <w:p w14:paraId="664D46DA" w14:textId="77777777" w:rsidR="00886DC3" w:rsidRDefault="00886DC3" w:rsidP="00000C2D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PREDSJEDNIK </w:t>
      </w:r>
    </w:p>
    <w:p w14:paraId="3DA3F4AF" w14:textId="77777777" w:rsidR="00886DC3" w:rsidRDefault="00886DC3" w:rsidP="00000C2D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UPRAVNOG VIJEĆA</w:t>
      </w:r>
    </w:p>
    <w:p w14:paraId="55EEAF18" w14:textId="77777777" w:rsidR="00886DC3" w:rsidRDefault="00886DC3" w:rsidP="00000C2D">
      <w:pPr>
        <w:pStyle w:val="Bezproreda"/>
        <w:ind w:firstLine="708"/>
        <w:jc w:val="both"/>
        <w:rPr>
          <w:sz w:val="24"/>
          <w:szCs w:val="24"/>
        </w:rPr>
      </w:pPr>
    </w:p>
    <w:p w14:paraId="40C01D89" w14:textId="77777777" w:rsidR="00886DC3" w:rsidRDefault="004831DC" w:rsidP="004831D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E4C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886DC3">
        <w:rPr>
          <w:sz w:val="24"/>
          <w:szCs w:val="24"/>
        </w:rPr>
        <w:t xml:space="preserve">   __________________</w:t>
      </w:r>
    </w:p>
    <w:p w14:paraId="2539E73D" w14:textId="77777777" w:rsidR="00353B80" w:rsidRDefault="00353B80" w:rsidP="004831DC">
      <w:pPr>
        <w:pStyle w:val="Bezproreda"/>
        <w:jc w:val="center"/>
        <w:rPr>
          <w:sz w:val="24"/>
          <w:szCs w:val="24"/>
        </w:rPr>
      </w:pPr>
    </w:p>
    <w:p w14:paraId="3968DA2A" w14:textId="77777777" w:rsidR="00886DC3" w:rsidRDefault="00886DC3" w:rsidP="00000C2D">
      <w:pPr>
        <w:pStyle w:val="Bezproreda"/>
        <w:ind w:firstLine="708"/>
        <w:jc w:val="both"/>
      </w:pPr>
      <w:r>
        <w:rPr>
          <w:sz w:val="24"/>
          <w:szCs w:val="24"/>
        </w:rPr>
        <w:t xml:space="preserve">     </w:t>
      </w:r>
    </w:p>
    <w:p w14:paraId="06865048" w14:textId="77777777" w:rsidR="00327041" w:rsidRDefault="00327041">
      <w:pPr>
        <w:pStyle w:val="Bezproreda"/>
        <w:jc w:val="both"/>
        <w:rPr>
          <w:sz w:val="24"/>
          <w:szCs w:val="24"/>
        </w:rPr>
      </w:pPr>
    </w:p>
    <w:p w14:paraId="69C29785" w14:textId="77777777" w:rsidR="00327041" w:rsidRDefault="00327041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ovaj Statut </w:t>
      </w:r>
      <w:r w:rsidR="00000C2D">
        <w:rPr>
          <w:sz w:val="24"/>
          <w:szCs w:val="24"/>
        </w:rPr>
        <w:t xml:space="preserve">Općinsko </w:t>
      </w:r>
      <w:r>
        <w:rPr>
          <w:sz w:val="24"/>
          <w:szCs w:val="24"/>
        </w:rPr>
        <w:t>vijeće</w:t>
      </w:r>
      <w:r w:rsidR="00000C2D">
        <w:rPr>
          <w:sz w:val="24"/>
          <w:szCs w:val="24"/>
        </w:rPr>
        <w:t xml:space="preserve"> Općine </w:t>
      </w:r>
      <w:proofErr w:type="spellStart"/>
      <w:r w:rsidR="00000C2D">
        <w:rPr>
          <w:sz w:val="24"/>
          <w:szCs w:val="24"/>
        </w:rPr>
        <w:t>Gundinci</w:t>
      </w:r>
      <w:proofErr w:type="spellEnd"/>
      <w:r>
        <w:rPr>
          <w:sz w:val="24"/>
          <w:szCs w:val="24"/>
        </w:rPr>
        <w:t xml:space="preserve">  dalo  je </w:t>
      </w:r>
      <w:r w:rsidR="003B545E">
        <w:rPr>
          <w:sz w:val="24"/>
          <w:szCs w:val="24"/>
        </w:rPr>
        <w:t>prethodnu</w:t>
      </w:r>
      <w:r>
        <w:rPr>
          <w:sz w:val="24"/>
          <w:szCs w:val="24"/>
        </w:rPr>
        <w:t xml:space="preserve"> suglasnost  svojim  aktom  KLASA:</w:t>
      </w:r>
      <w:r w:rsidR="00000C2D">
        <w:rPr>
          <w:sz w:val="24"/>
          <w:szCs w:val="24"/>
        </w:rPr>
        <w:t xml:space="preserve"> _____________,</w:t>
      </w:r>
      <w:r>
        <w:rPr>
          <w:sz w:val="24"/>
          <w:szCs w:val="24"/>
        </w:rPr>
        <w:t xml:space="preserve"> URBROJ: </w:t>
      </w:r>
      <w:r w:rsidR="00000C2D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od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dana </w:t>
      </w:r>
      <w:r w:rsidR="00000C2D">
        <w:rPr>
          <w:sz w:val="24"/>
          <w:szCs w:val="24"/>
        </w:rPr>
        <w:t>___</w:t>
      </w:r>
      <w:r>
        <w:rPr>
          <w:sz w:val="24"/>
          <w:szCs w:val="24"/>
        </w:rPr>
        <w:t>.</w:t>
      </w:r>
      <w:r w:rsidR="00000C2D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202</w:t>
      </w:r>
      <w:r w:rsidR="00000C2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00C2D">
        <w:rPr>
          <w:sz w:val="24"/>
          <w:szCs w:val="24"/>
        </w:rPr>
        <w:t xml:space="preserve"> godine.</w:t>
      </w:r>
    </w:p>
    <w:p w14:paraId="693BC073" w14:textId="77777777" w:rsidR="00000C2D" w:rsidRDefault="00000C2D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ovaj Statut Općinsko vijeće Općine Sikirevci dalo  je  </w:t>
      </w:r>
      <w:r w:rsidR="003B545E">
        <w:rPr>
          <w:sz w:val="24"/>
          <w:szCs w:val="24"/>
        </w:rPr>
        <w:t xml:space="preserve">prethodnu </w:t>
      </w:r>
      <w:r>
        <w:rPr>
          <w:sz w:val="24"/>
          <w:szCs w:val="24"/>
        </w:rPr>
        <w:t>suglasnost  svojim  aktom  KLASA: _____________, URBROJ: _________________ od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dana ___. ____________2023. godine.</w:t>
      </w:r>
    </w:p>
    <w:p w14:paraId="3452F4A3" w14:textId="77777777" w:rsidR="00000C2D" w:rsidRDefault="00000C2D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ovaj Statut Općinsko vijeće Općine Slavonski Šamac dalo  je </w:t>
      </w:r>
      <w:r w:rsidR="003B545E">
        <w:rPr>
          <w:sz w:val="24"/>
          <w:szCs w:val="24"/>
        </w:rPr>
        <w:t>prethodnu</w:t>
      </w:r>
      <w:r>
        <w:rPr>
          <w:sz w:val="24"/>
          <w:szCs w:val="24"/>
        </w:rPr>
        <w:t xml:space="preserve"> suglasnost  svojim  aktom  KLASA: _____________, URBROJ: _________________ od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dana ___. ____________2023. godine.</w:t>
      </w:r>
    </w:p>
    <w:p w14:paraId="6D7FEA87" w14:textId="77777777" w:rsidR="00000C2D" w:rsidRDefault="00000C2D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ovaj Statut Općinsko vijeće Općine Velika Kopanica dalo  je </w:t>
      </w:r>
      <w:r w:rsidR="003B545E">
        <w:rPr>
          <w:sz w:val="24"/>
          <w:szCs w:val="24"/>
        </w:rPr>
        <w:t>prethodnu</w:t>
      </w:r>
      <w:r>
        <w:rPr>
          <w:sz w:val="24"/>
          <w:szCs w:val="24"/>
        </w:rPr>
        <w:t xml:space="preserve"> suglasnost  svojim  aktom  KLASA:</w:t>
      </w:r>
      <w:r w:rsidR="001E4C6C">
        <w:rPr>
          <w:sz w:val="24"/>
          <w:szCs w:val="24"/>
        </w:rPr>
        <w:t>024-03/23-01/21</w:t>
      </w:r>
      <w:r>
        <w:rPr>
          <w:sz w:val="24"/>
          <w:szCs w:val="24"/>
        </w:rPr>
        <w:t>, URBROJ:</w:t>
      </w:r>
      <w:r w:rsidR="001E4C6C">
        <w:rPr>
          <w:sz w:val="24"/>
          <w:szCs w:val="24"/>
        </w:rPr>
        <w:t>2178-12-03-23-01</w:t>
      </w:r>
      <w:r>
        <w:rPr>
          <w:sz w:val="24"/>
          <w:szCs w:val="24"/>
        </w:rPr>
        <w:t xml:space="preserve"> od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1E4C6C">
        <w:rPr>
          <w:sz w:val="24"/>
          <w:szCs w:val="24"/>
        </w:rPr>
        <w:t xml:space="preserve"> 20. lipnja </w:t>
      </w:r>
      <w:r>
        <w:rPr>
          <w:sz w:val="24"/>
          <w:szCs w:val="24"/>
        </w:rPr>
        <w:t>2023. godine.</w:t>
      </w:r>
    </w:p>
    <w:p w14:paraId="5F552AA9" w14:textId="77777777" w:rsidR="00000C2D" w:rsidRDefault="00000C2D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ovaj Statut Općinsko vijeće Općine Donji Andrijevci dalo  je </w:t>
      </w:r>
      <w:r w:rsidR="003B545E">
        <w:rPr>
          <w:sz w:val="24"/>
          <w:szCs w:val="24"/>
        </w:rPr>
        <w:t>prethodnu</w:t>
      </w:r>
      <w:r>
        <w:rPr>
          <w:sz w:val="24"/>
          <w:szCs w:val="24"/>
        </w:rPr>
        <w:t xml:space="preserve"> suglasnost  svojim  aktom  KLASA: _____________, URBROJ: _________________ od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dana ___. ____________2023. godine.</w:t>
      </w:r>
    </w:p>
    <w:p w14:paraId="61528BB4" w14:textId="77777777" w:rsidR="00000C2D" w:rsidRDefault="00000C2D" w:rsidP="0095497E">
      <w:pPr>
        <w:pStyle w:val="Bezproreda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ovaj Statut Općinsko vijeće Općine</w:t>
      </w:r>
      <w:r w:rsidR="001E4C6C">
        <w:rPr>
          <w:sz w:val="24"/>
          <w:szCs w:val="24"/>
        </w:rPr>
        <w:t xml:space="preserve"> </w:t>
      </w:r>
      <w:proofErr w:type="spellStart"/>
      <w:r w:rsidR="001E4C6C">
        <w:rPr>
          <w:sz w:val="24"/>
          <w:szCs w:val="24"/>
        </w:rPr>
        <w:t>Trnava</w:t>
      </w:r>
      <w:proofErr w:type="spellEnd"/>
      <w:r>
        <w:rPr>
          <w:sz w:val="24"/>
          <w:szCs w:val="24"/>
        </w:rPr>
        <w:t xml:space="preserve">  dalo  je </w:t>
      </w:r>
      <w:r w:rsidR="003B545E">
        <w:rPr>
          <w:sz w:val="24"/>
          <w:szCs w:val="24"/>
        </w:rPr>
        <w:t>prethodnu</w:t>
      </w:r>
      <w:r>
        <w:rPr>
          <w:sz w:val="24"/>
          <w:szCs w:val="24"/>
        </w:rPr>
        <w:t xml:space="preserve"> suglasnost  svojim  aktom  KLASA: _____________, URBROJ: _________________ od</w:t>
      </w:r>
      <w:r w:rsidRPr="0095497E">
        <w:rPr>
          <w:sz w:val="24"/>
          <w:szCs w:val="24"/>
        </w:rPr>
        <w:t xml:space="preserve"> </w:t>
      </w:r>
      <w:r>
        <w:rPr>
          <w:sz w:val="24"/>
          <w:szCs w:val="24"/>
        </w:rPr>
        <w:t>dana ___. ____________2023. godine.</w:t>
      </w:r>
    </w:p>
    <w:p w14:paraId="36C67153" w14:textId="77777777" w:rsidR="00000C2D" w:rsidRDefault="00000C2D" w:rsidP="00000C2D">
      <w:pPr>
        <w:pStyle w:val="Bezproreda"/>
        <w:ind w:firstLine="708"/>
        <w:jc w:val="both"/>
        <w:rPr>
          <w:sz w:val="24"/>
          <w:szCs w:val="24"/>
        </w:rPr>
      </w:pPr>
    </w:p>
    <w:p w14:paraId="75F65D6F" w14:textId="77777777" w:rsidR="00000C2D" w:rsidRDefault="00000C2D" w:rsidP="00000C2D">
      <w:pPr>
        <w:pStyle w:val="Bezproreda"/>
        <w:ind w:firstLine="708"/>
        <w:jc w:val="both"/>
        <w:rPr>
          <w:sz w:val="24"/>
          <w:szCs w:val="24"/>
        </w:rPr>
      </w:pPr>
    </w:p>
    <w:p w14:paraId="076B54D4" w14:textId="77777777" w:rsidR="00000C2D" w:rsidRDefault="00000C2D" w:rsidP="00000C2D">
      <w:pPr>
        <w:pStyle w:val="Bezproreda"/>
        <w:ind w:firstLine="708"/>
        <w:jc w:val="both"/>
        <w:rPr>
          <w:sz w:val="24"/>
          <w:szCs w:val="24"/>
        </w:rPr>
      </w:pPr>
    </w:p>
    <w:p w14:paraId="3BA1F2E7" w14:textId="77777777" w:rsidR="00000C2D" w:rsidRDefault="00000C2D" w:rsidP="00000C2D">
      <w:pPr>
        <w:pStyle w:val="Bezproreda"/>
        <w:ind w:firstLine="708"/>
        <w:jc w:val="both"/>
      </w:pPr>
    </w:p>
    <w:sectPr w:rsidR="00000C2D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A8A7" w14:textId="77777777" w:rsidR="005C46B8" w:rsidRDefault="005C46B8">
      <w:r>
        <w:separator/>
      </w:r>
    </w:p>
  </w:endnote>
  <w:endnote w:type="continuationSeparator" w:id="0">
    <w:p w14:paraId="152E0901" w14:textId="77777777" w:rsidR="005C46B8" w:rsidRDefault="005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DC7F" w14:textId="77777777" w:rsidR="00CD2233" w:rsidRDefault="00CD223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D4180C">
      <w:rPr>
        <w:noProof/>
      </w:rPr>
      <w:t>22</w:t>
    </w:r>
    <w:r>
      <w:fldChar w:fldCharType="end"/>
    </w:r>
  </w:p>
  <w:p w14:paraId="46E1D71E" w14:textId="77777777" w:rsidR="0095497E" w:rsidRDefault="0095497E">
    <w:pPr>
      <w:pStyle w:val="Tijeloteksta"/>
      <w:spacing w:line="12" w:lineRule="auto"/>
      <w:rPr>
        <w:sz w:val="20"/>
        <w:lang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B721" w14:textId="77777777" w:rsidR="005C46B8" w:rsidRDefault="005C46B8">
      <w:r>
        <w:separator/>
      </w:r>
    </w:p>
  </w:footnote>
  <w:footnote w:type="continuationSeparator" w:id="0">
    <w:p w14:paraId="097F1224" w14:textId="77777777" w:rsidR="005C46B8" w:rsidRDefault="005C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AC8322C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2B82962C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AAE596D"/>
    <w:multiLevelType w:val="hybridMultilevel"/>
    <w:tmpl w:val="7CAE8144"/>
    <w:lvl w:ilvl="0" w:tplc="C548EF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95AAA"/>
    <w:multiLevelType w:val="hybridMultilevel"/>
    <w:tmpl w:val="B11ADEC2"/>
    <w:lvl w:ilvl="0" w:tplc="04C695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E85890"/>
    <w:multiLevelType w:val="hybridMultilevel"/>
    <w:tmpl w:val="A7A4AB00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457378"/>
    <w:multiLevelType w:val="hybridMultilevel"/>
    <w:tmpl w:val="44DAF34E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6A3F2C"/>
    <w:multiLevelType w:val="hybridMultilevel"/>
    <w:tmpl w:val="9A0C56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628"/>
    <w:multiLevelType w:val="hybridMultilevel"/>
    <w:tmpl w:val="47DA0170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B41F24"/>
    <w:multiLevelType w:val="hybridMultilevel"/>
    <w:tmpl w:val="C4DCB5CE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0B3715"/>
    <w:multiLevelType w:val="hybridMultilevel"/>
    <w:tmpl w:val="E3AE1DA8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EB0EFC"/>
    <w:multiLevelType w:val="hybridMultilevel"/>
    <w:tmpl w:val="0AA48246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4996663">
    <w:abstractNumId w:val="0"/>
  </w:num>
  <w:num w:numId="2" w16cid:durableId="1874805871">
    <w:abstractNumId w:val="1"/>
  </w:num>
  <w:num w:numId="3" w16cid:durableId="105201139">
    <w:abstractNumId w:val="2"/>
  </w:num>
  <w:num w:numId="4" w16cid:durableId="1106270700">
    <w:abstractNumId w:val="3"/>
  </w:num>
  <w:num w:numId="5" w16cid:durableId="1066685896">
    <w:abstractNumId w:val="4"/>
  </w:num>
  <w:num w:numId="6" w16cid:durableId="1526020321">
    <w:abstractNumId w:val="5"/>
  </w:num>
  <w:num w:numId="7" w16cid:durableId="1404067605">
    <w:abstractNumId w:val="6"/>
  </w:num>
  <w:num w:numId="8" w16cid:durableId="665284747">
    <w:abstractNumId w:val="9"/>
  </w:num>
  <w:num w:numId="9" w16cid:durableId="1124806174">
    <w:abstractNumId w:val="8"/>
  </w:num>
  <w:num w:numId="10" w16cid:durableId="192816206">
    <w:abstractNumId w:val="12"/>
  </w:num>
  <w:num w:numId="11" w16cid:durableId="1106002273">
    <w:abstractNumId w:val="13"/>
  </w:num>
  <w:num w:numId="12" w16cid:durableId="490099687">
    <w:abstractNumId w:val="10"/>
  </w:num>
  <w:num w:numId="13" w16cid:durableId="1044528021">
    <w:abstractNumId w:val="7"/>
  </w:num>
  <w:num w:numId="14" w16cid:durableId="141119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46"/>
    <w:rsid w:val="00000C2D"/>
    <w:rsid w:val="00061F5F"/>
    <w:rsid w:val="000733F3"/>
    <w:rsid w:val="00093B66"/>
    <w:rsid w:val="00096D9E"/>
    <w:rsid w:val="000B71C3"/>
    <w:rsid w:val="00115DAF"/>
    <w:rsid w:val="001438E5"/>
    <w:rsid w:val="00190778"/>
    <w:rsid w:val="001E3BF8"/>
    <w:rsid w:val="001E4C6C"/>
    <w:rsid w:val="00203A22"/>
    <w:rsid w:val="0022533E"/>
    <w:rsid w:val="002603C4"/>
    <w:rsid w:val="0027470A"/>
    <w:rsid w:val="00284CA8"/>
    <w:rsid w:val="002B6CC1"/>
    <w:rsid w:val="002D085E"/>
    <w:rsid w:val="00327041"/>
    <w:rsid w:val="0035212B"/>
    <w:rsid w:val="00353B80"/>
    <w:rsid w:val="003B0C36"/>
    <w:rsid w:val="003B545E"/>
    <w:rsid w:val="003B7C8A"/>
    <w:rsid w:val="003E2742"/>
    <w:rsid w:val="00412D3D"/>
    <w:rsid w:val="00474B34"/>
    <w:rsid w:val="004831DC"/>
    <w:rsid w:val="004A6EFE"/>
    <w:rsid w:val="005613B5"/>
    <w:rsid w:val="005C46B8"/>
    <w:rsid w:val="005D1515"/>
    <w:rsid w:val="00632F4F"/>
    <w:rsid w:val="00690B9B"/>
    <w:rsid w:val="006B18D3"/>
    <w:rsid w:val="006D6F0E"/>
    <w:rsid w:val="00764565"/>
    <w:rsid w:val="007C5F05"/>
    <w:rsid w:val="00826CEB"/>
    <w:rsid w:val="00886DC3"/>
    <w:rsid w:val="008A1D7D"/>
    <w:rsid w:val="008D6CF2"/>
    <w:rsid w:val="008F24CB"/>
    <w:rsid w:val="00943EA4"/>
    <w:rsid w:val="0095497E"/>
    <w:rsid w:val="00983225"/>
    <w:rsid w:val="00A067D0"/>
    <w:rsid w:val="00A243F2"/>
    <w:rsid w:val="00A70446"/>
    <w:rsid w:val="00AA071C"/>
    <w:rsid w:val="00AA6E34"/>
    <w:rsid w:val="00B0337F"/>
    <w:rsid w:val="00B04325"/>
    <w:rsid w:val="00B63C44"/>
    <w:rsid w:val="00BD071A"/>
    <w:rsid w:val="00BD1C87"/>
    <w:rsid w:val="00C1214D"/>
    <w:rsid w:val="00CB5216"/>
    <w:rsid w:val="00CD2233"/>
    <w:rsid w:val="00CE2F3F"/>
    <w:rsid w:val="00CF6E01"/>
    <w:rsid w:val="00D4180C"/>
    <w:rsid w:val="00D4515B"/>
    <w:rsid w:val="00D606C4"/>
    <w:rsid w:val="00DA6508"/>
    <w:rsid w:val="00DF28BE"/>
    <w:rsid w:val="00DF2AA9"/>
    <w:rsid w:val="00E30A00"/>
    <w:rsid w:val="00E90A27"/>
    <w:rsid w:val="00EF5F20"/>
    <w:rsid w:val="00F05403"/>
    <w:rsid w:val="00F055F4"/>
    <w:rsid w:val="00F14E65"/>
    <w:rsid w:val="00F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73B0D1"/>
  <w15:chartTrackingRefBased/>
  <w15:docId w15:val="{3CF6A75B-8238-45C7-8E53-384D4174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styleId="Naslov1">
    <w:name w:val="heading 1"/>
    <w:basedOn w:val="Normal"/>
    <w:next w:val="Tijeloteksta"/>
    <w:qFormat/>
    <w:pPr>
      <w:numPr>
        <w:numId w:val="1"/>
      </w:numPr>
      <w:ind w:left="13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hint="default"/>
      <w:b/>
      <w:bCs/>
      <w:sz w:val="24"/>
      <w:szCs w:val="24"/>
    </w:rPr>
  </w:style>
  <w:style w:type="character" w:customStyle="1" w:styleId="WW8Num5z0">
    <w:name w:val="WW8Num5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Zadanifontodlomka2">
    <w:name w:val="Zadani font odlomka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spacing w:val="-1"/>
      <w:w w:val="100"/>
      <w:sz w:val="24"/>
      <w:szCs w:val="24"/>
      <w:lang w:val="hr-HR" w:bidi="ar-SA"/>
    </w:rPr>
  </w:style>
  <w:style w:type="character" w:customStyle="1" w:styleId="WW8Num6z1">
    <w:name w:val="WW8Num6z1"/>
    <w:rPr>
      <w:rFonts w:hint="default"/>
      <w:lang w:val="hr-HR" w:bidi="ar-SA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pacing w:val="-2"/>
      <w:w w:val="100"/>
      <w:sz w:val="24"/>
      <w:szCs w:val="24"/>
      <w:lang w:val="hr-HR" w:bidi="ar-SA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  <w:spacing w:val="-9"/>
      <w:w w:val="99"/>
      <w:sz w:val="24"/>
      <w:szCs w:val="24"/>
      <w:lang w:val="hr-HR" w:bidi="ar-SA"/>
    </w:rPr>
  </w:style>
  <w:style w:type="character" w:customStyle="1" w:styleId="WW8Num7z2">
    <w:name w:val="WW8Num7z2"/>
    <w:rPr>
      <w:rFonts w:hint="default"/>
      <w:lang w:val="hr-HR" w:bidi="ar-SA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spacing w:val="-2"/>
      <w:w w:val="99"/>
      <w:sz w:val="24"/>
      <w:szCs w:val="24"/>
      <w:lang w:val="hr-HR" w:bidi="ar-SA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sz w:val="24"/>
      <w:szCs w:val="24"/>
      <w:lang w:val="hr-HR" w:bidi="ar-SA"/>
    </w:rPr>
  </w:style>
  <w:style w:type="character" w:customStyle="1" w:styleId="WW8Num9z1">
    <w:name w:val="WW8Num9z1"/>
    <w:rPr>
      <w:rFonts w:hint="default"/>
      <w:lang w:val="hr-HR" w:bidi="ar-SA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spacing w:val="-2"/>
      <w:w w:val="99"/>
      <w:sz w:val="24"/>
      <w:szCs w:val="24"/>
      <w:lang w:val="hr-HR" w:bidi="ar-SA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spacing w:val="-16"/>
      <w:w w:val="99"/>
      <w:sz w:val="24"/>
      <w:szCs w:val="24"/>
      <w:lang w:val="hr-HR" w:bidi="ar-SA"/>
    </w:rPr>
  </w:style>
  <w:style w:type="character" w:customStyle="1" w:styleId="WW8Num12z1">
    <w:name w:val="WW8Num12z1"/>
    <w:rPr>
      <w:rFonts w:hint="default"/>
      <w:lang w:val="hr-HR" w:bidi="ar-SA"/>
    </w:rPr>
  </w:style>
  <w:style w:type="character" w:customStyle="1" w:styleId="WW8Num13z0">
    <w:name w:val="WW8Num13z0"/>
    <w:rPr>
      <w:rFonts w:ascii="Calibri" w:eastAsia="Calibri" w:hAnsi="Calibri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99"/>
      <w:sz w:val="24"/>
      <w:szCs w:val="24"/>
      <w:lang w:val="hr-HR" w:bidi="ar-SA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pacing w:val="-2"/>
      <w:w w:val="99"/>
      <w:sz w:val="24"/>
      <w:szCs w:val="24"/>
      <w:lang w:val="hr-HR" w:bidi="ar-SA"/>
    </w:rPr>
  </w:style>
  <w:style w:type="character" w:customStyle="1" w:styleId="WW8Num14z2">
    <w:name w:val="WW8Num14z2"/>
    <w:rPr>
      <w:rFonts w:hint="default"/>
      <w:lang w:val="hr-HR" w:bidi="ar-SA"/>
    </w:rPr>
  </w:style>
  <w:style w:type="character" w:customStyle="1" w:styleId="WW8Num15z0">
    <w:name w:val="WW8Num15z0"/>
    <w:rPr>
      <w:rFonts w:hint="default"/>
      <w:b/>
      <w:bCs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pacing w:val="-17"/>
      <w:w w:val="100"/>
      <w:sz w:val="24"/>
      <w:szCs w:val="24"/>
      <w:lang w:val="hr-HR" w:bidi="ar-SA"/>
    </w:rPr>
  </w:style>
  <w:style w:type="character" w:customStyle="1" w:styleId="WW8Num18z1">
    <w:name w:val="WW8Num18z1"/>
    <w:rPr>
      <w:rFonts w:hint="default"/>
      <w:lang w:val="hr-HR" w:bidi="ar-SA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pacing w:val="-2"/>
      <w:w w:val="99"/>
      <w:sz w:val="24"/>
      <w:szCs w:val="24"/>
      <w:lang w:val="hr-HR" w:bidi="ar-SA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spacing w:val="-2"/>
      <w:w w:val="99"/>
      <w:sz w:val="24"/>
      <w:szCs w:val="24"/>
      <w:lang w:val="hr-HR" w:bidi="ar-SA"/>
    </w:rPr>
  </w:style>
  <w:style w:type="character" w:customStyle="1" w:styleId="WW8Num20z1">
    <w:name w:val="WW8Num20z1"/>
    <w:rPr>
      <w:rFonts w:hint="default"/>
      <w:lang w:val="hr-HR" w:bidi="ar-SA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pacing w:val="-4"/>
      <w:w w:val="100"/>
      <w:sz w:val="24"/>
      <w:szCs w:val="24"/>
      <w:lang w:val="hr-HR" w:bidi="ar-SA"/>
    </w:rPr>
  </w:style>
  <w:style w:type="character" w:customStyle="1" w:styleId="WW8Num23z1">
    <w:name w:val="WW8Num23z1"/>
    <w:rPr>
      <w:rFonts w:hint="default"/>
      <w:lang w:val="hr-HR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  <w:bCs/>
      <w:spacing w:val="-2"/>
      <w:w w:val="99"/>
      <w:sz w:val="22"/>
      <w:szCs w:val="22"/>
      <w:lang w:val="hr-HR" w:bidi="ar-SA"/>
    </w:rPr>
  </w:style>
  <w:style w:type="character" w:customStyle="1" w:styleId="WW8Num26z1">
    <w:name w:val="WW8Num26z1"/>
    <w:rPr>
      <w:rFonts w:hint="default"/>
      <w:b/>
      <w:bCs/>
      <w:spacing w:val="-1"/>
      <w:w w:val="99"/>
      <w:lang w:val="hr-HR" w:bidi="ar-SA"/>
    </w:rPr>
  </w:style>
  <w:style w:type="character" w:customStyle="1" w:styleId="WW8Num26z2">
    <w:name w:val="WW8Num26z2"/>
    <w:rPr>
      <w:rFonts w:hint="default"/>
      <w:lang w:val="hr-HR" w:bidi="ar-SA"/>
    </w:rPr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ZaglavljeChar">
    <w:name w:val="Zaglavlje Char"/>
    <w:rPr>
      <w:rFonts w:ascii="Times New Roman" w:eastAsia="Times New Roman" w:hAnsi="Times New Roman" w:cs="Times New Roman"/>
    </w:rPr>
  </w:style>
  <w:style w:type="character" w:customStyle="1" w:styleId="PodnojeChar">
    <w:name w:val="Podnožje Char"/>
    <w:uiPriority w:val="99"/>
    <w:rPr>
      <w:rFonts w:ascii="Times New Roman" w:eastAsia="Times New Roman" w:hAnsi="Times New Roman" w:cs="Times New Roman"/>
    </w:rPr>
  </w:style>
  <w:style w:type="paragraph" w:customStyle="1" w:styleId="Stilnaslova">
    <w:name w:val="Stil naslova"/>
    <w:basedOn w:val="Normal"/>
    <w:next w:val="Tijeloteksta"/>
    <w:pPr>
      <w:spacing w:before="169"/>
      <w:ind w:left="2442" w:right="2894"/>
      <w:jc w:val="center"/>
    </w:pPr>
    <w:rPr>
      <w:b/>
      <w:bCs/>
      <w:sz w:val="32"/>
      <w:szCs w:val="32"/>
    </w:rPr>
  </w:style>
  <w:style w:type="paragraph" w:styleId="Tijeloteksta">
    <w:name w:val="Body Text"/>
    <w:basedOn w:val="Normal"/>
    <w:rPr>
      <w:sz w:val="24"/>
      <w:szCs w:val="24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lomakpopisa">
    <w:name w:val="List Paragraph"/>
    <w:basedOn w:val="Normal"/>
    <w:qFormat/>
    <w:pPr>
      <w:ind w:left="856" w:hanging="361"/>
    </w:pPr>
  </w:style>
  <w:style w:type="paragraph" w:customStyle="1" w:styleId="TableParagraph">
    <w:name w:val="Table Paragraph"/>
    <w:basedOn w:val="Normal"/>
  </w:style>
  <w:style w:type="paragraph" w:styleId="Zaglavlje">
    <w:name w:val="header"/>
    <w:basedOn w:val="Normal"/>
  </w:style>
  <w:style w:type="paragraph" w:styleId="Podnoje">
    <w:name w:val="footer"/>
    <w:basedOn w:val="Normal"/>
    <w:uiPriority w:val="99"/>
  </w:style>
  <w:style w:type="paragraph" w:styleId="Bezproreda">
    <w:name w:val="No Spacing"/>
    <w:qFormat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Sadrajokvira">
    <w:name w:val="Sadržaj okvira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6676</Words>
  <Characters>38058</Characters>
  <Application>Microsoft Office Word</Application>
  <DocSecurity>0</DocSecurity>
  <Lines>317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ana@odvjetnicacopor.hr</dc:creator>
  <cp:keywords/>
  <cp:lastModifiedBy>Korisnik</cp:lastModifiedBy>
  <cp:revision>2</cp:revision>
  <cp:lastPrinted>2022-12-27T08:55:00Z</cp:lastPrinted>
  <dcterms:created xsi:type="dcterms:W3CDTF">2023-06-26T05:32:00Z</dcterms:created>
  <dcterms:modified xsi:type="dcterms:W3CDTF">2023-06-26T05:32:00Z</dcterms:modified>
</cp:coreProperties>
</file>